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3617DB" w:rsidRDefault="00EF5556" w:rsidP="006E6CF7">
      <w:pPr>
        <w:tabs>
          <w:tab w:val="left" w:pos="2212"/>
        </w:tabs>
        <w:jc w:val="center"/>
        <w:rPr>
          <w:rFonts w:ascii="Arial" w:hAnsi="Arial" w:cs="Arial"/>
          <w:b/>
          <w:bCs/>
          <w:sz w:val="22"/>
          <w:szCs w:val="22"/>
        </w:rPr>
      </w:pPr>
    </w:p>
    <w:p w14:paraId="64F7EC0E" w14:textId="1627BF30" w:rsidR="00377CF6" w:rsidRPr="003617DB" w:rsidRDefault="00377CF6" w:rsidP="006E6CF7">
      <w:pPr>
        <w:tabs>
          <w:tab w:val="left" w:pos="2212"/>
        </w:tabs>
        <w:jc w:val="center"/>
        <w:rPr>
          <w:rFonts w:ascii="Arial" w:hAnsi="Arial" w:cs="Arial"/>
          <w:b/>
          <w:bCs/>
          <w:sz w:val="22"/>
          <w:szCs w:val="22"/>
        </w:rPr>
      </w:pPr>
    </w:p>
    <w:p w14:paraId="0DDE4FB6" w14:textId="24A4A03B" w:rsidR="00377CF6" w:rsidRPr="003617DB" w:rsidRDefault="00377CF6" w:rsidP="006E6CF7">
      <w:pPr>
        <w:tabs>
          <w:tab w:val="left" w:pos="2212"/>
        </w:tabs>
        <w:jc w:val="center"/>
        <w:rPr>
          <w:rFonts w:ascii="Arial" w:hAnsi="Arial" w:cs="Arial"/>
          <w:b/>
          <w:bCs/>
          <w:sz w:val="22"/>
          <w:szCs w:val="22"/>
        </w:rPr>
      </w:pPr>
    </w:p>
    <w:p w14:paraId="75F63E4F" w14:textId="02C14959" w:rsidR="00377CF6" w:rsidRPr="003617DB" w:rsidRDefault="00377CF6" w:rsidP="006E6CF7">
      <w:pPr>
        <w:tabs>
          <w:tab w:val="left" w:pos="2212"/>
        </w:tabs>
        <w:jc w:val="center"/>
        <w:rPr>
          <w:rFonts w:ascii="Arial" w:hAnsi="Arial" w:cs="Arial"/>
          <w:b/>
          <w:bCs/>
          <w:sz w:val="22"/>
          <w:szCs w:val="22"/>
        </w:rPr>
      </w:pPr>
    </w:p>
    <w:p w14:paraId="4C279D7E" w14:textId="77777777" w:rsidR="00377CF6" w:rsidRPr="003617DB" w:rsidRDefault="00377CF6" w:rsidP="006E6CF7">
      <w:pPr>
        <w:tabs>
          <w:tab w:val="left" w:pos="2212"/>
        </w:tabs>
        <w:jc w:val="center"/>
        <w:rPr>
          <w:rFonts w:ascii="Arial" w:hAnsi="Arial" w:cs="Arial"/>
          <w:b/>
          <w:bCs/>
          <w:sz w:val="22"/>
          <w:szCs w:val="22"/>
        </w:rPr>
      </w:pPr>
    </w:p>
    <w:p w14:paraId="5FB60488" w14:textId="77777777" w:rsidR="000173BF" w:rsidRPr="003617DB" w:rsidRDefault="000173BF" w:rsidP="006E6CF7">
      <w:pPr>
        <w:tabs>
          <w:tab w:val="left" w:pos="2212"/>
        </w:tabs>
        <w:jc w:val="center"/>
        <w:rPr>
          <w:rFonts w:ascii="Arial" w:hAnsi="Arial" w:cs="Arial"/>
          <w:b/>
          <w:bCs/>
          <w:sz w:val="22"/>
          <w:szCs w:val="22"/>
        </w:rPr>
      </w:pPr>
    </w:p>
    <w:p w14:paraId="69A96511" w14:textId="0FCDF5C5" w:rsidR="00144049" w:rsidRPr="003617DB" w:rsidRDefault="0005708C" w:rsidP="006E6CF7">
      <w:pPr>
        <w:tabs>
          <w:tab w:val="left" w:pos="2212"/>
        </w:tabs>
        <w:jc w:val="center"/>
        <w:rPr>
          <w:rFonts w:ascii="Arial" w:hAnsi="Arial" w:cs="Arial"/>
          <w:b/>
          <w:bCs/>
          <w:sz w:val="32"/>
          <w:szCs w:val="32"/>
        </w:rPr>
      </w:pPr>
      <w:r w:rsidRPr="003617DB">
        <w:rPr>
          <w:rFonts w:ascii="Arial" w:hAnsi="Arial" w:cs="Arial"/>
          <w:b/>
          <w:bCs/>
          <w:sz w:val="32"/>
          <w:szCs w:val="32"/>
        </w:rPr>
        <w:t>GOBIERNO AUTÓNOMO DESCENTRALIZADO MUNICIPAL DEL CANTÓN PORTOVIEJO</w:t>
      </w:r>
    </w:p>
    <w:p w14:paraId="1A381C2B" w14:textId="77777777" w:rsidR="00144049" w:rsidRPr="003617DB" w:rsidRDefault="00144049" w:rsidP="006E6CF7">
      <w:pPr>
        <w:pStyle w:val="Ttulo"/>
        <w:rPr>
          <w:rFonts w:ascii="Arial" w:hAnsi="Arial" w:cs="Arial"/>
          <w:bCs w:val="0"/>
          <w:snapToGrid w:val="0"/>
          <w:sz w:val="32"/>
          <w:szCs w:val="32"/>
        </w:rPr>
      </w:pPr>
    </w:p>
    <w:p w14:paraId="759D6C98" w14:textId="77777777" w:rsidR="00144049" w:rsidRPr="003617DB" w:rsidRDefault="00144049" w:rsidP="006E6CF7">
      <w:pPr>
        <w:jc w:val="center"/>
        <w:rPr>
          <w:rFonts w:ascii="Arial" w:hAnsi="Arial" w:cs="Arial"/>
          <w:b/>
          <w:bCs/>
          <w:sz w:val="32"/>
          <w:szCs w:val="32"/>
        </w:rPr>
      </w:pPr>
    </w:p>
    <w:p w14:paraId="29E23E0B" w14:textId="78C682D2" w:rsidR="009568F1" w:rsidRPr="003617DB" w:rsidRDefault="0005708C" w:rsidP="006E6CF7">
      <w:pPr>
        <w:tabs>
          <w:tab w:val="left" w:pos="2212"/>
        </w:tabs>
        <w:jc w:val="center"/>
        <w:rPr>
          <w:rFonts w:ascii="Arial" w:hAnsi="Arial" w:cs="Arial"/>
          <w:b/>
          <w:bCs/>
          <w:sz w:val="32"/>
          <w:szCs w:val="32"/>
        </w:rPr>
      </w:pPr>
      <w:r w:rsidRPr="003617DB">
        <w:rPr>
          <w:rFonts w:ascii="Arial" w:hAnsi="Arial" w:cs="Arial"/>
          <w:b/>
          <w:bCs/>
          <w:sz w:val="32"/>
          <w:szCs w:val="32"/>
        </w:rPr>
        <w:t xml:space="preserve">PROGRAMA </w:t>
      </w:r>
      <w:r w:rsidR="009568F1" w:rsidRPr="003617DB">
        <w:rPr>
          <w:rFonts w:ascii="Arial" w:hAnsi="Arial" w:cs="Arial"/>
          <w:b/>
          <w:bCs/>
          <w:sz w:val="32"/>
          <w:szCs w:val="32"/>
        </w:rPr>
        <w:t xml:space="preserve">DE </w:t>
      </w:r>
      <w:r w:rsidR="009568F1" w:rsidRPr="003617DB">
        <w:rPr>
          <w:rFonts w:ascii="Arial" w:hAnsi="Arial" w:cs="Arial"/>
          <w:b/>
          <w:sz w:val="32"/>
          <w:szCs w:val="32"/>
        </w:rPr>
        <w:t>AGUA POTABLE Y SANEAMIENTO SOSTENIBLES PARA LA POBLACIÓN RURAL DEL CANTÓN PORTOVIEJO</w:t>
      </w:r>
    </w:p>
    <w:p w14:paraId="0D72A005" w14:textId="3F382FC4" w:rsidR="00144049" w:rsidRPr="003617DB" w:rsidRDefault="009568F1" w:rsidP="006E6CF7">
      <w:pPr>
        <w:pStyle w:val="Ttulo"/>
        <w:tabs>
          <w:tab w:val="left" w:pos="4740"/>
        </w:tabs>
        <w:rPr>
          <w:rFonts w:ascii="Arial" w:hAnsi="Arial" w:cs="Arial"/>
          <w:sz w:val="32"/>
          <w:szCs w:val="32"/>
        </w:rPr>
      </w:pPr>
      <w:r w:rsidRPr="003617DB">
        <w:rPr>
          <w:rFonts w:ascii="Arial" w:hAnsi="Arial" w:cs="Arial"/>
          <w:sz w:val="32"/>
          <w:szCs w:val="32"/>
        </w:rPr>
        <w:t>(2021/SPE/0000400016)</w:t>
      </w:r>
    </w:p>
    <w:p w14:paraId="017193BF" w14:textId="77777777" w:rsidR="00144049" w:rsidRPr="003617DB" w:rsidRDefault="00144049" w:rsidP="006E6CF7">
      <w:pPr>
        <w:pStyle w:val="Ttulo"/>
        <w:tabs>
          <w:tab w:val="left" w:pos="4740"/>
        </w:tabs>
        <w:rPr>
          <w:rFonts w:ascii="Arial" w:hAnsi="Arial" w:cs="Arial"/>
          <w:sz w:val="32"/>
          <w:szCs w:val="32"/>
        </w:rPr>
      </w:pPr>
    </w:p>
    <w:p w14:paraId="1712A0E6" w14:textId="77777777" w:rsidR="00144049" w:rsidRPr="003617DB" w:rsidRDefault="00144049" w:rsidP="006E6CF7">
      <w:pPr>
        <w:pStyle w:val="Ttulo"/>
        <w:rPr>
          <w:rFonts w:ascii="Arial" w:hAnsi="Arial" w:cs="Arial"/>
          <w:sz w:val="32"/>
          <w:szCs w:val="32"/>
        </w:rPr>
      </w:pPr>
    </w:p>
    <w:p w14:paraId="455A8B2D" w14:textId="77777777" w:rsidR="00692E0B" w:rsidRPr="003617DB" w:rsidRDefault="00692E0B" w:rsidP="006E6CF7">
      <w:pPr>
        <w:pStyle w:val="Ttulo"/>
        <w:rPr>
          <w:rFonts w:ascii="Arial" w:hAnsi="Arial" w:cs="Arial"/>
          <w:sz w:val="32"/>
          <w:szCs w:val="32"/>
        </w:rPr>
      </w:pPr>
    </w:p>
    <w:p w14:paraId="3AAE13EE" w14:textId="0669A199" w:rsidR="00144049" w:rsidRPr="003617DB" w:rsidRDefault="00144049" w:rsidP="006E6CF7">
      <w:pPr>
        <w:pStyle w:val="Ttulo"/>
        <w:rPr>
          <w:rFonts w:ascii="Arial" w:hAnsi="Arial" w:cs="Arial"/>
          <w:sz w:val="32"/>
          <w:szCs w:val="32"/>
        </w:rPr>
      </w:pPr>
      <w:r w:rsidRPr="003617DB">
        <w:rPr>
          <w:rFonts w:ascii="Arial" w:hAnsi="Arial" w:cs="Arial"/>
          <w:sz w:val="32"/>
          <w:szCs w:val="32"/>
        </w:rPr>
        <w:t>SELECCIÓN</w:t>
      </w:r>
      <w:r w:rsidRPr="003617DB">
        <w:rPr>
          <w:rFonts w:ascii="Arial" w:hAnsi="Arial" w:cs="Arial"/>
          <w:bCs w:val="0"/>
          <w:sz w:val="32"/>
          <w:szCs w:val="32"/>
        </w:rPr>
        <w:t xml:space="preserve"> </w:t>
      </w:r>
      <w:r w:rsidRPr="003617DB">
        <w:rPr>
          <w:rFonts w:ascii="Arial" w:hAnsi="Arial" w:cs="Arial"/>
          <w:sz w:val="32"/>
          <w:szCs w:val="32"/>
        </w:rPr>
        <w:t xml:space="preserve">Y CONTRATACIÓN DE </w:t>
      </w:r>
      <w:r w:rsidR="009A7C3D" w:rsidRPr="003617DB">
        <w:rPr>
          <w:rFonts w:ascii="Arial" w:hAnsi="Arial" w:cs="Arial"/>
          <w:sz w:val="32"/>
          <w:szCs w:val="32"/>
        </w:rPr>
        <w:t>PROFESIONAL</w:t>
      </w:r>
      <w:r w:rsidRPr="003617DB">
        <w:rPr>
          <w:rFonts w:ascii="Arial" w:hAnsi="Arial" w:cs="Arial"/>
          <w:sz w:val="32"/>
          <w:szCs w:val="32"/>
        </w:rPr>
        <w:t xml:space="preserve"> INDIVIDUAL</w:t>
      </w:r>
    </w:p>
    <w:p w14:paraId="3D9A18C3" w14:textId="77777777" w:rsidR="00692E0B" w:rsidRPr="003617DB" w:rsidRDefault="00692E0B" w:rsidP="006E6CF7">
      <w:pPr>
        <w:pStyle w:val="Ttulo"/>
        <w:rPr>
          <w:rFonts w:ascii="Arial" w:hAnsi="Arial" w:cs="Arial"/>
          <w:sz w:val="32"/>
          <w:szCs w:val="32"/>
        </w:rPr>
      </w:pPr>
    </w:p>
    <w:p w14:paraId="72F5DB4A" w14:textId="77777777" w:rsidR="00144049" w:rsidRPr="003617DB" w:rsidRDefault="00144049" w:rsidP="006E6CF7">
      <w:pPr>
        <w:jc w:val="center"/>
        <w:rPr>
          <w:rFonts w:ascii="Arial" w:hAnsi="Arial" w:cs="Arial"/>
          <w:b/>
          <w:spacing w:val="-3"/>
          <w:sz w:val="32"/>
          <w:szCs w:val="32"/>
        </w:rPr>
      </w:pPr>
    </w:p>
    <w:p w14:paraId="2E37EB17" w14:textId="2FFB7264" w:rsidR="00144049" w:rsidRPr="003617DB" w:rsidRDefault="00692E0B" w:rsidP="00A075BA">
      <w:pPr>
        <w:autoSpaceDE w:val="0"/>
        <w:autoSpaceDN w:val="0"/>
        <w:adjustRightInd w:val="0"/>
        <w:jc w:val="both"/>
        <w:rPr>
          <w:rFonts w:ascii="Arial" w:hAnsi="Arial" w:cs="Arial"/>
          <w:b/>
          <w:bCs/>
          <w:spacing w:val="-3"/>
          <w:sz w:val="32"/>
          <w:szCs w:val="32"/>
        </w:rPr>
      </w:pPr>
      <w:bookmarkStart w:id="0" w:name="_Hlk9346546"/>
      <w:bookmarkStart w:id="1" w:name="_Hlk53680385"/>
      <w:r w:rsidRPr="003617DB">
        <w:rPr>
          <w:rFonts w:ascii="Arial" w:hAnsi="Arial" w:cs="Arial"/>
          <w:b/>
          <w:bCs/>
          <w:color w:val="000000" w:themeColor="text1"/>
          <w:sz w:val="32"/>
          <w:szCs w:val="32"/>
        </w:rPr>
        <w:t xml:space="preserve">PROVISIÓN DE SERVICIOS PROFESIONALES PARA CUBRIR EL CARGO DE </w:t>
      </w:r>
      <w:r w:rsidR="00F66A5A">
        <w:rPr>
          <w:rFonts w:ascii="Arial" w:hAnsi="Arial" w:cs="Arial"/>
          <w:b/>
          <w:bCs/>
          <w:color w:val="000000" w:themeColor="text1"/>
          <w:sz w:val="32"/>
          <w:szCs w:val="32"/>
        </w:rPr>
        <w:t>ESPECIALISTA</w:t>
      </w:r>
      <w:r w:rsidR="00B22937">
        <w:rPr>
          <w:rFonts w:ascii="Arial" w:hAnsi="Arial" w:cs="Arial"/>
          <w:b/>
          <w:bCs/>
          <w:color w:val="000000" w:themeColor="text1"/>
          <w:sz w:val="32"/>
          <w:szCs w:val="32"/>
        </w:rPr>
        <w:t xml:space="preserve"> AMBIENTAL</w:t>
      </w:r>
      <w:r w:rsidRPr="003617DB">
        <w:rPr>
          <w:rFonts w:ascii="Arial" w:hAnsi="Arial" w:cs="Arial"/>
          <w:b/>
          <w:bCs/>
          <w:color w:val="000000" w:themeColor="text1"/>
          <w:sz w:val="32"/>
          <w:szCs w:val="32"/>
        </w:rPr>
        <w:t xml:space="preserve"> </w:t>
      </w:r>
      <w:r w:rsidR="00E1535E" w:rsidRPr="003617DB">
        <w:rPr>
          <w:rFonts w:ascii="Arial" w:hAnsi="Arial" w:cs="Arial"/>
          <w:b/>
          <w:bCs/>
          <w:color w:val="000000" w:themeColor="text1"/>
          <w:sz w:val="32"/>
          <w:szCs w:val="32"/>
        </w:rPr>
        <w:t xml:space="preserve">DEL </w:t>
      </w:r>
      <w:bookmarkEnd w:id="0"/>
      <w:bookmarkEnd w:id="1"/>
      <w:r w:rsidR="00A075BA" w:rsidRPr="003617DB">
        <w:rPr>
          <w:rFonts w:ascii="Arial" w:eastAsia="Calibri" w:hAnsi="Arial" w:cs="Arial"/>
          <w:b/>
          <w:bCs/>
          <w:sz w:val="32"/>
          <w:szCs w:val="32"/>
          <w:lang w:eastAsia="es-ES_tradnl"/>
        </w:rPr>
        <w:t>PROGRAMA AGUA POTABLE Y SANEAMIENTO SOSTENIBLES PARA LA POBLACIÓN RURAL DEL CANTÓN PORTOVIEJO</w:t>
      </w:r>
    </w:p>
    <w:p w14:paraId="77CC51FD" w14:textId="77777777" w:rsidR="00144049" w:rsidRPr="003617DB" w:rsidRDefault="00144049" w:rsidP="006E6CF7">
      <w:pPr>
        <w:pStyle w:val="Ttulo"/>
        <w:rPr>
          <w:rFonts w:ascii="Arial" w:hAnsi="Arial" w:cs="Arial"/>
          <w:sz w:val="32"/>
          <w:szCs w:val="32"/>
        </w:rPr>
      </w:pPr>
    </w:p>
    <w:p w14:paraId="044966BC" w14:textId="771D7D23" w:rsidR="00B124EA" w:rsidRDefault="00FF2DAC" w:rsidP="003121DE">
      <w:pPr>
        <w:pStyle w:val="Ttulo"/>
        <w:rPr>
          <w:rFonts w:ascii="Arial" w:hAnsi="Arial" w:cs="Arial"/>
          <w:sz w:val="32"/>
          <w:szCs w:val="32"/>
        </w:rPr>
      </w:pPr>
      <w:r w:rsidRPr="003617DB">
        <w:rPr>
          <w:rFonts w:ascii="Arial" w:hAnsi="Arial" w:cs="Arial"/>
          <w:sz w:val="32"/>
          <w:szCs w:val="32"/>
        </w:rPr>
        <w:t>Portoviej</w:t>
      </w:r>
      <w:r w:rsidR="00944C98" w:rsidRPr="003617DB">
        <w:rPr>
          <w:rFonts w:ascii="Arial" w:hAnsi="Arial" w:cs="Arial"/>
          <w:sz w:val="32"/>
          <w:szCs w:val="32"/>
        </w:rPr>
        <w:t xml:space="preserve">o, </w:t>
      </w:r>
      <w:r w:rsidR="003C3136">
        <w:rPr>
          <w:rFonts w:ascii="Arial" w:hAnsi="Arial" w:cs="Arial"/>
          <w:sz w:val="32"/>
          <w:szCs w:val="32"/>
        </w:rPr>
        <w:t>Agosto</w:t>
      </w:r>
      <w:r w:rsidR="003121DE">
        <w:rPr>
          <w:rFonts w:ascii="Arial" w:hAnsi="Arial" w:cs="Arial"/>
          <w:sz w:val="32"/>
          <w:szCs w:val="32"/>
        </w:rPr>
        <w:t xml:space="preserve"> de 2025</w:t>
      </w:r>
    </w:p>
    <w:p w14:paraId="0F80F127" w14:textId="037FCE30" w:rsidR="003121DE" w:rsidRPr="003617DB" w:rsidRDefault="003121DE" w:rsidP="003121DE">
      <w:pPr>
        <w:pStyle w:val="Ttulo"/>
        <w:rPr>
          <w:rFonts w:ascii="Arial" w:hAnsi="Arial" w:cs="Arial"/>
          <w:sz w:val="22"/>
          <w:szCs w:val="22"/>
        </w:rPr>
        <w:sectPr w:rsidR="003121DE" w:rsidRPr="003617DB"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3617DB" w:rsidRDefault="000173BF" w:rsidP="003121DE">
      <w:pPr>
        <w:pStyle w:val="TtuloTDC"/>
        <w:spacing w:before="0" w:line="240" w:lineRule="auto"/>
        <w:rPr>
          <w:rFonts w:ascii="Arial" w:hAnsi="Arial" w:cs="Arial"/>
          <w:b w:val="0"/>
          <w:bCs w:val="0"/>
          <w:color w:val="auto"/>
          <w:sz w:val="22"/>
          <w:szCs w:val="22"/>
          <w:lang w:val="es-EC"/>
        </w:rPr>
      </w:pPr>
    </w:p>
    <w:p w14:paraId="19E4F07F" w14:textId="77777777" w:rsidR="000173BF" w:rsidRPr="003617DB"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3617DB"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3617DB" w:rsidRDefault="00377CF6" w:rsidP="00377CF6">
      <w:pPr>
        <w:rPr>
          <w:rFonts w:ascii="Arial" w:hAnsi="Arial" w:cs="Arial"/>
          <w:sz w:val="22"/>
          <w:szCs w:val="22"/>
        </w:rPr>
      </w:pPr>
    </w:p>
    <w:p w14:paraId="0AD7F547" w14:textId="77777777" w:rsidR="0046738A" w:rsidRPr="003617DB"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3617DB" w:rsidRDefault="00B97A5F" w:rsidP="006E6CF7">
      <w:pPr>
        <w:pStyle w:val="TtuloTDC"/>
        <w:spacing w:before="0" w:line="240" w:lineRule="auto"/>
        <w:jc w:val="center"/>
        <w:rPr>
          <w:rFonts w:ascii="Arial" w:hAnsi="Arial" w:cs="Arial"/>
          <w:color w:val="auto"/>
          <w:sz w:val="22"/>
          <w:szCs w:val="22"/>
          <w:lang w:val="es-EC"/>
        </w:rPr>
      </w:pPr>
      <w:r w:rsidRPr="003617DB">
        <w:rPr>
          <w:rFonts w:ascii="Arial" w:hAnsi="Arial" w:cs="Arial"/>
          <w:b w:val="0"/>
          <w:bCs w:val="0"/>
          <w:color w:val="auto"/>
          <w:sz w:val="22"/>
          <w:szCs w:val="22"/>
          <w:lang w:val="es-EC"/>
        </w:rPr>
        <w:t>Í</w:t>
      </w:r>
      <w:r w:rsidRPr="003617DB">
        <w:rPr>
          <w:rFonts w:ascii="Arial" w:hAnsi="Arial" w:cs="Arial"/>
          <w:color w:val="auto"/>
          <w:sz w:val="22"/>
          <w:szCs w:val="22"/>
          <w:lang w:val="es-EC"/>
        </w:rPr>
        <w:t>NDICE</w:t>
      </w:r>
    </w:p>
    <w:p w14:paraId="29D71296" w14:textId="3AF0D411" w:rsidR="00EF5556" w:rsidRPr="003617DB" w:rsidRDefault="00EF5556" w:rsidP="006E6CF7">
      <w:pPr>
        <w:rPr>
          <w:rFonts w:ascii="Arial" w:hAnsi="Arial" w:cs="Arial"/>
          <w:sz w:val="22"/>
          <w:szCs w:val="22"/>
        </w:rPr>
      </w:pPr>
    </w:p>
    <w:p w14:paraId="44046645" w14:textId="77777777" w:rsidR="00EF5556" w:rsidRPr="003617DB" w:rsidRDefault="00EF5556" w:rsidP="006E6CF7">
      <w:pPr>
        <w:rPr>
          <w:rFonts w:ascii="Arial" w:hAnsi="Arial" w:cs="Arial"/>
          <w:sz w:val="22"/>
          <w:szCs w:val="22"/>
        </w:rPr>
      </w:pPr>
    </w:p>
    <w:p w14:paraId="56E0D5F5" w14:textId="28037766" w:rsidR="004B3C67" w:rsidRDefault="00AB3854" w:rsidP="004B3C67">
      <w:pPr>
        <w:pStyle w:val="TDC1"/>
        <w:rPr>
          <w:rFonts w:asciiTheme="minorHAnsi" w:eastAsiaTheme="minorEastAsia" w:hAnsiTheme="minorHAnsi" w:cstheme="minorBidi"/>
          <w:noProof/>
          <w:sz w:val="22"/>
          <w:szCs w:val="22"/>
          <w:lang w:eastAsia="es-EC"/>
        </w:rPr>
      </w:pPr>
      <w:r w:rsidRPr="003617DB">
        <w:rPr>
          <w:rFonts w:ascii="Arial" w:hAnsi="Arial" w:cs="Arial"/>
          <w:sz w:val="22"/>
          <w:szCs w:val="22"/>
        </w:rPr>
        <w:fldChar w:fldCharType="begin"/>
      </w:r>
      <w:r w:rsidR="00056B84" w:rsidRPr="003617DB">
        <w:rPr>
          <w:rFonts w:ascii="Arial" w:hAnsi="Arial" w:cs="Arial"/>
          <w:sz w:val="22"/>
          <w:szCs w:val="22"/>
        </w:rPr>
        <w:instrText xml:space="preserve"> TOC \o "1-3" \h \z \u </w:instrText>
      </w:r>
      <w:r w:rsidRPr="003617DB">
        <w:rPr>
          <w:rFonts w:ascii="Arial" w:hAnsi="Arial" w:cs="Arial"/>
          <w:sz w:val="22"/>
          <w:szCs w:val="22"/>
        </w:rPr>
        <w:fldChar w:fldCharType="separate"/>
      </w:r>
      <w:hyperlink w:anchor="_Toc102981310" w:history="1">
        <w:r w:rsidR="004B3C67" w:rsidRPr="000B3C49">
          <w:rPr>
            <w:rStyle w:val="Hipervnculo"/>
            <w:noProof/>
          </w:rPr>
          <w:t>SECCIÓN 1: CARTA DE INVITACIÓN</w:t>
        </w:r>
        <w:r w:rsidR="004B3C67">
          <w:rPr>
            <w:noProof/>
            <w:webHidden/>
          </w:rPr>
          <w:tab/>
        </w:r>
        <w:r w:rsidR="004B3C67">
          <w:rPr>
            <w:noProof/>
            <w:webHidden/>
          </w:rPr>
          <w:fldChar w:fldCharType="begin"/>
        </w:r>
        <w:r w:rsidR="004B3C67">
          <w:rPr>
            <w:noProof/>
            <w:webHidden/>
          </w:rPr>
          <w:instrText xml:space="preserve"> PAGEREF _Toc102981310 \h </w:instrText>
        </w:r>
        <w:r w:rsidR="004B3C67">
          <w:rPr>
            <w:noProof/>
            <w:webHidden/>
          </w:rPr>
        </w:r>
        <w:r w:rsidR="004B3C67">
          <w:rPr>
            <w:noProof/>
            <w:webHidden/>
          </w:rPr>
          <w:fldChar w:fldCharType="separate"/>
        </w:r>
        <w:r w:rsidR="00A63627">
          <w:rPr>
            <w:noProof/>
            <w:webHidden/>
          </w:rPr>
          <w:t>3</w:t>
        </w:r>
        <w:r w:rsidR="004B3C67">
          <w:rPr>
            <w:noProof/>
            <w:webHidden/>
          </w:rPr>
          <w:fldChar w:fldCharType="end"/>
        </w:r>
      </w:hyperlink>
    </w:p>
    <w:p w14:paraId="0A7CFD76" w14:textId="0D0E2D6A" w:rsidR="004B3C67" w:rsidRDefault="004B3C67" w:rsidP="004B3C67">
      <w:pPr>
        <w:pStyle w:val="TDC1"/>
        <w:rPr>
          <w:rFonts w:asciiTheme="minorHAnsi" w:eastAsiaTheme="minorEastAsia" w:hAnsiTheme="minorHAnsi" w:cstheme="minorBidi"/>
          <w:noProof/>
          <w:sz w:val="22"/>
          <w:szCs w:val="22"/>
          <w:lang w:eastAsia="es-EC"/>
        </w:rPr>
      </w:pPr>
      <w:hyperlink w:anchor="_Toc102981311" w:history="1">
        <w:r w:rsidRPr="000B3C49">
          <w:rPr>
            <w:rStyle w:val="Hipervnculo"/>
            <w:noProof/>
          </w:rPr>
          <w:t>SECCIÓN 2: CONDICIONES DEL PROCESO DE SELECCIÓN.</w:t>
        </w:r>
        <w:r>
          <w:rPr>
            <w:noProof/>
            <w:webHidden/>
          </w:rPr>
          <w:tab/>
        </w:r>
        <w:r>
          <w:rPr>
            <w:noProof/>
            <w:webHidden/>
          </w:rPr>
          <w:fldChar w:fldCharType="begin"/>
        </w:r>
        <w:r>
          <w:rPr>
            <w:noProof/>
            <w:webHidden/>
          </w:rPr>
          <w:instrText xml:space="preserve"> PAGEREF _Toc102981311 \h </w:instrText>
        </w:r>
        <w:r>
          <w:rPr>
            <w:noProof/>
            <w:webHidden/>
          </w:rPr>
        </w:r>
        <w:r>
          <w:rPr>
            <w:noProof/>
            <w:webHidden/>
          </w:rPr>
          <w:fldChar w:fldCharType="separate"/>
        </w:r>
        <w:r w:rsidR="00A63627">
          <w:rPr>
            <w:noProof/>
            <w:webHidden/>
          </w:rPr>
          <w:t>6</w:t>
        </w:r>
        <w:r>
          <w:rPr>
            <w:noProof/>
            <w:webHidden/>
          </w:rPr>
          <w:fldChar w:fldCharType="end"/>
        </w:r>
      </w:hyperlink>
    </w:p>
    <w:p w14:paraId="78144918" w14:textId="7FC4ABEB" w:rsidR="004B3C67" w:rsidRDefault="004B3C67" w:rsidP="004B3C67">
      <w:pPr>
        <w:pStyle w:val="TDC1"/>
        <w:rPr>
          <w:rFonts w:asciiTheme="minorHAnsi" w:eastAsiaTheme="minorEastAsia" w:hAnsiTheme="minorHAnsi" w:cstheme="minorBidi"/>
          <w:noProof/>
          <w:sz w:val="22"/>
          <w:szCs w:val="22"/>
          <w:lang w:eastAsia="es-EC"/>
        </w:rPr>
      </w:pPr>
      <w:hyperlink w:anchor="_Toc102981312" w:history="1">
        <w:r w:rsidRPr="000B3C49">
          <w:rPr>
            <w:rStyle w:val="Hipervnculo"/>
            <w:noProof/>
          </w:rPr>
          <w:t>SECCIÓN 3: TÉRMINOS DE REFERENCIA</w:t>
        </w:r>
        <w:r>
          <w:rPr>
            <w:noProof/>
            <w:webHidden/>
          </w:rPr>
          <w:tab/>
        </w:r>
        <w:r>
          <w:rPr>
            <w:noProof/>
            <w:webHidden/>
          </w:rPr>
          <w:fldChar w:fldCharType="begin"/>
        </w:r>
        <w:r>
          <w:rPr>
            <w:noProof/>
            <w:webHidden/>
          </w:rPr>
          <w:instrText xml:space="preserve"> PAGEREF _Toc102981312 \h </w:instrText>
        </w:r>
        <w:r>
          <w:rPr>
            <w:noProof/>
            <w:webHidden/>
          </w:rPr>
        </w:r>
        <w:r>
          <w:rPr>
            <w:noProof/>
            <w:webHidden/>
          </w:rPr>
          <w:fldChar w:fldCharType="separate"/>
        </w:r>
        <w:r w:rsidR="00A63627">
          <w:rPr>
            <w:noProof/>
            <w:webHidden/>
          </w:rPr>
          <w:t>7</w:t>
        </w:r>
        <w:r>
          <w:rPr>
            <w:noProof/>
            <w:webHidden/>
          </w:rPr>
          <w:fldChar w:fldCharType="end"/>
        </w:r>
      </w:hyperlink>
    </w:p>
    <w:p w14:paraId="3D450485" w14:textId="3C6E97AB" w:rsidR="004B3C67" w:rsidRDefault="004B3C67" w:rsidP="004B3C67">
      <w:pPr>
        <w:pStyle w:val="TDC1"/>
        <w:rPr>
          <w:rFonts w:asciiTheme="minorHAnsi" w:eastAsiaTheme="minorEastAsia" w:hAnsiTheme="minorHAnsi" w:cstheme="minorBidi"/>
          <w:noProof/>
          <w:sz w:val="22"/>
          <w:szCs w:val="22"/>
          <w:lang w:eastAsia="es-EC"/>
        </w:rPr>
      </w:pPr>
      <w:hyperlink w:anchor="_Toc102981313" w:history="1">
        <w:r w:rsidRPr="000B3C49">
          <w:rPr>
            <w:rStyle w:val="Hipervnculo"/>
            <w:noProof/>
          </w:rPr>
          <w:t>SECCIÓN 4: MODELO PARA CURRICULUM VITAE</w:t>
        </w:r>
        <w:r>
          <w:rPr>
            <w:noProof/>
            <w:webHidden/>
          </w:rPr>
          <w:tab/>
        </w:r>
        <w:r>
          <w:rPr>
            <w:noProof/>
            <w:webHidden/>
          </w:rPr>
          <w:fldChar w:fldCharType="begin"/>
        </w:r>
        <w:r>
          <w:rPr>
            <w:noProof/>
            <w:webHidden/>
          </w:rPr>
          <w:instrText xml:space="preserve"> PAGEREF _Toc102981313 \h </w:instrText>
        </w:r>
        <w:r>
          <w:rPr>
            <w:noProof/>
            <w:webHidden/>
          </w:rPr>
        </w:r>
        <w:r>
          <w:rPr>
            <w:noProof/>
            <w:webHidden/>
          </w:rPr>
          <w:fldChar w:fldCharType="separate"/>
        </w:r>
        <w:r w:rsidR="00A63627">
          <w:rPr>
            <w:noProof/>
            <w:webHidden/>
          </w:rPr>
          <w:t>12</w:t>
        </w:r>
        <w:r>
          <w:rPr>
            <w:noProof/>
            <w:webHidden/>
          </w:rPr>
          <w:fldChar w:fldCharType="end"/>
        </w:r>
      </w:hyperlink>
    </w:p>
    <w:p w14:paraId="1BCB4440" w14:textId="6D23ED8C" w:rsidR="004B3C67" w:rsidRDefault="004B3C67" w:rsidP="004B3C67">
      <w:pPr>
        <w:pStyle w:val="TDC1"/>
        <w:rPr>
          <w:rFonts w:asciiTheme="minorHAnsi" w:eastAsiaTheme="minorEastAsia" w:hAnsiTheme="minorHAnsi" w:cstheme="minorBidi"/>
          <w:noProof/>
          <w:sz w:val="22"/>
          <w:szCs w:val="22"/>
          <w:lang w:eastAsia="es-EC"/>
        </w:rPr>
      </w:pPr>
      <w:hyperlink w:anchor="_Toc102981314" w:history="1">
        <w:r w:rsidRPr="000B3C49">
          <w:rPr>
            <w:rStyle w:val="Hipervnculo"/>
            <w:noProof/>
          </w:rPr>
          <w:t>SECCIÓN 5: ANEXOS</w:t>
        </w:r>
        <w:r>
          <w:rPr>
            <w:noProof/>
            <w:webHidden/>
          </w:rPr>
          <w:tab/>
        </w:r>
        <w:r>
          <w:rPr>
            <w:noProof/>
            <w:webHidden/>
          </w:rPr>
          <w:fldChar w:fldCharType="begin"/>
        </w:r>
        <w:r>
          <w:rPr>
            <w:noProof/>
            <w:webHidden/>
          </w:rPr>
          <w:instrText xml:space="preserve"> PAGEREF _Toc102981314 \h </w:instrText>
        </w:r>
        <w:r>
          <w:rPr>
            <w:noProof/>
            <w:webHidden/>
          </w:rPr>
        </w:r>
        <w:r>
          <w:rPr>
            <w:noProof/>
            <w:webHidden/>
          </w:rPr>
          <w:fldChar w:fldCharType="separate"/>
        </w:r>
        <w:r w:rsidR="00A63627">
          <w:rPr>
            <w:noProof/>
            <w:webHidden/>
          </w:rPr>
          <w:t>14</w:t>
        </w:r>
        <w:r>
          <w:rPr>
            <w:noProof/>
            <w:webHidden/>
          </w:rPr>
          <w:fldChar w:fldCharType="end"/>
        </w:r>
      </w:hyperlink>
    </w:p>
    <w:p w14:paraId="60060E3C" w14:textId="0BE8BAC9" w:rsidR="004B3C67" w:rsidRDefault="004B3C67" w:rsidP="004B3C67">
      <w:pPr>
        <w:pStyle w:val="TDC1"/>
        <w:rPr>
          <w:rFonts w:asciiTheme="minorHAnsi" w:eastAsiaTheme="minorEastAsia" w:hAnsiTheme="minorHAnsi" w:cstheme="minorBidi"/>
          <w:noProof/>
          <w:sz w:val="22"/>
          <w:szCs w:val="22"/>
          <w:lang w:eastAsia="es-EC"/>
        </w:rPr>
      </w:pPr>
      <w:hyperlink w:anchor="_Toc102981315" w:history="1">
        <w:r w:rsidRPr="000B3C49">
          <w:rPr>
            <w:rStyle w:val="Hipervnculo"/>
            <w:noProof/>
          </w:rPr>
          <w:t>Anexo 1: Países Elegibles (NO APLICA)</w:t>
        </w:r>
        <w:r>
          <w:rPr>
            <w:noProof/>
            <w:webHidden/>
          </w:rPr>
          <w:tab/>
        </w:r>
        <w:r>
          <w:rPr>
            <w:noProof/>
            <w:webHidden/>
          </w:rPr>
          <w:fldChar w:fldCharType="begin"/>
        </w:r>
        <w:r>
          <w:rPr>
            <w:noProof/>
            <w:webHidden/>
          </w:rPr>
          <w:instrText xml:space="preserve"> PAGEREF _Toc102981315 \h </w:instrText>
        </w:r>
        <w:r>
          <w:rPr>
            <w:noProof/>
            <w:webHidden/>
          </w:rPr>
        </w:r>
        <w:r>
          <w:rPr>
            <w:noProof/>
            <w:webHidden/>
          </w:rPr>
          <w:fldChar w:fldCharType="separate"/>
        </w:r>
        <w:r w:rsidR="00A63627">
          <w:rPr>
            <w:noProof/>
            <w:webHidden/>
          </w:rPr>
          <w:t>14</w:t>
        </w:r>
        <w:r>
          <w:rPr>
            <w:noProof/>
            <w:webHidden/>
          </w:rPr>
          <w:fldChar w:fldCharType="end"/>
        </w:r>
      </w:hyperlink>
    </w:p>
    <w:p w14:paraId="635CFC78" w14:textId="48EB6B05" w:rsidR="004B3C67" w:rsidRDefault="004B3C67" w:rsidP="004B3C67">
      <w:pPr>
        <w:pStyle w:val="TDC1"/>
        <w:rPr>
          <w:rFonts w:asciiTheme="minorHAnsi" w:eastAsiaTheme="minorEastAsia" w:hAnsiTheme="minorHAnsi" w:cstheme="minorBidi"/>
          <w:noProof/>
          <w:sz w:val="22"/>
          <w:szCs w:val="22"/>
          <w:lang w:eastAsia="es-EC"/>
        </w:rPr>
      </w:pPr>
      <w:hyperlink w:anchor="_Toc102981316" w:history="1">
        <w:r w:rsidRPr="000B3C49">
          <w:rPr>
            <w:rStyle w:val="Hipervnculo"/>
            <w:noProof/>
          </w:rPr>
          <w:t>Anexo 2. Prácticas Prohibidas</w:t>
        </w:r>
        <w:r>
          <w:rPr>
            <w:noProof/>
            <w:webHidden/>
          </w:rPr>
          <w:tab/>
        </w:r>
        <w:r>
          <w:rPr>
            <w:noProof/>
            <w:webHidden/>
          </w:rPr>
          <w:fldChar w:fldCharType="begin"/>
        </w:r>
        <w:r>
          <w:rPr>
            <w:noProof/>
            <w:webHidden/>
          </w:rPr>
          <w:instrText xml:space="preserve"> PAGEREF _Toc102981316 \h </w:instrText>
        </w:r>
        <w:r>
          <w:rPr>
            <w:noProof/>
            <w:webHidden/>
          </w:rPr>
        </w:r>
        <w:r>
          <w:rPr>
            <w:noProof/>
            <w:webHidden/>
          </w:rPr>
          <w:fldChar w:fldCharType="separate"/>
        </w:r>
        <w:r w:rsidR="00A63627">
          <w:rPr>
            <w:noProof/>
            <w:webHidden/>
          </w:rPr>
          <w:t>15</w:t>
        </w:r>
        <w:r>
          <w:rPr>
            <w:noProof/>
            <w:webHidden/>
          </w:rPr>
          <w:fldChar w:fldCharType="end"/>
        </w:r>
      </w:hyperlink>
    </w:p>
    <w:p w14:paraId="014E7E49" w14:textId="582C907F" w:rsidR="004B3C67" w:rsidRDefault="004B3C67" w:rsidP="004B3C67">
      <w:pPr>
        <w:pStyle w:val="TDC1"/>
        <w:rPr>
          <w:rFonts w:asciiTheme="minorHAnsi" w:eastAsiaTheme="minorEastAsia" w:hAnsiTheme="minorHAnsi" w:cstheme="minorBidi"/>
          <w:noProof/>
          <w:sz w:val="22"/>
          <w:szCs w:val="22"/>
          <w:lang w:eastAsia="es-EC"/>
        </w:rPr>
      </w:pPr>
      <w:hyperlink w:anchor="_Toc102981317" w:history="1">
        <w:r w:rsidRPr="000B3C49">
          <w:rPr>
            <w:rStyle w:val="Hipervnculo"/>
            <w:noProof/>
          </w:rPr>
          <w:t>Anexo 3: Método detallado de Evaluación y Calificación</w:t>
        </w:r>
        <w:r>
          <w:rPr>
            <w:noProof/>
            <w:webHidden/>
          </w:rPr>
          <w:tab/>
        </w:r>
        <w:r>
          <w:rPr>
            <w:noProof/>
            <w:webHidden/>
          </w:rPr>
          <w:fldChar w:fldCharType="begin"/>
        </w:r>
        <w:r>
          <w:rPr>
            <w:noProof/>
            <w:webHidden/>
          </w:rPr>
          <w:instrText xml:space="preserve"> PAGEREF _Toc102981317 \h </w:instrText>
        </w:r>
        <w:r>
          <w:rPr>
            <w:noProof/>
            <w:webHidden/>
          </w:rPr>
        </w:r>
        <w:r>
          <w:rPr>
            <w:noProof/>
            <w:webHidden/>
          </w:rPr>
          <w:fldChar w:fldCharType="separate"/>
        </w:r>
        <w:r w:rsidR="00A63627">
          <w:rPr>
            <w:noProof/>
            <w:webHidden/>
          </w:rPr>
          <w:t>19</w:t>
        </w:r>
        <w:r>
          <w:rPr>
            <w:noProof/>
            <w:webHidden/>
          </w:rPr>
          <w:fldChar w:fldCharType="end"/>
        </w:r>
      </w:hyperlink>
    </w:p>
    <w:p w14:paraId="3B4F5F35" w14:textId="4182E09D" w:rsidR="004B3C67" w:rsidRDefault="004B3C67" w:rsidP="004B3C67">
      <w:pPr>
        <w:pStyle w:val="TDC1"/>
        <w:rPr>
          <w:rFonts w:asciiTheme="minorHAnsi" w:eastAsiaTheme="minorEastAsia" w:hAnsiTheme="minorHAnsi" w:cstheme="minorBidi"/>
          <w:noProof/>
          <w:sz w:val="22"/>
          <w:szCs w:val="22"/>
          <w:lang w:eastAsia="es-EC"/>
        </w:rPr>
      </w:pPr>
      <w:hyperlink w:anchor="_Toc102981318" w:history="1">
        <w:r w:rsidRPr="000B3C49">
          <w:rPr>
            <w:rStyle w:val="Hipervnculo"/>
            <w:noProof/>
          </w:rPr>
          <w:t>Anexo 4: Certificación de Elegibilidad de Profesionales Individuales</w:t>
        </w:r>
        <w:r>
          <w:rPr>
            <w:noProof/>
            <w:webHidden/>
          </w:rPr>
          <w:tab/>
        </w:r>
        <w:r>
          <w:rPr>
            <w:noProof/>
            <w:webHidden/>
          </w:rPr>
          <w:fldChar w:fldCharType="begin"/>
        </w:r>
        <w:r>
          <w:rPr>
            <w:noProof/>
            <w:webHidden/>
          </w:rPr>
          <w:instrText xml:space="preserve"> PAGEREF _Toc102981318 \h </w:instrText>
        </w:r>
        <w:r>
          <w:rPr>
            <w:noProof/>
            <w:webHidden/>
          </w:rPr>
        </w:r>
        <w:r>
          <w:rPr>
            <w:noProof/>
            <w:webHidden/>
          </w:rPr>
          <w:fldChar w:fldCharType="separate"/>
        </w:r>
        <w:r w:rsidR="00A63627">
          <w:rPr>
            <w:noProof/>
            <w:webHidden/>
          </w:rPr>
          <w:t>21</w:t>
        </w:r>
        <w:r>
          <w:rPr>
            <w:noProof/>
            <w:webHidden/>
          </w:rPr>
          <w:fldChar w:fldCharType="end"/>
        </w:r>
      </w:hyperlink>
    </w:p>
    <w:p w14:paraId="6F043FEE" w14:textId="0E14940C" w:rsidR="004B3C67" w:rsidRDefault="004B3C67" w:rsidP="004B3C67">
      <w:pPr>
        <w:pStyle w:val="TDC1"/>
        <w:rPr>
          <w:rFonts w:asciiTheme="minorHAnsi" w:eastAsiaTheme="minorEastAsia" w:hAnsiTheme="minorHAnsi" w:cstheme="minorBidi"/>
          <w:noProof/>
          <w:sz w:val="22"/>
          <w:szCs w:val="22"/>
          <w:lang w:eastAsia="es-EC"/>
        </w:rPr>
      </w:pPr>
      <w:hyperlink w:anchor="_Toc102981319" w:history="1">
        <w:r w:rsidRPr="000B3C49">
          <w:rPr>
            <w:rStyle w:val="Hipervnculo"/>
            <w:noProof/>
          </w:rPr>
          <w:t>SECCIÓN 6: MODELO DE CONTRATO DE PROFESIONAL INDIVIDUAL</w:t>
        </w:r>
        <w:r>
          <w:rPr>
            <w:noProof/>
            <w:webHidden/>
          </w:rPr>
          <w:tab/>
        </w:r>
        <w:r>
          <w:rPr>
            <w:noProof/>
            <w:webHidden/>
          </w:rPr>
          <w:fldChar w:fldCharType="begin"/>
        </w:r>
        <w:r>
          <w:rPr>
            <w:noProof/>
            <w:webHidden/>
          </w:rPr>
          <w:instrText xml:space="preserve"> PAGEREF _Toc102981319 \h </w:instrText>
        </w:r>
        <w:r>
          <w:rPr>
            <w:noProof/>
            <w:webHidden/>
          </w:rPr>
        </w:r>
        <w:r>
          <w:rPr>
            <w:noProof/>
            <w:webHidden/>
          </w:rPr>
          <w:fldChar w:fldCharType="separate"/>
        </w:r>
        <w:r w:rsidR="00A63627">
          <w:rPr>
            <w:noProof/>
            <w:webHidden/>
          </w:rPr>
          <w:t>22</w:t>
        </w:r>
        <w:r>
          <w:rPr>
            <w:noProof/>
            <w:webHidden/>
          </w:rPr>
          <w:fldChar w:fldCharType="end"/>
        </w:r>
      </w:hyperlink>
    </w:p>
    <w:p w14:paraId="76C3F35D" w14:textId="14A90BA3" w:rsidR="00056B84" w:rsidRPr="003617DB" w:rsidRDefault="00AB3854" w:rsidP="006E6CF7">
      <w:pPr>
        <w:jc w:val="both"/>
        <w:rPr>
          <w:rFonts w:ascii="Arial" w:hAnsi="Arial" w:cs="Arial"/>
          <w:sz w:val="22"/>
          <w:szCs w:val="22"/>
        </w:rPr>
      </w:pPr>
      <w:r w:rsidRPr="003617DB">
        <w:rPr>
          <w:rFonts w:ascii="Arial" w:hAnsi="Arial" w:cs="Arial"/>
          <w:sz w:val="22"/>
          <w:szCs w:val="22"/>
        </w:rPr>
        <w:fldChar w:fldCharType="end"/>
      </w:r>
    </w:p>
    <w:p w14:paraId="0AC79DF1" w14:textId="77777777" w:rsidR="00E83409" w:rsidRPr="003617DB" w:rsidRDefault="00E83409" w:rsidP="006E6CF7">
      <w:pPr>
        <w:jc w:val="both"/>
        <w:rPr>
          <w:rFonts w:ascii="Arial" w:hAnsi="Arial" w:cs="Arial"/>
          <w:sz w:val="22"/>
          <w:szCs w:val="22"/>
        </w:rPr>
        <w:sectPr w:rsidR="00E83409" w:rsidRPr="003617DB" w:rsidSect="00EF5556">
          <w:pgSz w:w="11907" w:h="16839" w:code="9"/>
          <w:pgMar w:top="1417" w:right="1417" w:bottom="1417" w:left="1701" w:header="708" w:footer="708" w:gutter="0"/>
          <w:cols w:space="708"/>
          <w:docGrid w:linePitch="360"/>
        </w:sectPr>
      </w:pPr>
    </w:p>
    <w:p w14:paraId="6B7BAD8D" w14:textId="3CB932C1" w:rsidR="00E83409" w:rsidRPr="003617DB" w:rsidRDefault="00E83409" w:rsidP="006E6CF7">
      <w:pPr>
        <w:pStyle w:val="Ttulo1"/>
        <w:spacing w:before="0" w:after="0"/>
        <w:jc w:val="center"/>
        <w:rPr>
          <w:sz w:val="22"/>
          <w:szCs w:val="22"/>
        </w:rPr>
      </w:pPr>
      <w:bookmarkStart w:id="2" w:name="_Toc373743168"/>
      <w:bookmarkStart w:id="3" w:name="_Toc373743381"/>
      <w:bookmarkStart w:id="4" w:name="_Toc102981310"/>
      <w:r w:rsidRPr="003617DB">
        <w:rPr>
          <w:sz w:val="22"/>
          <w:szCs w:val="22"/>
        </w:rPr>
        <w:lastRenderedPageBreak/>
        <w:t>SECCIÓN 1:</w:t>
      </w:r>
      <w:r w:rsidR="001B2590">
        <w:rPr>
          <w:sz w:val="22"/>
          <w:szCs w:val="22"/>
        </w:rPr>
        <w:t xml:space="preserve"> </w:t>
      </w:r>
      <w:r w:rsidRPr="003617DB">
        <w:rPr>
          <w:sz w:val="22"/>
          <w:szCs w:val="22"/>
        </w:rPr>
        <w:t>CARTA DE INVITACIÓN</w:t>
      </w:r>
      <w:bookmarkEnd w:id="2"/>
      <w:bookmarkEnd w:id="3"/>
      <w:bookmarkEnd w:id="4"/>
    </w:p>
    <w:p w14:paraId="02BDF40F" w14:textId="77777777" w:rsidR="00E83409" w:rsidRPr="003617DB" w:rsidRDefault="00E83409" w:rsidP="006E6CF7">
      <w:pPr>
        <w:numPr>
          <w:ilvl w:val="12"/>
          <w:numId w:val="0"/>
        </w:numPr>
        <w:jc w:val="both"/>
        <w:rPr>
          <w:rFonts w:ascii="Arial" w:hAnsi="Arial" w:cs="Arial"/>
          <w:i/>
          <w:sz w:val="22"/>
          <w:szCs w:val="22"/>
        </w:rPr>
      </w:pPr>
    </w:p>
    <w:p w14:paraId="4C48A469" w14:textId="41CBC529" w:rsidR="00E83409" w:rsidRPr="003617DB" w:rsidRDefault="00873C0D" w:rsidP="006E6CF7">
      <w:pPr>
        <w:numPr>
          <w:ilvl w:val="12"/>
          <w:numId w:val="0"/>
        </w:numPr>
        <w:jc w:val="right"/>
        <w:rPr>
          <w:rFonts w:ascii="Arial" w:hAnsi="Arial" w:cs="Arial"/>
          <w:i/>
          <w:sz w:val="22"/>
          <w:szCs w:val="22"/>
        </w:rPr>
      </w:pPr>
      <w:r w:rsidRPr="00162446">
        <w:rPr>
          <w:rFonts w:ascii="Arial" w:hAnsi="Arial" w:cs="Arial"/>
          <w:iCs/>
          <w:sz w:val="22"/>
          <w:szCs w:val="22"/>
        </w:rPr>
        <w:t>Portoviej</w:t>
      </w:r>
      <w:r w:rsidR="00E83409" w:rsidRPr="00162446">
        <w:rPr>
          <w:rFonts w:ascii="Arial" w:hAnsi="Arial" w:cs="Arial"/>
          <w:iCs/>
          <w:sz w:val="22"/>
          <w:szCs w:val="22"/>
        </w:rPr>
        <w:t>o</w:t>
      </w:r>
      <w:r w:rsidR="00E83409" w:rsidRPr="00162446">
        <w:rPr>
          <w:rFonts w:ascii="Arial" w:hAnsi="Arial" w:cs="Arial"/>
          <w:i/>
          <w:sz w:val="22"/>
          <w:szCs w:val="22"/>
        </w:rPr>
        <w:t>,</w:t>
      </w:r>
      <w:r w:rsidR="006D1F24" w:rsidRPr="00162446">
        <w:rPr>
          <w:rFonts w:ascii="Arial" w:hAnsi="Arial" w:cs="Arial"/>
          <w:bCs/>
          <w:sz w:val="22"/>
          <w:szCs w:val="22"/>
        </w:rPr>
        <w:t xml:space="preserve"> </w:t>
      </w:r>
      <w:proofErr w:type="gramStart"/>
      <w:r w:rsidR="00DE240D">
        <w:rPr>
          <w:rFonts w:ascii="Arial" w:hAnsi="Arial" w:cs="Arial"/>
          <w:bCs/>
          <w:sz w:val="22"/>
          <w:szCs w:val="22"/>
        </w:rPr>
        <w:t xml:space="preserve">26  </w:t>
      </w:r>
      <w:r w:rsidR="003E7C65" w:rsidRPr="00162446">
        <w:rPr>
          <w:rFonts w:ascii="Arial" w:hAnsi="Arial" w:cs="Arial"/>
          <w:bCs/>
          <w:sz w:val="22"/>
          <w:szCs w:val="22"/>
        </w:rPr>
        <w:t>de</w:t>
      </w:r>
      <w:proofErr w:type="gramEnd"/>
      <w:r w:rsidR="003E7C65" w:rsidRPr="00162446">
        <w:rPr>
          <w:rFonts w:ascii="Arial" w:hAnsi="Arial" w:cs="Arial"/>
          <w:bCs/>
          <w:sz w:val="22"/>
          <w:szCs w:val="22"/>
        </w:rPr>
        <w:t xml:space="preserve"> </w:t>
      </w:r>
      <w:r w:rsidR="00162446" w:rsidRPr="00162446">
        <w:rPr>
          <w:rFonts w:ascii="Arial" w:hAnsi="Arial" w:cs="Arial"/>
          <w:bCs/>
          <w:sz w:val="22"/>
          <w:szCs w:val="22"/>
        </w:rPr>
        <w:t>agosto</w:t>
      </w:r>
      <w:r w:rsidR="008B7A4A" w:rsidRPr="00162446">
        <w:rPr>
          <w:rFonts w:ascii="Arial" w:hAnsi="Arial" w:cs="Arial"/>
          <w:bCs/>
          <w:sz w:val="22"/>
          <w:szCs w:val="22"/>
        </w:rPr>
        <w:t xml:space="preserve"> </w:t>
      </w:r>
      <w:r w:rsidR="006D1F24" w:rsidRPr="00162446">
        <w:rPr>
          <w:rFonts w:ascii="Arial" w:hAnsi="Arial" w:cs="Arial"/>
          <w:bCs/>
          <w:sz w:val="22"/>
          <w:szCs w:val="22"/>
        </w:rPr>
        <w:t>de 202</w:t>
      </w:r>
      <w:r w:rsidR="00C62A11" w:rsidRPr="00162446">
        <w:rPr>
          <w:rFonts w:ascii="Arial" w:hAnsi="Arial" w:cs="Arial"/>
          <w:bCs/>
          <w:sz w:val="22"/>
          <w:szCs w:val="22"/>
        </w:rPr>
        <w:t>5</w:t>
      </w:r>
    </w:p>
    <w:p w14:paraId="19D83C7F" w14:textId="77777777" w:rsidR="00E83409" w:rsidRPr="003617DB" w:rsidRDefault="00E83409" w:rsidP="006E6CF7">
      <w:pPr>
        <w:numPr>
          <w:ilvl w:val="12"/>
          <w:numId w:val="0"/>
        </w:numPr>
        <w:jc w:val="right"/>
        <w:rPr>
          <w:rFonts w:ascii="Arial" w:hAnsi="Arial" w:cs="Arial"/>
          <w:i/>
          <w:sz w:val="22"/>
          <w:szCs w:val="22"/>
        </w:rPr>
      </w:pPr>
    </w:p>
    <w:p w14:paraId="0FF94C0B" w14:textId="03437691" w:rsidR="00E83409" w:rsidRPr="003C3136"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3C3136">
        <w:rPr>
          <w:rFonts w:ascii="Arial" w:hAnsi="Arial" w:cs="Arial"/>
          <w:iCs/>
          <w:sz w:val="22"/>
          <w:szCs w:val="22"/>
          <w:lang w:val="pt-PT"/>
        </w:rPr>
        <w:t>Proceso No.</w:t>
      </w:r>
      <w:r w:rsidRPr="003C3136">
        <w:rPr>
          <w:rFonts w:ascii="Arial" w:hAnsi="Arial" w:cs="Arial"/>
          <w:i/>
          <w:sz w:val="22"/>
          <w:szCs w:val="22"/>
          <w:lang w:val="pt-PT"/>
        </w:rPr>
        <w:t xml:space="preserve"> </w:t>
      </w:r>
    </w:p>
    <w:p w14:paraId="69E6F3D2" w14:textId="69C937DA" w:rsidR="00E83409" w:rsidRPr="003C3136" w:rsidRDefault="00E83409" w:rsidP="006E6CF7">
      <w:pPr>
        <w:numPr>
          <w:ilvl w:val="12"/>
          <w:numId w:val="0"/>
        </w:numPr>
        <w:jc w:val="both"/>
        <w:rPr>
          <w:rFonts w:ascii="Arial" w:hAnsi="Arial" w:cs="Arial"/>
          <w:sz w:val="22"/>
          <w:szCs w:val="22"/>
          <w:lang w:val="pt-PT"/>
        </w:rPr>
      </w:pPr>
      <w:r w:rsidRPr="0054112B">
        <w:rPr>
          <w:rFonts w:ascii="Arial" w:eastAsia="Calibri" w:hAnsi="Arial" w:cs="Arial"/>
          <w:iCs/>
          <w:spacing w:val="-3"/>
          <w:sz w:val="22"/>
          <w:szCs w:val="22"/>
          <w:lang w:val="pt-PT"/>
        </w:rPr>
        <w:t xml:space="preserve">Código: </w:t>
      </w:r>
      <w:r w:rsidR="007126ED" w:rsidRPr="0054112B">
        <w:rPr>
          <w:rFonts w:ascii="Arial" w:hAnsi="Arial" w:cs="Arial"/>
          <w:sz w:val="22"/>
          <w:szCs w:val="22"/>
          <w:lang w:val="pt-PT"/>
        </w:rPr>
        <w:t>UGP-LAIF</w:t>
      </w:r>
      <w:r w:rsidR="00296C61" w:rsidRPr="0054112B">
        <w:rPr>
          <w:rFonts w:ascii="Arial" w:hAnsi="Arial" w:cs="Arial"/>
          <w:sz w:val="22"/>
          <w:szCs w:val="22"/>
          <w:lang w:val="pt-PT"/>
        </w:rPr>
        <w:t>-</w:t>
      </w:r>
      <w:r w:rsidR="00224A02" w:rsidRPr="0054112B">
        <w:rPr>
          <w:rFonts w:ascii="Arial" w:hAnsi="Arial" w:cs="Arial"/>
          <w:sz w:val="22"/>
          <w:szCs w:val="22"/>
          <w:lang w:val="pt-PT"/>
        </w:rPr>
        <w:t>019</w:t>
      </w:r>
      <w:r w:rsidR="007126ED" w:rsidRPr="0054112B">
        <w:rPr>
          <w:rFonts w:ascii="Arial" w:hAnsi="Arial" w:cs="Arial"/>
          <w:sz w:val="22"/>
          <w:szCs w:val="22"/>
          <w:lang w:val="pt-PT"/>
        </w:rPr>
        <w:t>-</w:t>
      </w:r>
      <w:r w:rsidR="00296C61" w:rsidRPr="0054112B">
        <w:rPr>
          <w:rFonts w:ascii="Arial" w:hAnsi="Arial" w:cs="Arial"/>
          <w:sz w:val="22"/>
          <w:szCs w:val="22"/>
          <w:lang w:val="pt-PT"/>
        </w:rPr>
        <w:t>3CV</w:t>
      </w:r>
    </w:p>
    <w:p w14:paraId="5C24B779" w14:textId="77777777" w:rsidR="00E83409" w:rsidRPr="003C3136" w:rsidRDefault="00E83409" w:rsidP="006E6CF7">
      <w:pPr>
        <w:numPr>
          <w:ilvl w:val="12"/>
          <w:numId w:val="0"/>
        </w:numPr>
        <w:jc w:val="both"/>
        <w:rPr>
          <w:rFonts w:ascii="Arial" w:hAnsi="Arial" w:cs="Arial"/>
          <w:i/>
          <w:sz w:val="22"/>
          <w:szCs w:val="22"/>
          <w:lang w:val="pt-PT"/>
        </w:rPr>
      </w:pPr>
    </w:p>
    <w:p w14:paraId="079F8449" w14:textId="77777777" w:rsidR="00E83409" w:rsidRPr="003617DB" w:rsidRDefault="00E83409" w:rsidP="006E6CF7">
      <w:pPr>
        <w:pStyle w:val="Textoindependiente3"/>
        <w:tabs>
          <w:tab w:val="left" w:pos="0"/>
        </w:tabs>
        <w:rPr>
          <w:rFonts w:ascii="Arial" w:hAnsi="Arial" w:cs="Arial"/>
          <w:spacing w:val="-3"/>
          <w:sz w:val="22"/>
          <w:szCs w:val="22"/>
          <w:lang w:val="es-EC"/>
        </w:rPr>
      </w:pPr>
      <w:r w:rsidRPr="003617DB">
        <w:rPr>
          <w:rFonts w:ascii="Arial" w:hAnsi="Arial" w:cs="Arial"/>
          <w:spacing w:val="-3"/>
          <w:sz w:val="22"/>
          <w:szCs w:val="22"/>
          <w:lang w:val="es-EC"/>
        </w:rPr>
        <w:t>Señor (a)</w:t>
      </w:r>
    </w:p>
    <w:p w14:paraId="61819403" w14:textId="6EF85CB5" w:rsidR="00944C98" w:rsidRPr="003617DB" w:rsidRDefault="00944C98" w:rsidP="006E6CF7">
      <w:pPr>
        <w:pStyle w:val="Textoindependiente3"/>
        <w:tabs>
          <w:tab w:val="left" w:pos="0"/>
        </w:tabs>
        <w:rPr>
          <w:rFonts w:ascii="Arial" w:hAnsi="Arial" w:cs="Arial"/>
          <w:spacing w:val="-3"/>
          <w:sz w:val="22"/>
          <w:szCs w:val="22"/>
          <w:lang w:val="es-EC"/>
        </w:rPr>
      </w:pPr>
      <w:r w:rsidRPr="003617DB">
        <w:rPr>
          <w:rFonts w:ascii="Arial" w:hAnsi="Arial" w:cs="Arial"/>
          <w:spacing w:val="-3"/>
          <w:sz w:val="22"/>
          <w:szCs w:val="22"/>
          <w:lang w:val="es-EC"/>
        </w:rPr>
        <w:t>Ingeniera (o)</w:t>
      </w:r>
    </w:p>
    <w:p w14:paraId="15FBA63E" w14:textId="7B5240C9" w:rsidR="000B5280" w:rsidRPr="003617DB" w:rsidRDefault="000B5280" w:rsidP="006E6CF7">
      <w:pPr>
        <w:pStyle w:val="Textoindependiente3"/>
        <w:tabs>
          <w:tab w:val="left" w:pos="0"/>
        </w:tabs>
        <w:rPr>
          <w:rFonts w:ascii="Arial" w:hAnsi="Arial" w:cs="Arial"/>
          <w:iCs/>
          <w:spacing w:val="-3"/>
          <w:sz w:val="22"/>
          <w:szCs w:val="22"/>
          <w:lang w:val="es-EC"/>
        </w:rPr>
      </w:pPr>
      <w:bookmarkStart w:id="5" w:name="_Hlk24972972"/>
      <w:r w:rsidRPr="003617DB">
        <w:rPr>
          <w:rFonts w:ascii="Arial" w:hAnsi="Arial" w:cs="Arial"/>
          <w:iCs/>
          <w:spacing w:val="-3"/>
          <w:sz w:val="22"/>
          <w:szCs w:val="22"/>
          <w:lang w:val="es-EC"/>
        </w:rPr>
        <w:t>Profesionales Afines a la Contratación:</w:t>
      </w:r>
    </w:p>
    <w:p w14:paraId="3473E35E" w14:textId="77777777" w:rsidR="00E83409" w:rsidRPr="003617DB" w:rsidRDefault="00E83409" w:rsidP="006E6CF7">
      <w:pPr>
        <w:pStyle w:val="Textoindependiente3"/>
        <w:tabs>
          <w:tab w:val="left" w:pos="0"/>
        </w:tabs>
        <w:rPr>
          <w:rFonts w:ascii="Arial" w:hAnsi="Arial" w:cs="Arial"/>
          <w:b/>
          <w:spacing w:val="-3"/>
          <w:sz w:val="22"/>
          <w:szCs w:val="22"/>
          <w:lang w:val="es-EC"/>
        </w:rPr>
      </w:pPr>
      <w:r w:rsidRPr="003617DB">
        <w:rPr>
          <w:rFonts w:ascii="Arial" w:hAnsi="Arial" w:cs="Arial"/>
          <w:b/>
          <w:spacing w:val="-3"/>
          <w:sz w:val="22"/>
          <w:szCs w:val="22"/>
          <w:lang w:val="es-EC"/>
        </w:rPr>
        <w:t>CIUDAD</w:t>
      </w:r>
    </w:p>
    <w:bookmarkEnd w:id="5"/>
    <w:p w14:paraId="5CE65215" w14:textId="77777777" w:rsidR="00E83409" w:rsidRPr="003617DB"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3617DB" w:rsidRDefault="00E83409" w:rsidP="006E6CF7">
      <w:pPr>
        <w:pStyle w:val="Textoindependiente3"/>
        <w:tabs>
          <w:tab w:val="left" w:pos="0"/>
        </w:tabs>
        <w:rPr>
          <w:rFonts w:ascii="Arial" w:hAnsi="Arial" w:cs="Arial"/>
          <w:spacing w:val="-3"/>
          <w:sz w:val="22"/>
          <w:szCs w:val="22"/>
          <w:lang w:val="es-EC"/>
        </w:rPr>
      </w:pPr>
      <w:r w:rsidRPr="003617DB">
        <w:rPr>
          <w:rFonts w:ascii="Arial" w:hAnsi="Arial" w:cs="Arial"/>
          <w:spacing w:val="-3"/>
          <w:sz w:val="22"/>
          <w:szCs w:val="22"/>
          <w:lang w:val="es-EC"/>
        </w:rPr>
        <w:t>De mi consideración:</w:t>
      </w:r>
    </w:p>
    <w:p w14:paraId="79C9CB05" w14:textId="77777777" w:rsidR="00E83409" w:rsidRPr="003617DB" w:rsidRDefault="00E83409" w:rsidP="006E6CF7">
      <w:pPr>
        <w:pStyle w:val="Textoindependiente3"/>
        <w:tabs>
          <w:tab w:val="left" w:pos="0"/>
        </w:tabs>
        <w:rPr>
          <w:rFonts w:ascii="Arial" w:hAnsi="Arial" w:cs="Arial"/>
          <w:spacing w:val="-3"/>
          <w:sz w:val="22"/>
          <w:szCs w:val="22"/>
          <w:lang w:val="es-EC"/>
        </w:rPr>
      </w:pPr>
    </w:p>
    <w:p w14:paraId="1DF76906" w14:textId="77777777" w:rsidR="00C62A11" w:rsidRPr="00664BAA" w:rsidRDefault="00C62A11" w:rsidP="00C62A11">
      <w:pPr>
        <w:pStyle w:val="Sinespaciado"/>
        <w:numPr>
          <w:ilvl w:val="0"/>
          <w:numId w:val="7"/>
        </w:numPr>
        <w:jc w:val="both"/>
        <w:rPr>
          <w:rFonts w:ascii="Arial" w:hAnsi="Arial" w:cs="Arial"/>
          <w:lang w:val="es-EC"/>
        </w:rPr>
      </w:pPr>
      <w:r w:rsidRPr="00664BAA">
        <w:rPr>
          <w:rFonts w:ascii="Arial" w:hAnsi="Arial" w:cs="Arial"/>
          <w:lang w:val="es-EC" w:eastAsia="en-US"/>
        </w:rPr>
        <w:t>Con fecha 03 de junio 2021, el GADM de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w:t>
      </w:r>
      <w:proofErr w:type="spellStart"/>
      <w:r w:rsidRPr="00664BAA">
        <w:rPr>
          <w:rFonts w:ascii="Arial" w:hAnsi="Arial" w:cs="Arial"/>
          <w:lang w:val="es-EC"/>
        </w:rPr>
        <w:t>America</w:t>
      </w:r>
      <w:proofErr w:type="spellEnd"/>
      <w:r w:rsidRPr="00664BAA">
        <w:rPr>
          <w:rFonts w:ascii="Arial" w:hAnsi="Arial" w:cs="Arial"/>
          <w:lang w:val="es-EC"/>
        </w:rPr>
        <w:t xml:space="preserve">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3784D92E" w14:textId="77777777" w:rsidR="00C62A11" w:rsidRPr="00664BAA" w:rsidRDefault="00C62A11" w:rsidP="00C62A11">
      <w:pPr>
        <w:pStyle w:val="Sinespaciado"/>
        <w:rPr>
          <w:rFonts w:ascii="Arial" w:hAnsi="Arial" w:cs="Arial"/>
          <w:lang w:val="es-EC"/>
        </w:rPr>
      </w:pPr>
    </w:p>
    <w:p w14:paraId="7E8C96EB" w14:textId="77777777" w:rsidR="00C62A11" w:rsidRPr="00664BAA" w:rsidRDefault="00C62A11" w:rsidP="00C62A11">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GADM Portoviejo dentro del programa de agua y saneamiento para las parroquias rurales.</w:t>
      </w:r>
    </w:p>
    <w:p w14:paraId="7286B412" w14:textId="77777777" w:rsidR="00C62A11" w:rsidRPr="00664BAA" w:rsidRDefault="00C62A11" w:rsidP="00C62A11">
      <w:pPr>
        <w:pStyle w:val="Prrafodelista"/>
        <w:rPr>
          <w:rFonts w:ascii="Arial" w:eastAsia="Calibri" w:hAnsi="Arial" w:cs="Arial"/>
          <w:spacing w:val="-3"/>
          <w:sz w:val="22"/>
          <w:szCs w:val="22"/>
        </w:rPr>
      </w:pPr>
    </w:p>
    <w:p w14:paraId="34B71CBD" w14:textId="77777777" w:rsidR="00C62A11" w:rsidRPr="00664BAA" w:rsidRDefault="00C62A11" w:rsidP="00C62A11">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6FD63E6C" w14:textId="77777777" w:rsidR="00C62A11" w:rsidRPr="00664BAA" w:rsidRDefault="00C62A11" w:rsidP="00C62A11">
      <w:pPr>
        <w:pStyle w:val="Prrafodelista"/>
        <w:rPr>
          <w:rFonts w:ascii="Arial" w:hAnsi="Arial" w:cs="Arial"/>
          <w:sz w:val="22"/>
          <w:szCs w:val="22"/>
          <w:lang w:eastAsia="es-EC"/>
        </w:rPr>
      </w:pPr>
    </w:p>
    <w:p w14:paraId="0925A52E" w14:textId="77777777" w:rsidR="00C62A11" w:rsidRPr="00664BAA" w:rsidRDefault="00C62A11" w:rsidP="00C62A11">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043E9794" w14:textId="77777777" w:rsidR="00C62A11" w:rsidRPr="00664BAA" w:rsidRDefault="00C62A11" w:rsidP="00C62A11">
      <w:pPr>
        <w:pStyle w:val="Prrafodelista"/>
        <w:rPr>
          <w:rFonts w:ascii="Arial" w:hAnsi="Arial" w:cs="Arial"/>
          <w:sz w:val="22"/>
          <w:szCs w:val="22"/>
          <w:lang w:eastAsia="es-EC"/>
        </w:rPr>
      </w:pPr>
    </w:p>
    <w:p w14:paraId="7049AF47" w14:textId="77777777" w:rsidR="00C62A11" w:rsidRPr="00664BAA" w:rsidRDefault="00C62A11" w:rsidP="00C62A11">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55D61E91" w14:textId="77777777" w:rsidR="00C62A11" w:rsidRPr="00664BAA" w:rsidRDefault="00C62A11" w:rsidP="00C62A11">
      <w:pPr>
        <w:pStyle w:val="Prrafodelista"/>
        <w:rPr>
          <w:rFonts w:ascii="Arial" w:hAnsi="Arial" w:cs="Arial"/>
          <w:sz w:val="22"/>
          <w:szCs w:val="22"/>
          <w:lang w:eastAsia="es-EC"/>
        </w:rPr>
      </w:pPr>
    </w:p>
    <w:p w14:paraId="125F908C" w14:textId="77777777" w:rsidR="00C62A11" w:rsidRPr="00664BAA" w:rsidRDefault="00C62A11" w:rsidP="00C62A11">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7739059A" w14:textId="77777777" w:rsidR="00C62A11" w:rsidRPr="00664BAA" w:rsidRDefault="00C62A11" w:rsidP="00C62A11">
      <w:pPr>
        <w:pStyle w:val="Prrafodelista"/>
        <w:rPr>
          <w:rFonts w:ascii="Arial" w:hAnsi="Arial" w:cs="Arial"/>
          <w:sz w:val="22"/>
          <w:szCs w:val="22"/>
          <w:lang w:eastAsia="es-EC"/>
        </w:rPr>
      </w:pPr>
    </w:p>
    <w:p w14:paraId="6198CE5E" w14:textId="77777777" w:rsidR="00C62A11" w:rsidRPr="00664BAA" w:rsidRDefault="00C62A11" w:rsidP="00C62A11">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3E31DBDE" w14:textId="77777777" w:rsidR="00C62A11" w:rsidRPr="00664BAA" w:rsidRDefault="00C62A11" w:rsidP="00C62A11">
      <w:pPr>
        <w:pStyle w:val="Prrafodelista"/>
        <w:rPr>
          <w:rFonts w:ascii="Arial" w:hAnsi="Arial" w:cs="Arial"/>
          <w:sz w:val="22"/>
          <w:szCs w:val="22"/>
          <w:lang w:eastAsia="es-EC"/>
        </w:rPr>
      </w:pPr>
    </w:p>
    <w:p w14:paraId="19CCA6D2" w14:textId="41568D9E" w:rsidR="00C62A11" w:rsidRPr="00664BAA" w:rsidRDefault="00C62A11" w:rsidP="00C62A11">
      <w:pPr>
        <w:pStyle w:val="Prrafodelista"/>
        <w:numPr>
          <w:ilvl w:val="0"/>
          <w:numId w:val="7"/>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3AF0CC" w14:textId="77777777" w:rsidR="00BA5779" w:rsidRPr="003617DB" w:rsidRDefault="00BA5779" w:rsidP="006E6CF7">
      <w:pPr>
        <w:pStyle w:val="Prrafodelista"/>
        <w:jc w:val="both"/>
        <w:rPr>
          <w:rFonts w:ascii="Arial" w:eastAsia="Calibri" w:hAnsi="Arial" w:cs="Arial"/>
          <w:spacing w:val="-3"/>
          <w:sz w:val="22"/>
          <w:szCs w:val="22"/>
        </w:rPr>
      </w:pPr>
    </w:p>
    <w:p w14:paraId="657563CA" w14:textId="72317029" w:rsidR="00DC0C55" w:rsidRPr="003617DB" w:rsidRDefault="00DC0C55" w:rsidP="00B460D4">
      <w:pPr>
        <w:pStyle w:val="Prrafodelista"/>
        <w:numPr>
          <w:ilvl w:val="0"/>
          <w:numId w:val="7"/>
        </w:numPr>
        <w:jc w:val="both"/>
        <w:rPr>
          <w:rFonts w:ascii="Arial" w:eastAsia="Calibri" w:hAnsi="Arial" w:cs="Arial"/>
          <w:spacing w:val="-3"/>
          <w:sz w:val="22"/>
          <w:szCs w:val="22"/>
        </w:rPr>
      </w:pPr>
      <w:r w:rsidRPr="003617DB">
        <w:rPr>
          <w:rFonts w:ascii="Arial" w:eastAsia="Calibri" w:hAnsi="Arial" w:cs="Arial"/>
          <w:spacing w:val="-3"/>
          <w:sz w:val="22"/>
          <w:szCs w:val="22"/>
        </w:rPr>
        <w:t xml:space="preserve">En mi calidad de Director </w:t>
      </w:r>
      <w:r w:rsidR="00E1535E" w:rsidRPr="003617DB">
        <w:rPr>
          <w:rFonts w:ascii="Arial" w:eastAsia="Calibri" w:hAnsi="Arial" w:cs="Arial"/>
          <w:spacing w:val="-3"/>
          <w:sz w:val="22"/>
          <w:szCs w:val="22"/>
        </w:rPr>
        <w:t xml:space="preserve">General </w:t>
      </w:r>
      <w:r w:rsidRPr="003617DB">
        <w:rPr>
          <w:rFonts w:ascii="Arial" w:eastAsia="Calibri" w:hAnsi="Arial" w:cs="Arial"/>
          <w:spacing w:val="-3"/>
          <w:sz w:val="22"/>
          <w:szCs w:val="22"/>
        </w:rPr>
        <w:t>del Programa, me permito invitar a usted(es), a presentar su Currículum Vitae para ser evaluado en el proceso de</w:t>
      </w:r>
      <w:r w:rsidRPr="003617DB">
        <w:rPr>
          <w:rFonts w:ascii="Arial" w:eastAsia="Calibri" w:hAnsi="Arial" w:cs="Arial"/>
          <w:b/>
          <w:spacing w:val="-3"/>
          <w:sz w:val="22"/>
          <w:szCs w:val="22"/>
        </w:rPr>
        <w:t xml:space="preserve"> </w:t>
      </w:r>
      <w:r w:rsidRPr="003617DB">
        <w:rPr>
          <w:rFonts w:ascii="Arial" w:eastAsia="Calibri" w:hAnsi="Arial" w:cs="Arial"/>
          <w:spacing w:val="-3"/>
          <w:sz w:val="22"/>
          <w:szCs w:val="22"/>
        </w:rPr>
        <w:t>Contratación de un Profesional para</w:t>
      </w:r>
      <w:r w:rsidRPr="003617DB">
        <w:rPr>
          <w:rFonts w:ascii="Arial" w:eastAsia="Calibri" w:hAnsi="Arial" w:cs="Arial"/>
          <w:b/>
          <w:spacing w:val="-3"/>
          <w:sz w:val="22"/>
          <w:szCs w:val="22"/>
        </w:rPr>
        <w:t xml:space="preserve"> </w:t>
      </w:r>
      <w:r w:rsidR="007F068D" w:rsidRPr="003617DB">
        <w:rPr>
          <w:rFonts w:ascii="Arial" w:eastAsia="Calibri" w:hAnsi="Arial" w:cs="Arial"/>
          <w:bCs/>
          <w:spacing w:val="-3"/>
          <w:sz w:val="22"/>
          <w:szCs w:val="22"/>
        </w:rPr>
        <w:t>el cargo de “</w:t>
      </w:r>
      <w:r w:rsidR="002E5E6B">
        <w:rPr>
          <w:rFonts w:ascii="Arial" w:eastAsia="Calibri" w:hAnsi="Arial" w:cs="Arial"/>
          <w:bCs/>
          <w:spacing w:val="-3"/>
          <w:sz w:val="22"/>
          <w:szCs w:val="22"/>
        </w:rPr>
        <w:t>Especialista</w:t>
      </w:r>
      <w:r w:rsidR="00B22937">
        <w:rPr>
          <w:rFonts w:ascii="Arial" w:eastAsia="Calibri" w:hAnsi="Arial" w:cs="Arial"/>
          <w:bCs/>
          <w:spacing w:val="-3"/>
          <w:sz w:val="22"/>
          <w:szCs w:val="22"/>
        </w:rPr>
        <w:t xml:space="preserve"> Ambiental</w:t>
      </w:r>
      <w:r w:rsidR="007F068D" w:rsidRPr="003617DB">
        <w:rPr>
          <w:rFonts w:ascii="Arial" w:eastAsia="Calibri" w:hAnsi="Arial" w:cs="Arial"/>
          <w:bCs/>
          <w:spacing w:val="-3"/>
          <w:sz w:val="22"/>
          <w:szCs w:val="22"/>
        </w:rPr>
        <w:t>”</w:t>
      </w:r>
      <w:r w:rsidRPr="003617DB">
        <w:rPr>
          <w:rFonts w:ascii="Arial" w:eastAsia="Calibri" w:hAnsi="Arial" w:cs="Arial"/>
          <w:b/>
          <w:spacing w:val="-3"/>
          <w:sz w:val="22"/>
          <w:szCs w:val="22"/>
        </w:rPr>
        <w:t xml:space="preserve"> </w:t>
      </w:r>
      <w:r w:rsidR="008D041E" w:rsidRPr="003617DB">
        <w:rPr>
          <w:rFonts w:ascii="Arial" w:eastAsia="Calibri" w:hAnsi="Arial" w:cs="Arial"/>
          <w:bCs/>
          <w:spacing w:val="-3"/>
          <w:sz w:val="22"/>
          <w:szCs w:val="22"/>
        </w:rPr>
        <w:t xml:space="preserve">dentro </w:t>
      </w:r>
      <w:r w:rsidRPr="003617DB">
        <w:rPr>
          <w:rFonts w:ascii="Arial" w:eastAsia="Calibri" w:hAnsi="Arial" w:cs="Arial"/>
          <w:bCs/>
          <w:spacing w:val="-3"/>
          <w:sz w:val="22"/>
          <w:szCs w:val="22"/>
        </w:rPr>
        <w:t>de</w:t>
      </w:r>
      <w:r w:rsidR="00452073" w:rsidRPr="003617DB">
        <w:rPr>
          <w:rFonts w:ascii="Arial" w:eastAsia="Calibri" w:hAnsi="Arial" w:cs="Arial"/>
          <w:bCs/>
          <w:spacing w:val="-3"/>
          <w:sz w:val="22"/>
          <w:szCs w:val="22"/>
        </w:rPr>
        <w:t xml:space="preserve"> la</w:t>
      </w:r>
      <w:r w:rsidRPr="003617DB">
        <w:rPr>
          <w:rFonts w:ascii="Arial" w:eastAsia="Calibri" w:hAnsi="Arial" w:cs="Arial"/>
          <w:bCs/>
          <w:spacing w:val="-3"/>
          <w:sz w:val="22"/>
          <w:szCs w:val="22"/>
        </w:rPr>
        <w:t xml:space="preserve"> Unidad de Gerenciamiento del Programa</w:t>
      </w:r>
      <w:r w:rsidRPr="003617DB">
        <w:rPr>
          <w:rFonts w:ascii="Arial" w:eastAsia="Calibri" w:hAnsi="Arial" w:cs="Arial"/>
          <w:b/>
          <w:spacing w:val="-3"/>
          <w:sz w:val="22"/>
          <w:szCs w:val="22"/>
        </w:rPr>
        <w:t>.</w:t>
      </w:r>
    </w:p>
    <w:p w14:paraId="63FB8350" w14:textId="77777777" w:rsidR="00BA5779" w:rsidRPr="003617DB" w:rsidRDefault="00BA5779" w:rsidP="006E6CF7">
      <w:pPr>
        <w:pStyle w:val="Prrafodelista"/>
        <w:jc w:val="both"/>
        <w:rPr>
          <w:rFonts w:ascii="Arial" w:eastAsia="Calibri" w:hAnsi="Arial" w:cs="Arial"/>
          <w:spacing w:val="-3"/>
          <w:sz w:val="22"/>
          <w:szCs w:val="22"/>
        </w:rPr>
      </w:pPr>
    </w:p>
    <w:p w14:paraId="08B37661" w14:textId="01E0238F" w:rsidR="00E83409" w:rsidRPr="003617DB" w:rsidRDefault="00E83409" w:rsidP="00B460D4">
      <w:pPr>
        <w:pStyle w:val="Prrafodelista"/>
        <w:numPr>
          <w:ilvl w:val="0"/>
          <w:numId w:val="7"/>
        </w:numPr>
        <w:jc w:val="both"/>
        <w:rPr>
          <w:rFonts w:ascii="Arial" w:eastAsia="Calibri" w:hAnsi="Arial" w:cs="Arial"/>
          <w:spacing w:val="-3"/>
          <w:sz w:val="22"/>
          <w:szCs w:val="22"/>
        </w:rPr>
      </w:pPr>
      <w:r w:rsidRPr="003617DB">
        <w:rPr>
          <w:rFonts w:ascii="Arial" w:eastAsia="Calibri" w:hAnsi="Arial" w:cs="Arial"/>
          <w:spacing w:val="-3"/>
          <w:sz w:val="22"/>
          <w:szCs w:val="22"/>
        </w:rPr>
        <w:t xml:space="preserve">El proceso se realizará de conformidad con lo determinado en el presente documento y las Políticas para la Selección y Contratación de </w:t>
      </w:r>
      <w:r w:rsidR="009A7C3D" w:rsidRPr="003617DB">
        <w:rPr>
          <w:rFonts w:ascii="Arial" w:eastAsia="Calibri" w:hAnsi="Arial" w:cs="Arial"/>
          <w:spacing w:val="-3"/>
          <w:sz w:val="22"/>
          <w:szCs w:val="22"/>
        </w:rPr>
        <w:t>Profesional</w:t>
      </w:r>
      <w:r w:rsidRPr="003617DB">
        <w:rPr>
          <w:rFonts w:ascii="Arial" w:eastAsia="Calibri" w:hAnsi="Arial" w:cs="Arial"/>
          <w:spacing w:val="-3"/>
          <w:sz w:val="22"/>
          <w:szCs w:val="22"/>
        </w:rPr>
        <w:t xml:space="preserve">es Financiados por </w:t>
      </w:r>
      <w:r w:rsidR="0058610F" w:rsidRPr="003617DB">
        <w:rPr>
          <w:rFonts w:ascii="Arial" w:eastAsia="Calibri" w:hAnsi="Arial" w:cs="Arial"/>
          <w:spacing w:val="-3"/>
          <w:sz w:val="22"/>
          <w:szCs w:val="22"/>
        </w:rPr>
        <w:t>LAIF</w:t>
      </w:r>
      <w:r w:rsidRPr="003617DB">
        <w:rPr>
          <w:rFonts w:ascii="Arial" w:eastAsia="Calibri" w:hAnsi="Arial" w:cs="Arial"/>
          <w:spacing w:val="-3"/>
          <w:sz w:val="22"/>
          <w:szCs w:val="22"/>
        </w:rPr>
        <w:t xml:space="preserve">, sujetos a las disposiciones contenidas </w:t>
      </w:r>
      <w:r w:rsidR="007126ED" w:rsidRPr="003617DB">
        <w:rPr>
          <w:rFonts w:ascii="Arial" w:eastAsia="Calibri" w:hAnsi="Arial" w:cs="Arial"/>
          <w:spacing w:val="-3"/>
          <w:sz w:val="22"/>
          <w:szCs w:val="22"/>
        </w:rPr>
        <w:t>en el Convenio de Subvención y Reglamento Operativo del Programa</w:t>
      </w:r>
      <w:r w:rsidRPr="003617DB">
        <w:rPr>
          <w:rFonts w:ascii="Arial" w:eastAsia="Calibri" w:hAnsi="Arial" w:cs="Arial"/>
          <w:spacing w:val="-3"/>
          <w:sz w:val="22"/>
          <w:szCs w:val="22"/>
        </w:rPr>
        <w:t xml:space="preserve">. </w:t>
      </w:r>
    </w:p>
    <w:p w14:paraId="4EBE5157" w14:textId="77777777" w:rsidR="00944C98" w:rsidRPr="003617DB" w:rsidRDefault="00944C98" w:rsidP="006E6CF7">
      <w:pPr>
        <w:pStyle w:val="Prrafodelista"/>
        <w:jc w:val="both"/>
        <w:rPr>
          <w:rFonts w:ascii="Arial" w:eastAsia="Calibri" w:hAnsi="Arial" w:cs="Arial"/>
          <w:spacing w:val="-3"/>
          <w:sz w:val="22"/>
          <w:szCs w:val="22"/>
        </w:rPr>
      </w:pPr>
    </w:p>
    <w:p w14:paraId="2D0504A1" w14:textId="39377163" w:rsidR="00944C98" w:rsidRPr="003617DB" w:rsidRDefault="00DC0C55" w:rsidP="00B460D4">
      <w:pPr>
        <w:pStyle w:val="Prrafodelista"/>
        <w:numPr>
          <w:ilvl w:val="0"/>
          <w:numId w:val="7"/>
        </w:numPr>
        <w:jc w:val="both"/>
        <w:rPr>
          <w:rFonts w:ascii="Arial" w:eastAsia="Calibri" w:hAnsi="Arial" w:cs="Arial"/>
          <w:spacing w:val="-3"/>
          <w:sz w:val="22"/>
          <w:szCs w:val="22"/>
        </w:rPr>
      </w:pPr>
      <w:r w:rsidRPr="003617DB">
        <w:rPr>
          <w:rFonts w:ascii="Arial" w:eastAsia="Calibri" w:hAnsi="Arial" w:cs="Arial"/>
          <w:spacing w:val="-3"/>
          <w:sz w:val="22"/>
          <w:szCs w:val="22"/>
        </w:rPr>
        <w:t xml:space="preserve">Esta invitación para presentación de Currículum Vitae, </w:t>
      </w:r>
      <w:r w:rsidRPr="003617DB">
        <w:rPr>
          <w:rFonts w:ascii="Arial" w:eastAsia="Calibri" w:hAnsi="Arial" w:cs="Arial"/>
          <w:color w:val="000000" w:themeColor="text1"/>
          <w:spacing w:val="-3"/>
          <w:sz w:val="22"/>
          <w:szCs w:val="22"/>
        </w:rPr>
        <w:t xml:space="preserve">es enviada a </w:t>
      </w:r>
      <w:r w:rsidR="006E1FC8">
        <w:rPr>
          <w:rFonts w:ascii="Arial" w:eastAsia="Calibri" w:hAnsi="Arial" w:cs="Arial"/>
          <w:color w:val="000000" w:themeColor="text1"/>
          <w:spacing w:val="-3"/>
          <w:sz w:val="22"/>
          <w:szCs w:val="22"/>
        </w:rPr>
        <w:t xml:space="preserve">todos </w:t>
      </w:r>
      <w:r w:rsidRPr="003617DB">
        <w:rPr>
          <w:rFonts w:ascii="Arial" w:eastAsia="Calibri" w:hAnsi="Arial" w:cs="Arial"/>
          <w:color w:val="000000" w:themeColor="text1"/>
          <w:spacing w:val="-3"/>
          <w:sz w:val="22"/>
          <w:szCs w:val="22"/>
        </w:rPr>
        <w:t>los profesi</w:t>
      </w:r>
      <w:r w:rsidR="00944C98" w:rsidRPr="003617DB">
        <w:rPr>
          <w:rFonts w:ascii="Arial" w:eastAsia="Calibri" w:hAnsi="Arial" w:cs="Arial"/>
          <w:color w:val="000000" w:themeColor="text1"/>
          <w:spacing w:val="-3"/>
          <w:sz w:val="22"/>
          <w:szCs w:val="22"/>
        </w:rPr>
        <w:t xml:space="preserve">onales </w:t>
      </w:r>
      <w:r w:rsidR="00B20494">
        <w:rPr>
          <w:rFonts w:ascii="Arial" w:eastAsia="Calibri" w:hAnsi="Arial" w:cs="Arial"/>
          <w:color w:val="000000" w:themeColor="text1"/>
          <w:spacing w:val="-3"/>
          <w:sz w:val="22"/>
          <w:szCs w:val="22"/>
        </w:rPr>
        <w:t>que cumplan con los requisitos del proceso</w:t>
      </w:r>
      <w:r w:rsidR="00A57CAC" w:rsidRPr="003617DB">
        <w:rPr>
          <w:rFonts w:ascii="Arial" w:eastAsia="Calibri" w:hAnsi="Arial" w:cs="Arial"/>
          <w:color w:val="000000" w:themeColor="text1"/>
          <w:spacing w:val="-3"/>
          <w:sz w:val="22"/>
          <w:szCs w:val="22"/>
        </w:rPr>
        <w:t>.</w:t>
      </w:r>
    </w:p>
    <w:p w14:paraId="0264BC4D" w14:textId="77777777" w:rsidR="00A57CAC" w:rsidRPr="003617DB" w:rsidRDefault="00A57CAC" w:rsidP="006E6CF7">
      <w:pPr>
        <w:pStyle w:val="Prrafodelista"/>
        <w:jc w:val="both"/>
        <w:rPr>
          <w:rFonts w:ascii="Arial" w:eastAsia="Calibri" w:hAnsi="Arial" w:cs="Arial"/>
          <w:spacing w:val="-3"/>
          <w:sz w:val="22"/>
          <w:szCs w:val="22"/>
        </w:rPr>
      </w:pPr>
    </w:p>
    <w:p w14:paraId="6970156D" w14:textId="2B9BF33C" w:rsidR="00DC0C55" w:rsidRPr="003617DB" w:rsidRDefault="00DC0C55" w:rsidP="00B460D4">
      <w:pPr>
        <w:pStyle w:val="Prrafodelista"/>
        <w:numPr>
          <w:ilvl w:val="0"/>
          <w:numId w:val="7"/>
        </w:numPr>
        <w:jc w:val="both"/>
        <w:rPr>
          <w:rFonts w:ascii="Arial" w:eastAsia="Calibri" w:hAnsi="Arial" w:cs="Arial"/>
          <w:spacing w:val="-3"/>
          <w:sz w:val="22"/>
          <w:szCs w:val="22"/>
        </w:rPr>
      </w:pPr>
      <w:r w:rsidRPr="003617DB">
        <w:rPr>
          <w:rFonts w:ascii="Arial" w:eastAsia="Calibri" w:hAnsi="Arial" w:cs="Arial"/>
          <w:spacing w:val="-3"/>
          <w:sz w:val="22"/>
          <w:szCs w:val="22"/>
        </w:rPr>
        <w:t xml:space="preserve">Se seleccionará un </w:t>
      </w:r>
      <w:r w:rsidR="009A7C3D" w:rsidRPr="003617DB">
        <w:rPr>
          <w:rFonts w:ascii="Arial" w:eastAsia="Calibri" w:hAnsi="Arial" w:cs="Arial"/>
          <w:spacing w:val="-3"/>
          <w:sz w:val="22"/>
          <w:szCs w:val="22"/>
        </w:rPr>
        <w:t>Profesional</w:t>
      </w:r>
      <w:r w:rsidRPr="003617DB">
        <w:rPr>
          <w:rFonts w:ascii="Arial" w:eastAsia="Calibri" w:hAnsi="Arial" w:cs="Arial"/>
          <w:spacing w:val="-3"/>
          <w:sz w:val="22"/>
          <w:szCs w:val="22"/>
        </w:rPr>
        <w:t xml:space="preserve"> sobre la base de la comparación de calificaciones de </w:t>
      </w:r>
      <w:r w:rsidR="009A7C3D" w:rsidRPr="003617DB">
        <w:rPr>
          <w:rFonts w:ascii="Arial" w:eastAsia="Calibri" w:hAnsi="Arial" w:cs="Arial"/>
          <w:spacing w:val="-3"/>
          <w:sz w:val="22"/>
          <w:szCs w:val="22"/>
        </w:rPr>
        <w:t>Profesional</w:t>
      </w:r>
      <w:r w:rsidRPr="003617DB">
        <w:rPr>
          <w:rFonts w:ascii="Arial" w:eastAsia="Calibri" w:hAnsi="Arial" w:cs="Arial"/>
          <w:spacing w:val="-3"/>
          <w:sz w:val="22"/>
          <w:szCs w:val="22"/>
        </w:rPr>
        <w:t xml:space="preserve">es individuales nacionales, y </w:t>
      </w:r>
      <w:r w:rsidR="00B23DE3" w:rsidRPr="003617DB">
        <w:rPr>
          <w:rFonts w:ascii="Arial" w:eastAsia="Calibri" w:hAnsi="Arial" w:cs="Arial"/>
          <w:spacing w:val="-3"/>
          <w:sz w:val="22"/>
          <w:szCs w:val="22"/>
        </w:rPr>
        <w:t>de acuerdo con</w:t>
      </w:r>
      <w:r w:rsidRPr="003617DB">
        <w:rPr>
          <w:rFonts w:ascii="Arial" w:eastAsia="Calibri" w:hAnsi="Arial" w:cs="Arial"/>
          <w:spacing w:val="-3"/>
          <w:sz w:val="22"/>
          <w:szCs w:val="22"/>
        </w:rPr>
        <w:t xml:space="preserve"> la metodología de calificación señalada en la Sección 5 de este documento.</w:t>
      </w:r>
    </w:p>
    <w:p w14:paraId="66F13655" w14:textId="77777777" w:rsidR="00944C98" w:rsidRPr="003617DB" w:rsidRDefault="00944C98" w:rsidP="006E6CF7">
      <w:pPr>
        <w:pStyle w:val="Prrafodelista"/>
        <w:jc w:val="both"/>
        <w:rPr>
          <w:rFonts w:ascii="Arial" w:eastAsia="Calibri" w:hAnsi="Arial" w:cs="Arial"/>
          <w:spacing w:val="-3"/>
          <w:sz w:val="22"/>
          <w:szCs w:val="22"/>
        </w:rPr>
      </w:pPr>
    </w:p>
    <w:p w14:paraId="5A4EB1FE" w14:textId="5934A72F" w:rsidR="00E83409" w:rsidRPr="0049179E" w:rsidRDefault="00E83409" w:rsidP="00B460D4">
      <w:pPr>
        <w:pStyle w:val="Prrafodelista"/>
        <w:numPr>
          <w:ilvl w:val="0"/>
          <w:numId w:val="7"/>
        </w:numPr>
        <w:suppressAutoHyphens/>
        <w:jc w:val="both"/>
        <w:rPr>
          <w:rFonts w:ascii="Arial" w:hAnsi="Arial" w:cs="Arial"/>
          <w:spacing w:val="-3"/>
          <w:sz w:val="22"/>
          <w:szCs w:val="22"/>
        </w:rPr>
      </w:pPr>
      <w:r w:rsidRPr="0049179E">
        <w:rPr>
          <w:rFonts w:ascii="Arial" w:eastAsia="Calibri" w:hAnsi="Arial" w:cs="Arial"/>
          <w:spacing w:val="-3"/>
          <w:sz w:val="22"/>
          <w:szCs w:val="22"/>
        </w:rPr>
        <w:t xml:space="preserve">Los pagos de los servicios </w:t>
      </w:r>
      <w:r w:rsidR="00D530FE" w:rsidRPr="0049179E">
        <w:rPr>
          <w:rFonts w:ascii="Arial" w:eastAsia="Calibri" w:hAnsi="Arial" w:cs="Arial"/>
          <w:spacing w:val="-3"/>
          <w:sz w:val="22"/>
          <w:szCs w:val="22"/>
        </w:rPr>
        <w:t>Profesionales</w:t>
      </w:r>
      <w:r w:rsidRPr="0049179E">
        <w:rPr>
          <w:rFonts w:ascii="Arial" w:eastAsia="Calibri" w:hAnsi="Arial" w:cs="Arial"/>
          <w:spacing w:val="-3"/>
          <w:sz w:val="22"/>
          <w:szCs w:val="22"/>
        </w:rPr>
        <w:t xml:space="preserve"> se efectuarán en un </w:t>
      </w:r>
      <w:r w:rsidR="00B51238" w:rsidRPr="0049179E">
        <w:rPr>
          <w:rFonts w:ascii="Arial" w:eastAsia="Calibri" w:hAnsi="Arial" w:cs="Arial"/>
          <w:i/>
          <w:iCs/>
          <w:spacing w:val="-3"/>
          <w:sz w:val="22"/>
          <w:szCs w:val="22"/>
        </w:rPr>
        <w:t>100</w:t>
      </w:r>
      <w:r w:rsidRPr="0049179E">
        <w:rPr>
          <w:rFonts w:ascii="Arial" w:eastAsia="Calibri" w:hAnsi="Arial" w:cs="Arial"/>
          <w:spacing w:val="-3"/>
          <w:sz w:val="22"/>
          <w:szCs w:val="22"/>
        </w:rPr>
        <w:t xml:space="preserve">% con aplicación al </w:t>
      </w:r>
      <w:r w:rsidR="007126ED" w:rsidRPr="0049179E">
        <w:rPr>
          <w:rFonts w:ascii="Arial" w:eastAsia="Calibri" w:hAnsi="Arial" w:cs="Arial"/>
          <w:spacing w:val="-3"/>
          <w:sz w:val="22"/>
          <w:szCs w:val="22"/>
        </w:rPr>
        <w:t>Convenio de Subvención Dineraria</w:t>
      </w:r>
      <w:r w:rsidRPr="0049179E">
        <w:rPr>
          <w:rFonts w:ascii="Arial" w:eastAsia="Calibri" w:hAnsi="Arial" w:cs="Arial"/>
          <w:spacing w:val="-3"/>
          <w:sz w:val="22"/>
          <w:szCs w:val="22"/>
        </w:rPr>
        <w:t>.</w:t>
      </w:r>
    </w:p>
    <w:p w14:paraId="5DB0EEFA" w14:textId="77777777" w:rsidR="00BA5779" w:rsidRPr="0049179E" w:rsidRDefault="00BA5779" w:rsidP="006E6CF7">
      <w:pPr>
        <w:pStyle w:val="Prrafodelista"/>
        <w:rPr>
          <w:rFonts w:ascii="Arial" w:hAnsi="Arial" w:cs="Arial"/>
          <w:spacing w:val="-3"/>
          <w:sz w:val="22"/>
          <w:szCs w:val="22"/>
        </w:rPr>
      </w:pPr>
    </w:p>
    <w:p w14:paraId="180F3791" w14:textId="4FF93B3B" w:rsidR="00E83409" w:rsidRPr="00B808FE" w:rsidRDefault="00E83409" w:rsidP="00B460D4">
      <w:pPr>
        <w:pStyle w:val="Prrafodelista"/>
        <w:numPr>
          <w:ilvl w:val="0"/>
          <w:numId w:val="7"/>
        </w:numPr>
        <w:suppressAutoHyphens/>
        <w:jc w:val="both"/>
        <w:rPr>
          <w:rFonts w:ascii="Arial" w:hAnsi="Arial" w:cs="Arial"/>
          <w:bCs/>
          <w:iCs/>
          <w:spacing w:val="-3"/>
          <w:sz w:val="22"/>
          <w:szCs w:val="22"/>
        </w:rPr>
      </w:pPr>
      <w:r w:rsidRPr="0049179E">
        <w:rPr>
          <w:rFonts w:ascii="Arial" w:eastAsia="Calibri" w:hAnsi="Arial" w:cs="Arial"/>
          <w:bCs/>
          <w:iCs/>
          <w:spacing w:val="-3"/>
          <w:sz w:val="22"/>
          <w:szCs w:val="22"/>
        </w:rPr>
        <w:t xml:space="preserve">La información solicitada </w:t>
      </w:r>
      <w:r w:rsidR="00265123" w:rsidRPr="0049179E">
        <w:rPr>
          <w:rFonts w:ascii="Arial" w:eastAsia="Calibri" w:hAnsi="Arial" w:cs="Arial"/>
          <w:bCs/>
          <w:iCs/>
          <w:spacing w:val="-3"/>
          <w:sz w:val="22"/>
          <w:szCs w:val="22"/>
        </w:rPr>
        <w:t>deberá ser</w:t>
      </w:r>
      <w:r w:rsidRPr="0049179E">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49179E">
        <w:rPr>
          <w:rFonts w:ascii="Arial" w:eastAsia="Calibri" w:hAnsi="Arial" w:cs="Arial"/>
          <w:bCs/>
          <w:iCs/>
          <w:spacing w:val="-3"/>
          <w:sz w:val="22"/>
          <w:szCs w:val="22"/>
        </w:rPr>
        <w:t xml:space="preserve"> administrativas de la </w:t>
      </w:r>
      <w:r w:rsidR="00C62A11" w:rsidRPr="00664BAA">
        <w:rPr>
          <w:rFonts w:ascii="Arial" w:eastAsia="Calibri" w:hAnsi="Arial" w:cs="Arial"/>
          <w:bCs/>
          <w:iCs/>
          <w:spacing w:val="-3"/>
          <w:sz w:val="22"/>
          <w:szCs w:val="22"/>
        </w:rPr>
        <w:t xml:space="preserve">Unidad de Gerenciamiento de Programa de Agua Potable del </w:t>
      </w:r>
      <w:r w:rsidR="006021A0" w:rsidRPr="00664BAA">
        <w:rPr>
          <w:rFonts w:ascii="Arial" w:eastAsia="Calibri" w:hAnsi="Arial" w:cs="Arial"/>
          <w:bCs/>
          <w:iCs/>
          <w:spacing w:val="-3"/>
          <w:sz w:val="22"/>
          <w:szCs w:val="22"/>
        </w:rPr>
        <w:t>C</w:t>
      </w:r>
      <w:r w:rsidR="006021A0" w:rsidRPr="00664BAA">
        <w:rPr>
          <w:rFonts w:ascii="Arial" w:hAnsi="Arial" w:cs="Arial"/>
          <w:bCs/>
          <w:iCs/>
          <w:spacing w:val="-3"/>
          <w:sz w:val="22"/>
          <w:szCs w:val="22"/>
        </w:rPr>
        <w:t xml:space="preserve">antón </w:t>
      </w:r>
      <w:r w:rsidR="00C62A11" w:rsidRPr="00664BAA">
        <w:rPr>
          <w:rFonts w:ascii="Arial" w:hAnsi="Arial" w:cs="Arial"/>
          <w:bCs/>
          <w:iCs/>
          <w:spacing w:val="-3"/>
          <w:sz w:val="22"/>
          <w:szCs w:val="22"/>
        </w:rPr>
        <w:t>Portoviejo</w:t>
      </w:r>
      <w:r w:rsidR="00C62A11" w:rsidRPr="00664BAA">
        <w:rPr>
          <w:rFonts w:ascii="Arial" w:eastAsia="Calibri" w:hAnsi="Arial" w:cs="Arial"/>
          <w:bCs/>
          <w:iCs/>
          <w:spacing w:val="-3"/>
          <w:sz w:val="22"/>
          <w:szCs w:val="22"/>
        </w:rPr>
        <w:t xml:space="preserve">, </w:t>
      </w:r>
      <w:r w:rsidR="00C62A11" w:rsidRPr="00664BAA">
        <w:rPr>
          <w:rFonts w:ascii="Arial" w:hAnsi="Arial" w:cs="Arial"/>
          <w:sz w:val="22"/>
          <w:szCs w:val="22"/>
          <w:lang w:eastAsia="es-EC"/>
        </w:rPr>
        <w:t xml:space="preserve">ubicada en las calles Córdova y Chile, esquina Edificio </w:t>
      </w:r>
      <w:r w:rsidR="00224A02" w:rsidRPr="00664BAA">
        <w:rPr>
          <w:rFonts w:ascii="Arial" w:hAnsi="Arial" w:cs="Arial"/>
          <w:sz w:val="22"/>
          <w:szCs w:val="22"/>
          <w:lang w:eastAsia="es-EC"/>
        </w:rPr>
        <w:t>PORTOAGUAS</w:t>
      </w:r>
      <w:r w:rsidR="00224A02">
        <w:rPr>
          <w:rFonts w:ascii="Arial" w:hAnsi="Arial" w:cs="Arial"/>
          <w:sz w:val="22"/>
          <w:szCs w:val="22"/>
          <w:lang w:eastAsia="es-EC"/>
        </w:rPr>
        <w:t xml:space="preserve"> EP</w:t>
      </w:r>
      <w:r w:rsidR="00C62A11" w:rsidRPr="00664BAA">
        <w:rPr>
          <w:rFonts w:ascii="Arial" w:hAnsi="Arial" w:cs="Arial"/>
          <w:sz w:val="22"/>
          <w:szCs w:val="22"/>
          <w:lang w:eastAsia="es-EC"/>
        </w:rPr>
        <w:t xml:space="preserve"> piso 1</w:t>
      </w:r>
      <w:r w:rsidRPr="0049179E">
        <w:rPr>
          <w:rFonts w:ascii="Arial" w:hAnsi="Arial" w:cs="Arial"/>
          <w:bCs/>
          <w:iCs/>
          <w:sz w:val="22"/>
          <w:szCs w:val="22"/>
        </w:rPr>
        <w:t xml:space="preserve">, o en formato digital </w:t>
      </w:r>
      <w:r w:rsidR="006021A0">
        <w:rPr>
          <w:rFonts w:ascii="Arial" w:hAnsi="Arial" w:cs="Arial"/>
          <w:bCs/>
          <w:iCs/>
          <w:sz w:val="22"/>
          <w:szCs w:val="22"/>
        </w:rPr>
        <w:t xml:space="preserve">suscrito electrónicamente, </w:t>
      </w:r>
      <w:r w:rsidRPr="0049179E">
        <w:rPr>
          <w:rFonts w:ascii="Arial" w:hAnsi="Arial" w:cs="Arial"/>
          <w:bCs/>
          <w:iCs/>
          <w:sz w:val="22"/>
          <w:szCs w:val="22"/>
        </w:rPr>
        <w:t>a</w:t>
      </w:r>
      <w:r w:rsidR="00224A02">
        <w:rPr>
          <w:rFonts w:ascii="Arial" w:hAnsi="Arial" w:cs="Arial"/>
          <w:bCs/>
          <w:iCs/>
          <w:sz w:val="22"/>
          <w:szCs w:val="22"/>
        </w:rPr>
        <w:t>l</w:t>
      </w:r>
      <w:r w:rsidRPr="0049179E">
        <w:rPr>
          <w:rFonts w:ascii="Arial" w:hAnsi="Arial" w:cs="Arial"/>
          <w:bCs/>
          <w:iCs/>
          <w:sz w:val="22"/>
          <w:szCs w:val="22"/>
        </w:rPr>
        <w:t xml:space="preserve"> correo electrónico: </w:t>
      </w:r>
      <w:hyperlink r:id="rId18" w:history="1">
        <w:r w:rsidR="00405950" w:rsidRPr="0049179E">
          <w:rPr>
            <w:rStyle w:val="Hipervnculo"/>
            <w:rFonts w:ascii="Arial" w:hAnsi="Arial" w:cs="Arial"/>
            <w:bCs/>
            <w:iCs/>
            <w:sz w:val="22"/>
            <w:szCs w:val="22"/>
          </w:rPr>
          <w:t>ugp.rural@portoviejo.gob.ec</w:t>
        </w:r>
      </w:hyperlink>
      <w:r w:rsidR="006F2678" w:rsidRPr="0049179E">
        <w:rPr>
          <w:rFonts w:ascii="Arial" w:hAnsi="Arial" w:cs="Arial"/>
          <w:bCs/>
          <w:iCs/>
          <w:sz w:val="22"/>
          <w:szCs w:val="22"/>
        </w:rPr>
        <w:t xml:space="preserve">, </w:t>
      </w:r>
      <w:r w:rsidR="00944C98" w:rsidRPr="0049179E">
        <w:rPr>
          <w:rFonts w:ascii="Arial" w:eastAsia="Calibri" w:hAnsi="Arial" w:cs="Arial"/>
          <w:bCs/>
          <w:iCs/>
          <w:spacing w:val="-3"/>
          <w:sz w:val="22"/>
          <w:szCs w:val="22"/>
        </w:rPr>
        <w:t>hasta las</w:t>
      </w:r>
      <w:r w:rsidRPr="0049179E">
        <w:rPr>
          <w:rFonts w:ascii="Arial" w:eastAsia="Calibri" w:hAnsi="Arial" w:cs="Arial"/>
          <w:bCs/>
          <w:iCs/>
          <w:spacing w:val="-3"/>
          <w:sz w:val="22"/>
          <w:szCs w:val="22"/>
        </w:rPr>
        <w:t xml:space="preserve"> </w:t>
      </w:r>
      <w:r w:rsidR="00944C98" w:rsidRPr="00B808FE">
        <w:rPr>
          <w:rFonts w:ascii="Arial" w:eastAsia="Calibri" w:hAnsi="Arial" w:cs="Arial"/>
          <w:b/>
          <w:iCs/>
          <w:spacing w:val="-3"/>
          <w:sz w:val="22"/>
          <w:szCs w:val="22"/>
        </w:rPr>
        <w:t xml:space="preserve">17h00 </w:t>
      </w:r>
      <w:r w:rsidR="0054112B" w:rsidRPr="00B808FE">
        <w:rPr>
          <w:rFonts w:ascii="Arial" w:eastAsia="Calibri" w:hAnsi="Arial" w:cs="Arial"/>
          <w:b/>
          <w:iCs/>
          <w:spacing w:val="-3"/>
          <w:sz w:val="22"/>
          <w:szCs w:val="22"/>
        </w:rPr>
        <w:t xml:space="preserve">horas </w:t>
      </w:r>
      <w:r w:rsidR="00944C98" w:rsidRPr="00B808FE">
        <w:rPr>
          <w:rFonts w:ascii="Arial" w:eastAsia="Calibri" w:hAnsi="Arial" w:cs="Arial"/>
          <w:b/>
          <w:iCs/>
          <w:spacing w:val="-3"/>
          <w:sz w:val="22"/>
          <w:szCs w:val="22"/>
        </w:rPr>
        <w:t>del</w:t>
      </w:r>
      <w:r w:rsidR="00944C98" w:rsidRPr="0049179E">
        <w:rPr>
          <w:rFonts w:ascii="Arial" w:eastAsia="Calibri" w:hAnsi="Arial" w:cs="Arial"/>
          <w:bCs/>
          <w:iCs/>
          <w:spacing w:val="-3"/>
          <w:sz w:val="22"/>
          <w:szCs w:val="22"/>
        </w:rPr>
        <w:t xml:space="preserve"> </w:t>
      </w:r>
      <w:r w:rsidR="0040114D" w:rsidRPr="00B808FE">
        <w:rPr>
          <w:rFonts w:ascii="Arial" w:eastAsia="Calibri" w:hAnsi="Arial" w:cs="Arial"/>
          <w:b/>
          <w:iCs/>
          <w:spacing w:val="-3"/>
          <w:sz w:val="22"/>
          <w:szCs w:val="22"/>
        </w:rPr>
        <w:t>0</w:t>
      </w:r>
      <w:r w:rsidR="00DE240D">
        <w:rPr>
          <w:rFonts w:ascii="Arial" w:eastAsia="Calibri" w:hAnsi="Arial" w:cs="Arial"/>
          <w:b/>
          <w:iCs/>
          <w:spacing w:val="-3"/>
          <w:sz w:val="22"/>
          <w:szCs w:val="22"/>
        </w:rPr>
        <w:t xml:space="preserve">9 </w:t>
      </w:r>
      <w:r w:rsidR="0049179E" w:rsidRPr="00B808FE">
        <w:rPr>
          <w:rFonts w:ascii="Arial" w:eastAsia="Calibri" w:hAnsi="Arial" w:cs="Arial"/>
          <w:b/>
          <w:iCs/>
          <w:spacing w:val="-3"/>
          <w:sz w:val="22"/>
          <w:szCs w:val="22"/>
        </w:rPr>
        <w:t xml:space="preserve">de </w:t>
      </w:r>
      <w:r w:rsidR="00224A02" w:rsidRPr="00B808FE">
        <w:rPr>
          <w:rFonts w:ascii="Arial" w:eastAsia="Calibri" w:hAnsi="Arial" w:cs="Arial"/>
          <w:b/>
          <w:iCs/>
          <w:spacing w:val="-3"/>
          <w:sz w:val="22"/>
          <w:szCs w:val="22"/>
        </w:rPr>
        <w:t>septiembre</w:t>
      </w:r>
      <w:r w:rsidR="0049179E" w:rsidRPr="00B808FE">
        <w:rPr>
          <w:rFonts w:ascii="Arial" w:eastAsia="Calibri" w:hAnsi="Arial" w:cs="Arial"/>
          <w:b/>
          <w:iCs/>
          <w:spacing w:val="-3"/>
          <w:sz w:val="22"/>
          <w:szCs w:val="22"/>
        </w:rPr>
        <w:t xml:space="preserve"> </w:t>
      </w:r>
      <w:r w:rsidR="00FE312D" w:rsidRPr="00B808FE">
        <w:rPr>
          <w:rFonts w:ascii="Arial" w:eastAsia="Calibri" w:hAnsi="Arial" w:cs="Arial"/>
          <w:b/>
          <w:iCs/>
          <w:spacing w:val="-3"/>
          <w:sz w:val="22"/>
          <w:szCs w:val="22"/>
        </w:rPr>
        <w:t>de</w:t>
      </w:r>
      <w:r w:rsidRPr="00B808FE">
        <w:rPr>
          <w:rFonts w:ascii="Arial" w:eastAsia="Calibri" w:hAnsi="Arial" w:cs="Arial"/>
          <w:b/>
          <w:iCs/>
          <w:spacing w:val="-3"/>
          <w:sz w:val="22"/>
          <w:szCs w:val="22"/>
        </w:rPr>
        <w:t xml:space="preserve"> 20</w:t>
      </w:r>
      <w:r w:rsidR="008D041E" w:rsidRPr="00B808FE">
        <w:rPr>
          <w:rFonts w:ascii="Arial" w:eastAsia="Calibri" w:hAnsi="Arial" w:cs="Arial"/>
          <w:b/>
          <w:iCs/>
          <w:spacing w:val="-3"/>
          <w:sz w:val="22"/>
          <w:szCs w:val="22"/>
        </w:rPr>
        <w:t>2</w:t>
      </w:r>
      <w:r w:rsidR="00C62A11" w:rsidRPr="00B808FE">
        <w:rPr>
          <w:rFonts w:ascii="Arial" w:eastAsia="Calibri" w:hAnsi="Arial" w:cs="Arial"/>
          <w:b/>
          <w:iCs/>
          <w:spacing w:val="-3"/>
          <w:sz w:val="22"/>
          <w:szCs w:val="22"/>
        </w:rPr>
        <w:t>5</w:t>
      </w:r>
      <w:r w:rsidR="0001101B" w:rsidRPr="00B808FE">
        <w:rPr>
          <w:rFonts w:ascii="Arial" w:eastAsia="Calibri" w:hAnsi="Arial" w:cs="Arial"/>
          <w:bCs/>
          <w:iCs/>
          <w:spacing w:val="-3"/>
          <w:sz w:val="22"/>
          <w:szCs w:val="22"/>
        </w:rPr>
        <w:t>.</w:t>
      </w:r>
    </w:p>
    <w:p w14:paraId="67B0F21B" w14:textId="77777777" w:rsidR="00A57CAC" w:rsidRPr="0049179E" w:rsidRDefault="00A57CAC" w:rsidP="006E6CF7">
      <w:pPr>
        <w:pStyle w:val="Prrafodelista"/>
        <w:rPr>
          <w:rFonts w:ascii="Arial" w:hAnsi="Arial" w:cs="Arial"/>
          <w:bCs/>
          <w:iCs/>
          <w:spacing w:val="-3"/>
          <w:sz w:val="22"/>
          <w:szCs w:val="22"/>
        </w:rPr>
      </w:pPr>
    </w:p>
    <w:p w14:paraId="02A47B02" w14:textId="77777777" w:rsidR="00E83409" w:rsidRPr="003617DB" w:rsidRDefault="00E83409" w:rsidP="006E6CF7">
      <w:pPr>
        <w:tabs>
          <w:tab w:val="center" w:pos="4680"/>
        </w:tabs>
        <w:suppressAutoHyphens/>
        <w:jc w:val="both"/>
        <w:rPr>
          <w:rFonts w:ascii="Arial" w:hAnsi="Arial" w:cs="Arial"/>
          <w:spacing w:val="-3"/>
          <w:sz w:val="22"/>
          <w:szCs w:val="22"/>
        </w:rPr>
      </w:pPr>
    </w:p>
    <w:p w14:paraId="7B0FB352" w14:textId="6C6D7E87" w:rsidR="00E83409" w:rsidRPr="003617DB" w:rsidRDefault="00E83409" w:rsidP="00B460D4">
      <w:pPr>
        <w:pStyle w:val="Prrafodelista"/>
        <w:numPr>
          <w:ilvl w:val="0"/>
          <w:numId w:val="7"/>
        </w:numPr>
        <w:tabs>
          <w:tab w:val="left" w:pos="-720"/>
          <w:tab w:val="left" w:pos="0"/>
        </w:tabs>
        <w:suppressAutoHyphens/>
        <w:jc w:val="both"/>
        <w:rPr>
          <w:rFonts w:ascii="Arial" w:hAnsi="Arial" w:cs="Arial"/>
          <w:spacing w:val="-3"/>
          <w:sz w:val="22"/>
          <w:szCs w:val="22"/>
        </w:rPr>
      </w:pPr>
      <w:r w:rsidRPr="003617DB">
        <w:rPr>
          <w:rFonts w:ascii="Arial" w:hAnsi="Arial" w:cs="Arial"/>
          <w:spacing w:val="-3"/>
          <w:sz w:val="22"/>
          <w:szCs w:val="22"/>
        </w:rPr>
        <w:lastRenderedPageBreak/>
        <w:t xml:space="preserve">El </w:t>
      </w:r>
      <w:r w:rsidR="00FF2DAC" w:rsidRPr="003617DB">
        <w:rPr>
          <w:rFonts w:ascii="Arial" w:hAnsi="Arial" w:cs="Arial"/>
          <w:spacing w:val="-3"/>
          <w:sz w:val="22"/>
          <w:szCs w:val="22"/>
        </w:rPr>
        <w:t>Gobierno Autónomo Descentralizado Municipal del Cantón Portoviejo</w:t>
      </w:r>
      <w:r w:rsidRPr="003617DB">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3617DB">
        <w:rPr>
          <w:rFonts w:ascii="Arial" w:hAnsi="Arial" w:cs="Arial"/>
          <w:spacing w:val="-3"/>
          <w:sz w:val="22"/>
          <w:szCs w:val="22"/>
        </w:rPr>
        <w:t>profesionales participantes</w:t>
      </w:r>
      <w:r w:rsidRPr="003617DB">
        <w:rPr>
          <w:rFonts w:ascii="Arial" w:hAnsi="Arial" w:cs="Arial"/>
          <w:spacing w:val="-3"/>
          <w:sz w:val="22"/>
          <w:szCs w:val="22"/>
        </w:rPr>
        <w:t xml:space="preserve">, y sin que por ello el </w:t>
      </w:r>
      <w:r w:rsidR="00FF2DAC" w:rsidRPr="003617DB">
        <w:rPr>
          <w:rFonts w:ascii="Arial" w:hAnsi="Arial" w:cs="Arial"/>
          <w:spacing w:val="-3"/>
          <w:sz w:val="22"/>
          <w:szCs w:val="22"/>
        </w:rPr>
        <w:t xml:space="preserve">Gobierno Autónomo Descentralizado Municipal del Cantón Portoviejo </w:t>
      </w:r>
      <w:r w:rsidRPr="003617DB">
        <w:rPr>
          <w:rFonts w:ascii="Arial" w:hAnsi="Arial" w:cs="Arial"/>
          <w:spacing w:val="-3"/>
          <w:sz w:val="22"/>
          <w:szCs w:val="22"/>
        </w:rPr>
        <w:t>deba indemnizar a los</w:t>
      </w:r>
      <w:r w:rsidR="00814AF7">
        <w:rPr>
          <w:rFonts w:ascii="Arial" w:hAnsi="Arial" w:cs="Arial"/>
          <w:spacing w:val="-3"/>
          <w:sz w:val="22"/>
          <w:szCs w:val="22"/>
        </w:rPr>
        <w:t>/as</w:t>
      </w:r>
      <w:r w:rsidRPr="003617DB">
        <w:rPr>
          <w:rFonts w:ascii="Arial" w:hAnsi="Arial" w:cs="Arial"/>
          <w:spacing w:val="-3"/>
          <w:sz w:val="22"/>
          <w:szCs w:val="22"/>
        </w:rPr>
        <w:t xml:space="preserve"> </w:t>
      </w:r>
      <w:r w:rsidR="00265123" w:rsidRPr="003617DB">
        <w:rPr>
          <w:rFonts w:ascii="Arial" w:hAnsi="Arial" w:cs="Arial"/>
          <w:spacing w:val="-3"/>
          <w:sz w:val="22"/>
          <w:szCs w:val="22"/>
        </w:rPr>
        <w:t>participantes</w:t>
      </w:r>
      <w:r w:rsidRPr="003617DB">
        <w:rPr>
          <w:rFonts w:ascii="Arial" w:hAnsi="Arial" w:cs="Arial"/>
          <w:spacing w:val="-3"/>
          <w:sz w:val="22"/>
          <w:szCs w:val="22"/>
        </w:rPr>
        <w:t>.</w:t>
      </w:r>
    </w:p>
    <w:p w14:paraId="245F4874" w14:textId="77777777" w:rsidR="00E83409" w:rsidRPr="003617DB"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3617DB"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3617DB" w:rsidRDefault="00E83409" w:rsidP="006E6CF7">
      <w:pPr>
        <w:numPr>
          <w:ilvl w:val="12"/>
          <w:numId w:val="0"/>
        </w:numPr>
        <w:jc w:val="center"/>
        <w:rPr>
          <w:rFonts w:ascii="Arial" w:hAnsi="Arial" w:cs="Arial"/>
          <w:sz w:val="22"/>
          <w:szCs w:val="22"/>
        </w:rPr>
      </w:pPr>
      <w:r w:rsidRPr="003617DB">
        <w:rPr>
          <w:rFonts w:ascii="Arial" w:hAnsi="Arial" w:cs="Arial"/>
          <w:sz w:val="22"/>
          <w:szCs w:val="22"/>
        </w:rPr>
        <w:t>Atentamente,</w:t>
      </w:r>
    </w:p>
    <w:p w14:paraId="731F8607" w14:textId="77777777" w:rsidR="00E83409" w:rsidRPr="003617DB" w:rsidRDefault="00E83409" w:rsidP="006E6CF7">
      <w:pPr>
        <w:numPr>
          <w:ilvl w:val="12"/>
          <w:numId w:val="0"/>
        </w:numPr>
        <w:jc w:val="center"/>
        <w:rPr>
          <w:rFonts w:ascii="Arial" w:hAnsi="Arial" w:cs="Arial"/>
          <w:sz w:val="22"/>
          <w:szCs w:val="22"/>
        </w:rPr>
      </w:pPr>
    </w:p>
    <w:p w14:paraId="1B65A5FE" w14:textId="20F9DD00" w:rsidR="00E83409" w:rsidRPr="003617DB" w:rsidRDefault="00E83409" w:rsidP="006E6CF7">
      <w:pPr>
        <w:numPr>
          <w:ilvl w:val="12"/>
          <w:numId w:val="0"/>
        </w:numPr>
        <w:jc w:val="center"/>
        <w:rPr>
          <w:rFonts w:ascii="Arial" w:hAnsi="Arial" w:cs="Arial"/>
          <w:sz w:val="22"/>
          <w:szCs w:val="22"/>
        </w:rPr>
      </w:pPr>
    </w:p>
    <w:p w14:paraId="2CA00BEA" w14:textId="77777777" w:rsidR="00607B55" w:rsidRPr="003617DB" w:rsidRDefault="00607B55" w:rsidP="006E6CF7">
      <w:pPr>
        <w:numPr>
          <w:ilvl w:val="12"/>
          <w:numId w:val="0"/>
        </w:numPr>
        <w:jc w:val="center"/>
        <w:rPr>
          <w:rFonts w:ascii="Arial" w:hAnsi="Arial" w:cs="Arial"/>
          <w:sz w:val="22"/>
          <w:szCs w:val="22"/>
        </w:rPr>
      </w:pPr>
    </w:p>
    <w:p w14:paraId="0C0406B8" w14:textId="77777777" w:rsidR="00C62A11" w:rsidRPr="00664BAA" w:rsidRDefault="00C62A11" w:rsidP="00C62A11">
      <w:pPr>
        <w:numPr>
          <w:ilvl w:val="12"/>
          <w:numId w:val="0"/>
        </w:numPr>
        <w:jc w:val="center"/>
        <w:rPr>
          <w:rFonts w:ascii="Arial" w:hAnsi="Arial" w:cs="Arial"/>
          <w:sz w:val="22"/>
          <w:szCs w:val="22"/>
        </w:rPr>
      </w:pPr>
    </w:p>
    <w:p w14:paraId="11826749" w14:textId="77777777" w:rsidR="00C62A11" w:rsidRPr="00664BAA" w:rsidRDefault="00C62A11" w:rsidP="00C62A11">
      <w:pPr>
        <w:jc w:val="center"/>
        <w:rPr>
          <w:rFonts w:ascii="Arial" w:hAnsi="Arial" w:cs="Arial"/>
          <w:sz w:val="22"/>
          <w:szCs w:val="22"/>
        </w:rPr>
      </w:pPr>
      <w:r w:rsidRPr="00664BAA">
        <w:rPr>
          <w:rFonts w:ascii="Arial" w:hAnsi="Arial" w:cs="Arial"/>
          <w:spacing w:val="-3"/>
          <w:sz w:val="22"/>
          <w:szCs w:val="22"/>
        </w:rPr>
        <w:t>_____________________________________</w:t>
      </w:r>
    </w:p>
    <w:p w14:paraId="52C115F6" w14:textId="77777777" w:rsidR="00C62A11" w:rsidRPr="00664BAA" w:rsidRDefault="00C62A11" w:rsidP="00C62A11">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 xml:space="preserve">Ab. Julio César Bermúdez Montaño, </w:t>
      </w:r>
      <w:proofErr w:type="spellStart"/>
      <w:r w:rsidRPr="00664BAA">
        <w:rPr>
          <w:rFonts w:ascii="Arial" w:hAnsi="Arial" w:cs="Arial"/>
          <w:b/>
          <w:bCs/>
          <w:sz w:val="22"/>
          <w:szCs w:val="22"/>
          <w:lang w:eastAsia="es-EC"/>
        </w:rPr>
        <w:t>Mgtr</w:t>
      </w:r>
      <w:proofErr w:type="spellEnd"/>
      <w:r w:rsidRPr="00664BAA">
        <w:rPr>
          <w:rFonts w:ascii="Arial" w:hAnsi="Arial" w:cs="Arial"/>
          <w:b/>
          <w:bCs/>
          <w:sz w:val="22"/>
          <w:szCs w:val="22"/>
          <w:lang w:eastAsia="es-EC"/>
        </w:rPr>
        <w:t>.</w:t>
      </w:r>
    </w:p>
    <w:p w14:paraId="5745C295" w14:textId="77777777" w:rsidR="006021A0" w:rsidRDefault="00C62A11" w:rsidP="00C62A11">
      <w:pPr>
        <w:jc w:val="center"/>
        <w:rPr>
          <w:rFonts w:ascii="Arial" w:hAnsi="Arial" w:cs="Arial"/>
          <w:b/>
          <w:bCs/>
          <w:sz w:val="22"/>
          <w:szCs w:val="22"/>
          <w:lang w:eastAsia="es-EC"/>
        </w:rPr>
      </w:pPr>
      <w:r w:rsidRPr="00664BAA">
        <w:rPr>
          <w:rFonts w:ascii="Arial" w:hAnsi="Arial" w:cs="Arial"/>
          <w:b/>
          <w:bCs/>
          <w:sz w:val="22"/>
          <w:szCs w:val="22"/>
          <w:lang w:eastAsia="es-EC"/>
        </w:rPr>
        <w:t>Director General del Programa de Agua Potable y Alcantarillado del Cantón Portoviejo</w:t>
      </w:r>
      <w:r>
        <w:rPr>
          <w:rFonts w:ascii="Arial" w:hAnsi="Arial" w:cs="Arial"/>
          <w:b/>
          <w:bCs/>
          <w:sz w:val="22"/>
          <w:szCs w:val="22"/>
          <w:lang w:eastAsia="es-EC"/>
        </w:rPr>
        <w:t xml:space="preserve"> del </w:t>
      </w:r>
      <w:r w:rsidRPr="00664BAA">
        <w:rPr>
          <w:rFonts w:ascii="Arial" w:hAnsi="Arial" w:cs="Arial"/>
          <w:b/>
          <w:bCs/>
          <w:sz w:val="22"/>
          <w:szCs w:val="22"/>
          <w:lang w:eastAsia="es-EC"/>
        </w:rPr>
        <w:t xml:space="preserve">Gobierno Autónomo Descentralizado Municipal </w:t>
      </w:r>
    </w:p>
    <w:p w14:paraId="54747248" w14:textId="0837946D" w:rsidR="00C62A11" w:rsidRPr="00664BAA" w:rsidRDefault="00C62A11" w:rsidP="00C62A11">
      <w:pPr>
        <w:jc w:val="center"/>
        <w:rPr>
          <w:rFonts w:ascii="Arial" w:hAnsi="Arial" w:cs="Arial"/>
          <w:b/>
          <w:bCs/>
          <w:i/>
          <w:iCs/>
          <w:sz w:val="22"/>
          <w:szCs w:val="22"/>
          <w:lang w:eastAsia="es-EC"/>
        </w:rPr>
      </w:pPr>
      <w:r w:rsidRPr="00664BAA">
        <w:rPr>
          <w:rFonts w:ascii="Arial" w:hAnsi="Arial" w:cs="Arial"/>
          <w:b/>
          <w:bCs/>
          <w:sz w:val="22"/>
          <w:szCs w:val="22"/>
          <w:lang w:eastAsia="es-EC"/>
        </w:rPr>
        <w:t>del Cantón Portoviejo</w:t>
      </w:r>
    </w:p>
    <w:p w14:paraId="781BED6B" w14:textId="77777777" w:rsidR="007126ED" w:rsidRPr="003617DB" w:rsidRDefault="007126ED">
      <w:pPr>
        <w:rPr>
          <w:rFonts w:ascii="Arial" w:hAnsi="Arial" w:cs="Arial"/>
          <w:b/>
          <w:bCs/>
          <w:i/>
          <w:iCs/>
          <w:sz w:val="22"/>
          <w:szCs w:val="22"/>
        </w:rPr>
      </w:pPr>
      <w:r w:rsidRPr="003617DB">
        <w:rPr>
          <w:rFonts w:ascii="Arial" w:hAnsi="Arial" w:cs="Arial"/>
          <w:b/>
          <w:bCs/>
          <w:i/>
          <w:iCs/>
          <w:sz w:val="22"/>
          <w:szCs w:val="22"/>
        </w:rPr>
        <w:br w:type="page"/>
      </w:r>
    </w:p>
    <w:p w14:paraId="5E7FDF9C" w14:textId="0847EE3A" w:rsidR="008869C8" w:rsidRPr="003617DB" w:rsidRDefault="008869C8" w:rsidP="006E6CF7">
      <w:pPr>
        <w:pStyle w:val="Ttulo1"/>
        <w:spacing w:before="0" w:after="0"/>
        <w:jc w:val="both"/>
        <w:rPr>
          <w:sz w:val="22"/>
          <w:szCs w:val="22"/>
        </w:rPr>
      </w:pPr>
      <w:bookmarkStart w:id="6" w:name="_Toc369790131"/>
      <w:bookmarkStart w:id="7" w:name="_Toc369790305"/>
      <w:bookmarkStart w:id="8" w:name="_Toc369790492"/>
      <w:bookmarkStart w:id="9" w:name="_Toc369790565"/>
      <w:bookmarkStart w:id="10" w:name="_Toc369790726"/>
      <w:bookmarkStart w:id="11" w:name="_Toc369848613"/>
      <w:bookmarkStart w:id="12" w:name="_Toc373743169"/>
      <w:bookmarkStart w:id="13" w:name="_Toc373743287"/>
      <w:bookmarkStart w:id="14" w:name="_Toc373743382"/>
      <w:bookmarkStart w:id="15" w:name="_Toc369790132"/>
      <w:bookmarkStart w:id="16" w:name="_Toc369790306"/>
      <w:bookmarkStart w:id="17" w:name="_Toc369790493"/>
      <w:bookmarkStart w:id="18" w:name="_Toc369790566"/>
      <w:bookmarkStart w:id="19" w:name="_Toc369790727"/>
      <w:bookmarkStart w:id="20" w:name="_Toc369848614"/>
      <w:bookmarkStart w:id="21" w:name="_Toc373743170"/>
      <w:bookmarkStart w:id="22" w:name="_Toc373743288"/>
      <w:bookmarkStart w:id="23" w:name="_Toc373743383"/>
      <w:bookmarkStart w:id="24" w:name="_Toc373743171"/>
      <w:bookmarkStart w:id="25" w:name="_Toc373743384"/>
      <w:bookmarkStart w:id="26" w:name="_Toc102981311"/>
      <w:bookmarkStart w:id="27" w:name="_Toc338754913"/>
      <w:bookmarkStart w:id="28" w:name="_Toc338942338"/>
      <w:bookmarkStart w:id="29" w:name="_Toc369788185"/>
      <w:bookmarkStart w:id="30" w:name="_Toc369788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617DB">
        <w:rPr>
          <w:sz w:val="22"/>
          <w:szCs w:val="22"/>
        </w:rPr>
        <w:lastRenderedPageBreak/>
        <w:t xml:space="preserve">SECCIÓN 2: </w:t>
      </w:r>
      <w:r w:rsidR="00DC6E60" w:rsidRPr="003617DB">
        <w:rPr>
          <w:sz w:val="22"/>
          <w:szCs w:val="22"/>
        </w:rPr>
        <w:t>CONDICIONES DEL PROCESO</w:t>
      </w:r>
      <w:r w:rsidR="00BF6109" w:rsidRPr="003617DB">
        <w:rPr>
          <w:sz w:val="22"/>
          <w:szCs w:val="22"/>
        </w:rPr>
        <w:t xml:space="preserve"> DE SELECCIÓN</w:t>
      </w:r>
      <w:r w:rsidRPr="003617DB">
        <w:rPr>
          <w:sz w:val="22"/>
          <w:szCs w:val="22"/>
        </w:rPr>
        <w:t>.</w:t>
      </w:r>
      <w:bookmarkEnd w:id="24"/>
      <w:bookmarkEnd w:id="25"/>
      <w:bookmarkEnd w:id="26"/>
      <w:r w:rsidRPr="003617DB">
        <w:rPr>
          <w:sz w:val="22"/>
          <w:szCs w:val="22"/>
        </w:rPr>
        <w:t xml:space="preserve"> </w:t>
      </w:r>
      <w:bookmarkEnd w:id="27"/>
      <w:bookmarkEnd w:id="28"/>
      <w:bookmarkEnd w:id="29"/>
    </w:p>
    <w:p w14:paraId="4A8AEC61" w14:textId="77777777" w:rsidR="006F2678" w:rsidRPr="003617DB" w:rsidRDefault="006F2678" w:rsidP="006E6CF7">
      <w:pPr>
        <w:rPr>
          <w:rFonts w:ascii="Arial" w:hAnsi="Arial" w:cs="Arial"/>
          <w:sz w:val="22"/>
          <w:szCs w:val="22"/>
        </w:rPr>
      </w:pPr>
    </w:p>
    <w:p w14:paraId="56D9DACB" w14:textId="61662F3C" w:rsidR="00144049" w:rsidRPr="003617DB" w:rsidRDefault="00144049" w:rsidP="00B460D4">
      <w:pPr>
        <w:pStyle w:val="Ttulo"/>
        <w:numPr>
          <w:ilvl w:val="1"/>
          <w:numId w:val="13"/>
        </w:numPr>
        <w:jc w:val="left"/>
        <w:rPr>
          <w:rFonts w:ascii="Arial" w:hAnsi="Arial" w:cs="Arial"/>
          <w:sz w:val="22"/>
          <w:szCs w:val="22"/>
        </w:rPr>
      </w:pPr>
      <w:bookmarkStart w:id="31" w:name="_Toc369790308"/>
      <w:bookmarkStart w:id="32" w:name="_Toc369790568"/>
      <w:bookmarkStart w:id="33" w:name="_Toc369848616"/>
      <w:bookmarkStart w:id="34" w:name="_Toc373743172"/>
      <w:bookmarkStart w:id="35" w:name="_Toc373743385"/>
      <w:r w:rsidRPr="003617DB">
        <w:rPr>
          <w:rFonts w:ascii="Arial" w:hAnsi="Arial" w:cs="Arial"/>
          <w:sz w:val="22"/>
          <w:szCs w:val="22"/>
        </w:rPr>
        <w:t>OBJETO</w:t>
      </w:r>
      <w:bookmarkEnd w:id="30"/>
      <w:bookmarkEnd w:id="31"/>
      <w:bookmarkEnd w:id="32"/>
      <w:bookmarkEnd w:id="33"/>
      <w:bookmarkEnd w:id="34"/>
      <w:bookmarkEnd w:id="35"/>
    </w:p>
    <w:p w14:paraId="169478EF" w14:textId="77777777" w:rsidR="004354F2" w:rsidRPr="003617DB" w:rsidRDefault="004354F2" w:rsidP="006E6CF7">
      <w:pPr>
        <w:pStyle w:val="Ttulo"/>
        <w:ind w:left="360"/>
        <w:jc w:val="left"/>
        <w:rPr>
          <w:rFonts w:ascii="Arial" w:hAnsi="Arial" w:cs="Arial"/>
          <w:sz w:val="22"/>
          <w:szCs w:val="22"/>
        </w:rPr>
      </w:pPr>
    </w:p>
    <w:p w14:paraId="051FF543" w14:textId="49434E10" w:rsidR="00DC0C55" w:rsidRPr="003617DB" w:rsidRDefault="00DC0C55" w:rsidP="006E6CF7">
      <w:pPr>
        <w:pStyle w:val="Prrafodelista"/>
        <w:ind w:left="567"/>
        <w:jc w:val="both"/>
        <w:rPr>
          <w:rFonts w:ascii="Arial" w:hAnsi="Arial" w:cs="Arial"/>
          <w:sz w:val="22"/>
          <w:szCs w:val="22"/>
        </w:rPr>
      </w:pPr>
      <w:bookmarkStart w:id="36" w:name="_Toc350521125"/>
      <w:bookmarkStart w:id="37" w:name="_Toc369701576"/>
      <w:r w:rsidRPr="003617DB">
        <w:rPr>
          <w:rFonts w:ascii="Arial" w:hAnsi="Arial" w:cs="Arial"/>
          <w:sz w:val="22"/>
          <w:szCs w:val="22"/>
        </w:rPr>
        <w:t>Este proceso tiene por objeto seleccionar un</w:t>
      </w:r>
      <w:r w:rsidR="00814AF7">
        <w:rPr>
          <w:rFonts w:ascii="Arial" w:hAnsi="Arial" w:cs="Arial"/>
          <w:sz w:val="22"/>
          <w:szCs w:val="22"/>
        </w:rPr>
        <w:t>/a</w:t>
      </w:r>
      <w:r w:rsidRPr="003617DB">
        <w:rPr>
          <w:rFonts w:ascii="Arial" w:hAnsi="Arial" w:cs="Arial"/>
          <w:sz w:val="22"/>
          <w:szCs w:val="22"/>
        </w:rPr>
        <w:t xml:space="preserve"> </w:t>
      </w:r>
      <w:r w:rsidR="009A7C3D" w:rsidRPr="003617DB">
        <w:rPr>
          <w:rFonts w:ascii="Arial" w:hAnsi="Arial" w:cs="Arial"/>
          <w:sz w:val="22"/>
          <w:szCs w:val="22"/>
        </w:rPr>
        <w:t>Profesional</w:t>
      </w:r>
      <w:r w:rsidRPr="003617DB">
        <w:rPr>
          <w:rFonts w:ascii="Arial" w:hAnsi="Arial" w:cs="Arial"/>
          <w:sz w:val="22"/>
          <w:szCs w:val="22"/>
        </w:rPr>
        <w:t xml:space="preserve"> individual para la ejecución de: </w:t>
      </w:r>
      <w:r w:rsidRPr="003617DB">
        <w:rPr>
          <w:rFonts w:ascii="Arial" w:eastAsia="Calibri" w:hAnsi="Arial" w:cs="Arial"/>
          <w:b/>
          <w:spacing w:val="-3"/>
          <w:sz w:val="22"/>
          <w:szCs w:val="22"/>
        </w:rPr>
        <w:t>“</w:t>
      </w:r>
      <w:r w:rsidRPr="003617DB">
        <w:rPr>
          <w:rFonts w:ascii="Arial" w:eastAsia="Calibri" w:hAnsi="Arial" w:cs="Arial"/>
          <w:bCs/>
          <w:spacing w:val="-3"/>
          <w:sz w:val="22"/>
          <w:szCs w:val="22"/>
        </w:rPr>
        <w:t xml:space="preserve">Provisión de Servicios profesionales para cubrir el cargo de </w:t>
      </w:r>
      <w:r w:rsidR="002E5E6B">
        <w:rPr>
          <w:rFonts w:ascii="Arial" w:eastAsia="Calibri" w:hAnsi="Arial" w:cs="Arial"/>
          <w:bCs/>
          <w:spacing w:val="-3"/>
          <w:sz w:val="22"/>
          <w:szCs w:val="22"/>
        </w:rPr>
        <w:t>Especialista</w:t>
      </w:r>
      <w:r w:rsidR="007476C8">
        <w:rPr>
          <w:rFonts w:ascii="Arial" w:eastAsia="Calibri" w:hAnsi="Arial" w:cs="Arial"/>
          <w:bCs/>
          <w:spacing w:val="-3"/>
          <w:sz w:val="22"/>
          <w:szCs w:val="22"/>
        </w:rPr>
        <w:t xml:space="preserve"> Ambiental</w:t>
      </w:r>
      <w:r w:rsidRPr="003617DB">
        <w:rPr>
          <w:rFonts w:ascii="Arial" w:eastAsia="Calibri" w:hAnsi="Arial" w:cs="Arial"/>
          <w:bCs/>
          <w:spacing w:val="-3"/>
          <w:sz w:val="22"/>
          <w:szCs w:val="22"/>
        </w:rPr>
        <w:t xml:space="preserve"> </w:t>
      </w:r>
      <w:r w:rsidR="008D041E" w:rsidRPr="003617DB">
        <w:rPr>
          <w:rFonts w:ascii="Arial" w:eastAsia="Calibri" w:hAnsi="Arial" w:cs="Arial"/>
          <w:bCs/>
          <w:spacing w:val="-3"/>
          <w:sz w:val="22"/>
          <w:szCs w:val="22"/>
        </w:rPr>
        <w:t xml:space="preserve">dentro </w:t>
      </w:r>
      <w:r w:rsidRPr="003617DB">
        <w:rPr>
          <w:rFonts w:ascii="Arial" w:eastAsia="Calibri" w:hAnsi="Arial" w:cs="Arial"/>
          <w:bCs/>
          <w:spacing w:val="-3"/>
          <w:sz w:val="22"/>
          <w:szCs w:val="22"/>
        </w:rPr>
        <w:t xml:space="preserve">de la Unidad </w:t>
      </w:r>
      <w:r w:rsidR="007126ED" w:rsidRPr="003617DB">
        <w:rPr>
          <w:rFonts w:ascii="Arial" w:eastAsia="Calibri" w:hAnsi="Arial" w:cs="Arial"/>
          <w:bCs/>
          <w:spacing w:val="-3"/>
          <w:sz w:val="22"/>
          <w:szCs w:val="22"/>
        </w:rPr>
        <w:t>d</w:t>
      </w:r>
      <w:r w:rsidRPr="003617DB">
        <w:rPr>
          <w:rFonts w:ascii="Arial" w:eastAsia="Calibri" w:hAnsi="Arial" w:cs="Arial"/>
          <w:bCs/>
          <w:spacing w:val="-3"/>
          <w:sz w:val="22"/>
          <w:szCs w:val="22"/>
        </w:rPr>
        <w:t>e Gerenciamiento del Programa</w:t>
      </w:r>
      <w:r w:rsidRPr="003617DB">
        <w:rPr>
          <w:rFonts w:ascii="Arial" w:eastAsia="Calibri" w:hAnsi="Arial" w:cs="Arial"/>
          <w:b/>
          <w:spacing w:val="-3"/>
          <w:sz w:val="22"/>
          <w:szCs w:val="22"/>
        </w:rPr>
        <w:t>”</w:t>
      </w:r>
      <w:r w:rsidRPr="003617DB">
        <w:rPr>
          <w:rFonts w:ascii="Arial" w:hAnsi="Arial" w:cs="Arial"/>
          <w:sz w:val="22"/>
          <w:szCs w:val="22"/>
        </w:rPr>
        <w:t>.</w:t>
      </w:r>
    </w:p>
    <w:p w14:paraId="7EAB7748" w14:textId="64DCC935" w:rsidR="00144049" w:rsidRPr="003617DB" w:rsidRDefault="00144049" w:rsidP="006E6CF7">
      <w:pPr>
        <w:pStyle w:val="Prrafodelista"/>
        <w:ind w:left="567"/>
        <w:jc w:val="both"/>
        <w:rPr>
          <w:rFonts w:ascii="Arial" w:hAnsi="Arial" w:cs="Arial"/>
          <w:sz w:val="22"/>
          <w:szCs w:val="22"/>
        </w:rPr>
      </w:pPr>
    </w:p>
    <w:p w14:paraId="4C79600A" w14:textId="098622F6" w:rsidR="00144049" w:rsidRPr="003617DB" w:rsidRDefault="00BF6109" w:rsidP="00B460D4">
      <w:pPr>
        <w:pStyle w:val="Ttulo"/>
        <w:numPr>
          <w:ilvl w:val="1"/>
          <w:numId w:val="13"/>
        </w:numPr>
        <w:jc w:val="left"/>
        <w:rPr>
          <w:rFonts w:ascii="Arial" w:hAnsi="Arial" w:cs="Arial"/>
          <w:sz w:val="22"/>
          <w:szCs w:val="22"/>
        </w:rPr>
      </w:pPr>
      <w:bookmarkStart w:id="38" w:name="_Toc350425725"/>
      <w:bookmarkStart w:id="39" w:name="_Toc350499501"/>
      <w:bookmarkStart w:id="40" w:name="_Toc350499660"/>
      <w:bookmarkStart w:id="41" w:name="_Toc350521137"/>
      <w:bookmarkStart w:id="42" w:name="_Toc369701588"/>
      <w:bookmarkStart w:id="43" w:name="_Toc369788202"/>
      <w:bookmarkStart w:id="44" w:name="_Toc369790315"/>
      <w:bookmarkStart w:id="45" w:name="_Toc369790575"/>
      <w:bookmarkStart w:id="46" w:name="_Toc369848623"/>
      <w:bookmarkStart w:id="47" w:name="_Toc373743179"/>
      <w:bookmarkStart w:id="48" w:name="_Toc373743392"/>
      <w:bookmarkEnd w:id="36"/>
      <w:bookmarkEnd w:id="37"/>
      <w:r w:rsidRPr="003617DB">
        <w:rPr>
          <w:rFonts w:ascii="Arial" w:hAnsi="Arial" w:cs="Arial"/>
          <w:sz w:val="22"/>
          <w:szCs w:val="22"/>
        </w:rPr>
        <w:t>TIPO DE CONTRATO</w:t>
      </w:r>
      <w:r w:rsidR="0024169D" w:rsidRPr="003617DB">
        <w:rPr>
          <w:rFonts w:ascii="Arial" w:hAnsi="Arial" w:cs="Arial"/>
          <w:sz w:val="22"/>
          <w:szCs w:val="22"/>
        </w:rPr>
        <w:t xml:space="preserve"> Y</w:t>
      </w:r>
      <w:r w:rsidRPr="003617DB">
        <w:rPr>
          <w:rFonts w:ascii="Arial" w:hAnsi="Arial" w:cs="Arial"/>
          <w:sz w:val="22"/>
          <w:szCs w:val="22"/>
        </w:rPr>
        <w:t xml:space="preserve"> </w:t>
      </w:r>
      <w:r w:rsidR="00725FFB" w:rsidRPr="003617DB">
        <w:rPr>
          <w:rFonts w:ascii="Arial" w:hAnsi="Arial" w:cs="Arial"/>
          <w:sz w:val="22"/>
          <w:szCs w:val="22"/>
        </w:rPr>
        <w:t xml:space="preserve">PLAZO DE EJECUCIÓN </w:t>
      </w:r>
      <w:bookmarkEnd w:id="38"/>
      <w:bookmarkEnd w:id="39"/>
      <w:bookmarkEnd w:id="40"/>
      <w:bookmarkEnd w:id="41"/>
      <w:bookmarkEnd w:id="42"/>
      <w:bookmarkEnd w:id="43"/>
      <w:bookmarkEnd w:id="44"/>
      <w:bookmarkEnd w:id="45"/>
      <w:bookmarkEnd w:id="46"/>
      <w:bookmarkEnd w:id="47"/>
      <w:bookmarkEnd w:id="48"/>
    </w:p>
    <w:p w14:paraId="79F7F674" w14:textId="77777777" w:rsidR="00170E7A" w:rsidRPr="003617DB" w:rsidRDefault="00170E7A" w:rsidP="006E6CF7">
      <w:pPr>
        <w:pStyle w:val="Ttulo"/>
        <w:ind w:left="360"/>
        <w:jc w:val="left"/>
        <w:rPr>
          <w:rFonts w:ascii="Arial" w:hAnsi="Arial" w:cs="Arial"/>
          <w:sz w:val="22"/>
          <w:szCs w:val="22"/>
        </w:rPr>
      </w:pPr>
    </w:p>
    <w:p w14:paraId="1AA8CE2B" w14:textId="05018507" w:rsidR="00BF6109" w:rsidRPr="003617DB" w:rsidRDefault="00BF6109" w:rsidP="006E6CF7">
      <w:pPr>
        <w:tabs>
          <w:tab w:val="left" w:pos="-720"/>
        </w:tabs>
        <w:suppressAutoHyphens/>
        <w:ind w:left="567"/>
        <w:jc w:val="both"/>
        <w:rPr>
          <w:rFonts w:ascii="Arial" w:eastAsia="Calibri" w:hAnsi="Arial" w:cs="Arial"/>
          <w:sz w:val="22"/>
          <w:szCs w:val="22"/>
          <w:lang w:eastAsia="es-EC"/>
        </w:rPr>
      </w:pPr>
      <w:r w:rsidRPr="003617DB">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3617DB" w:rsidRDefault="00426975" w:rsidP="006E6CF7">
      <w:pPr>
        <w:tabs>
          <w:tab w:val="left" w:pos="-720"/>
        </w:tabs>
        <w:suppressAutoHyphens/>
        <w:ind w:left="567"/>
        <w:jc w:val="both"/>
        <w:rPr>
          <w:rFonts w:ascii="Arial" w:eastAsia="Calibri" w:hAnsi="Arial" w:cs="Arial"/>
          <w:sz w:val="22"/>
          <w:szCs w:val="22"/>
          <w:lang w:eastAsia="es-EC"/>
        </w:rPr>
      </w:pPr>
    </w:p>
    <w:p w14:paraId="2FD3493B" w14:textId="49F6ECFF" w:rsidR="00426975" w:rsidRPr="003617DB" w:rsidRDefault="00144049" w:rsidP="006E6CF7">
      <w:pPr>
        <w:tabs>
          <w:tab w:val="left" w:pos="-720"/>
        </w:tabs>
        <w:suppressAutoHyphens/>
        <w:ind w:left="567"/>
        <w:jc w:val="both"/>
        <w:rPr>
          <w:rFonts w:ascii="Arial" w:eastAsia="Calibri" w:hAnsi="Arial" w:cs="Arial"/>
          <w:sz w:val="22"/>
          <w:szCs w:val="22"/>
          <w:lang w:eastAsia="es-EC"/>
        </w:rPr>
      </w:pPr>
      <w:r w:rsidRPr="003617DB">
        <w:rPr>
          <w:rFonts w:ascii="Arial" w:eastAsia="Calibri" w:hAnsi="Arial" w:cs="Arial"/>
          <w:sz w:val="22"/>
          <w:szCs w:val="22"/>
          <w:lang w:eastAsia="es-EC"/>
        </w:rPr>
        <w:t>El plazo para la ejecución de</w:t>
      </w:r>
      <w:r w:rsidR="00D530FE" w:rsidRPr="003617DB">
        <w:rPr>
          <w:rFonts w:ascii="Arial" w:eastAsia="Calibri" w:hAnsi="Arial" w:cs="Arial"/>
          <w:sz w:val="22"/>
          <w:szCs w:val="22"/>
          <w:lang w:eastAsia="es-EC"/>
        </w:rPr>
        <w:t xml:space="preserve">l </w:t>
      </w:r>
      <w:r w:rsidR="00B460D4">
        <w:rPr>
          <w:rFonts w:ascii="Arial" w:eastAsia="Calibri" w:hAnsi="Arial" w:cs="Arial"/>
          <w:sz w:val="22"/>
          <w:szCs w:val="22"/>
          <w:lang w:eastAsia="es-EC"/>
        </w:rPr>
        <w:t>contrato</w:t>
      </w:r>
      <w:r w:rsidRPr="003617DB">
        <w:rPr>
          <w:rFonts w:ascii="Arial" w:eastAsia="Calibri" w:hAnsi="Arial" w:cs="Arial"/>
          <w:sz w:val="22"/>
          <w:szCs w:val="22"/>
          <w:lang w:eastAsia="es-EC"/>
        </w:rPr>
        <w:t xml:space="preserve"> es de</w:t>
      </w:r>
      <w:r w:rsidR="00873C0D" w:rsidRPr="003617DB">
        <w:rPr>
          <w:rFonts w:ascii="Arial" w:eastAsia="Calibri" w:hAnsi="Arial" w:cs="Arial"/>
          <w:sz w:val="22"/>
          <w:szCs w:val="22"/>
          <w:lang w:eastAsia="es-EC"/>
        </w:rPr>
        <w:t xml:space="preserve"> </w:t>
      </w:r>
      <w:r w:rsidR="006A6BCE" w:rsidRPr="003617DB">
        <w:rPr>
          <w:rFonts w:ascii="Arial" w:eastAsia="Calibri" w:hAnsi="Arial" w:cs="Arial"/>
          <w:sz w:val="22"/>
          <w:szCs w:val="22"/>
          <w:lang w:eastAsia="es-EC"/>
        </w:rPr>
        <w:t>12</w:t>
      </w:r>
      <w:r w:rsidR="00873C0D" w:rsidRPr="003617DB">
        <w:rPr>
          <w:rFonts w:ascii="Arial" w:eastAsia="Calibri" w:hAnsi="Arial" w:cs="Arial"/>
          <w:sz w:val="22"/>
          <w:szCs w:val="22"/>
          <w:lang w:eastAsia="es-EC"/>
        </w:rPr>
        <w:t xml:space="preserve"> meses</w:t>
      </w:r>
      <w:r w:rsidR="00E32A1D" w:rsidRPr="003617DB">
        <w:rPr>
          <w:rFonts w:ascii="Arial" w:eastAsia="Calibri" w:hAnsi="Arial" w:cs="Arial"/>
          <w:sz w:val="22"/>
          <w:szCs w:val="22"/>
          <w:lang w:eastAsia="es-EC"/>
        </w:rPr>
        <w:t xml:space="preserve"> </w:t>
      </w:r>
      <w:r w:rsidRPr="003617DB">
        <w:rPr>
          <w:rFonts w:ascii="Arial" w:eastAsia="Calibri" w:hAnsi="Arial" w:cs="Arial"/>
          <w:sz w:val="22"/>
          <w:szCs w:val="22"/>
          <w:lang w:eastAsia="es-EC"/>
        </w:rPr>
        <w:t>a partir de</w:t>
      </w:r>
      <w:r w:rsidR="00933D5F" w:rsidRPr="003617DB">
        <w:rPr>
          <w:rFonts w:ascii="Arial" w:eastAsia="Calibri" w:hAnsi="Arial" w:cs="Arial"/>
          <w:sz w:val="22"/>
          <w:szCs w:val="22"/>
          <w:lang w:eastAsia="es-EC"/>
        </w:rPr>
        <w:t>l inicio del contrato</w:t>
      </w:r>
      <w:r w:rsidR="00292FAC" w:rsidRPr="003617DB">
        <w:rPr>
          <w:rFonts w:ascii="Arial" w:eastAsia="Calibri" w:hAnsi="Arial" w:cs="Arial"/>
          <w:sz w:val="22"/>
          <w:szCs w:val="22"/>
          <w:lang w:eastAsia="es-EC"/>
        </w:rPr>
        <w:t>.</w:t>
      </w:r>
      <w:r w:rsidR="00426975" w:rsidRPr="003617DB">
        <w:rPr>
          <w:rFonts w:ascii="Arial" w:eastAsia="Calibri" w:hAnsi="Arial" w:cs="Arial"/>
          <w:sz w:val="22"/>
          <w:szCs w:val="22"/>
          <w:lang w:eastAsia="es-EC"/>
        </w:rPr>
        <w:t xml:space="preserve"> Los traba</w:t>
      </w:r>
      <w:r w:rsidR="004440E7" w:rsidRPr="003617DB">
        <w:rPr>
          <w:rFonts w:ascii="Arial" w:eastAsia="Calibri" w:hAnsi="Arial" w:cs="Arial"/>
          <w:sz w:val="22"/>
          <w:szCs w:val="22"/>
          <w:lang w:eastAsia="es-EC"/>
        </w:rPr>
        <w:t>j</w:t>
      </w:r>
      <w:r w:rsidR="00426975" w:rsidRPr="003617DB">
        <w:rPr>
          <w:rFonts w:ascii="Arial" w:eastAsia="Calibri" w:hAnsi="Arial" w:cs="Arial"/>
          <w:sz w:val="22"/>
          <w:szCs w:val="22"/>
          <w:lang w:eastAsia="es-EC"/>
        </w:rPr>
        <w:t>os</w:t>
      </w:r>
      <w:r w:rsidRPr="003617DB">
        <w:rPr>
          <w:rFonts w:ascii="Arial" w:eastAsia="Calibri" w:hAnsi="Arial" w:cs="Arial"/>
          <w:sz w:val="22"/>
          <w:szCs w:val="22"/>
          <w:lang w:eastAsia="es-EC"/>
        </w:rPr>
        <w:t xml:space="preserve"> deberá</w:t>
      </w:r>
      <w:r w:rsidR="00426975" w:rsidRPr="003617DB">
        <w:rPr>
          <w:rFonts w:ascii="Arial" w:eastAsia="Calibri" w:hAnsi="Arial" w:cs="Arial"/>
          <w:sz w:val="22"/>
          <w:szCs w:val="22"/>
          <w:lang w:eastAsia="es-EC"/>
        </w:rPr>
        <w:t>n</w:t>
      </w:r>
      <w:r w:rsidRPr="003617DB">
        <w:rPr>
          <w:rFonts w:ascii="Arial" w:eastAsia="Calibri" w:hAnsi="Arial" w:cs="Arial"/>
          <w:sz w:val="22"/>
          <w:szCs w:val="22"/>
          <w:lang w:eastAsia="es-EC"/>
        </w:rPr>
        <w:t xml:space="preserve"> ser </w:t>
      </w:r>
      <w:r w:rsidR="000129F1" w:rsidRPr="003617DB">
        <w:rPr>
          <w:rFonts w:ascii="Arial" w:eastAsia="Calibri" w:hAnsi="Arial" w:cs="Arial"/>
          <w:sz w:val="22"/>
          <w:szCs w:val="22"/>
          <w:lang w:eastAsia="es-EC"/>
        </w:rPr>
        <w:t>desarrollad</w:t>
      </w:r>
      <w:r w:rsidR="000129F1">
        <w:rPr>
          <w:rFonts w:ascii="Arial" w:eastAsia="Calibri" w:hAnsi="Arial" w:cs="Arial"/>
          <w:sz w:val="22"/>
          <w:szCs w:val="22"/>
          <w:lang w:eastAsia="es-EC"/>
        </w:rPr>
        <w:t>os</w:t>
      </w:r>
      <w:r w:rsidR="000129F1" w:rsidRPr="003617DB">
        <w:rPr>
          <w:rFonts w:ascii="Arial" w:eastAsia="Calibri" w:hAnsi="Arial" w:cs="Arial"/>
          <w:sz w:val="22"/>
          <w:szCs w:val="22"/>
          <w:lang w:eastAsia="es-EC"/>
        </w:rPr>
        <w:t xml:space="preserve"> </w:t>
      </w:r>
      <w:r w:rsidRPr="003617DB">
        <w:rPr>
          <w:rFonts w:ascii="Arial" w:eastAsia="Calibri" w:hAnsi="Arial" w:cs="Arial"/>
          <w:sz w:val="22"/>
          <w:szCs w:val="22"/>
          <w:lang w:eastAsia="es-EC"/>
        </w:rPr>
        <w:t xml:space="preserve">en forma continua. </w:t>
      </w:r>
    </w:p>
    <w:p w14:paraId="28280E36" w14:textId="77777777" w:rsidR="00426975" w:rsidRPr="003617DB"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3617DB" w:rsidRDefault="005E0C39" w:rsidP="006E6CF7">
      <w:pPr>
        <w:tabs>
          <w:tab w:val="left" w:pos="-720"/>
        </w:tabs>
        <w:suppressAutoHyphens/>
        <w:ind w:left="567"/>
        <w:jc w:val="both"/>
        <w:rPr>
          <w:rFonts w:ascii="Arial" w:eastAsia="Calibri" w:hAnsi="Arial" w:cs="Arial"/>
          <w:sz w:val="22"/>
          <w:szCs w:val="22"/>
          <w:lang w:eastAsia="es-EC"/>
        </w:rPr>
      </w:pPr>
      <w:r w:rsidRPr="003617DB">
        <w:rPr>
          <w:rFonts w:ascii="Arial" w:eastAsia="Calibri" w:hAnsi="Arial" w:cs="Arial"/>
          <w:sz w:val="22"/>
          <w:szCs w:val="22"/>
          <w:lang w:eastAsia="es-EC"/>
        </w:rPr>
        <w:t>El inicio de la prestación de los servicios acordados en el contrato será a la suscripción del contrato</w:t>
      </w:r>
      <w:r w:rsidR="00873C0D" w:rsidRPr="003617DB">
        <w:rPr>
          <w:rFonts w:ascii="Arial" w:eastAsia="Calibri" w:hAnsi="Arial" w:cs="Arial"/>
          <w:sz w:val="22"/>
          <w:szCs w:val="22"/>
          <w:lang w:eastAsia="es-EC"/>
        </w:rPr>
        <w:t>.</w:t>
      </w:r>
    </w:p>
    <w:p w14:paraId="2ED05629" w14:textId="77777777" w:rsidR="00170E7A" w:rsidRPr="003617DB"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3617DB" w:rsidRDefault="00061FDA" w:rsidP="00B460D4">
      <w:pPr>
        <w:pStyle w:val="Ttulo"/>
        <w:numPr>
          <w:ilvl w:val="1"/>
          <w:numId w:val="13"/>
        </w:numPr>
        <w:jc w:val="both"/>
        <w:rPr>
          <w:rFonts w:ascii="Arial" w:hAnsi="Arial" w:cs="Arial"/>
          <w:sz w:val="22"/>
          <w:szCs w:val="22"/>
        </w:rPr>
      </w:pPr>
      <w:r w:rsidRPr="003617DB">
        <w:rPr>
          <w:rFonts w:ascii="Arial" w:hAnsi="Arial" w:cs="Arial"/>
          <w:sz w:val="22"/>
          <w:szCs w:val="22"/>
        </w:rPr>
        <w:t>FORMATO</w:t>
      </w:r>
      <w:r w:rsidR="002C7664" w:rsidRPr="003617DB">
        <w:rPr>
          <w:rFonts w:ascii="Arial" w:hAnsi="Arial" w:cs="Arial"/>
          <w:sz w:val="22"/>
          <w:szCs w:val="22"/>
        </w:rPr>
        <w:t xml:space="preserve"> Y LUGAR</w:t>
      </w:r>
      <w:r w:rsidRPr="003617DB">
        <w:rPr>
          <w:rFonts w:ascii="Arial" w:hAnsi="Arial" w:cs="Arial"/>
          <w:sz w:val="22"/>
          <w:szCs w:val="22"/>
        </w:rPr>
        <w:t xml:space="preserve"> PARA LA </w:t>
      </w:r>
      <w:r w:rsidR="0024169D" w:rsidRPr="003617DB">
        <w:rPr>
          <w:rFonts w:ascii="Arial" w:hAnsi="Arial" w:cs="Arial"/>
          <w:sz w:val="22"/>
          <w:szCs w:val="22"/>
        </w:rPr>
        <w:t xml:space="preserve">PRESTACIÓN DE LOS SERVICIOS </w:t>
      </w:r>
      <w:r w:rsidR="005C58E6" w:rsidRPr="003617DB">
        <w:rPr>
          <w:rFonts w:ascii="Arial" w:hAnsi="Arial" w:cs="Arial"/>
          <w:sz w:val="22"/>
          <w:szCs w:val="22"/>
        </w:rPr>
        <w:t>PROFESIONALES</w:t>
      </w:r>
    </w:p>
    <w:p w14:paraId="611EF53E" w14:textId="77777777" w:rsidR="0024169D" w:rsidRPr="003617DB" w:rsidRDefault="0024169D" w:rsidP="006E6CF7">
      <w:pPr>
        <w:pStyle w:val="Ttulo"/>
        <w:ind w:left="360"/>
        <w:jc w:val="left"/>
        <w:rPr>
          <w:rFonts w:ascii="Arial" w:hAnsi="Arial" w:cs="Arial"/>
          <w:sz w:val="22"/>
          <w:szCs w:val="22"/>
        </w:rPr>
      </w:pPr>
    </w:p>
    <w:p w14:paraId="19CFCC89" w14:textId="788E7A10" w:rsidR="00DC0C55" w:rsidRPr="003617DB" w:rsidRDefault="00B460D4" w:rsidP="006E6CF7">
      <w:pPr>
        <w:pStyle w:val="Prrafodelista"/>
        <w:tabs>
          <w:tab w:val="left" w:pos="-720"/>
        </w:tabs>
        <w:suppressAutoHyphens/>
        <w:ind w:left="567"/>
        <w:jc w:val="both"/>
        <w:rPr>
          <w:rFonts w:ascii="Arial" w:eastAsia="Calibri" w:hAnsi="Arial" w:cs="Arial"/>
          <w:sz w:val="22"/>
          <w:szCs w:val="22"/>
          <w:lang w:eastAsia="es-EC"/>
        </w:rPr>
      </w:pPr>
      <w:r>
        <w:rPr>
          <w:rFonts w:ascii="Arial" w:eastAsia="Calibri" w:hAnsi="Arial" w:cs="Arial"/>
          <w:sz w:val="22"/>
          <w:szCs w:val="22"/>
          <w:lang w:eastAsia="es-EC"/>
        </w:rPr>
        <w:t xml:space="preserve">La </w:t>
      </w:r>
      <w:r w:rsidR="00DC0C55" w:rsidRPr="003617DB">
        <w:rPr>
          <w:rFonts w:ascii="Arial" w:eastAsia="Calibri" w:hAnsi="Arial" w:cs="Arial"/>
          <w:sz w:val="22"/>
          <w:szCs w:val="22"/>
          <w:lang w:eastAsia="es-EC"/>
        </w:rPr>
        <w:t>ejecución de</w:t>
      </w:r>
      <w:r>
        <w:rPr>
          <w:rFonts w:ascii="Arial" w:eastAsia="Calibri" w:hAnsi="Arial" w:cs="Arial"/>
          <w:sz w:val="22"/>
          <w:szCs w:val="22"/>
          <w:lang w:eastAsia="es-EC"/>
        </w:rPr>
        <w:t>l contrato</w:t>
      </w:r>
      <w:r w:rsidR="005B42E6">
        <w:rPr>
          <w:rFonts w:ascii="Arial" w:eastAsia="Calibri" w:hAnsi="Arial" w:cs="Arial"/>
          <w:sz w:val="22"/>
          <w:szCs w:val="22"/>
          <w:lang w:eastAsia="es-EC"/>
        </w:rPr>
        <w:t xml:space="preserve"> </w:t>
      </w:r>
      <w:r w:rsidR="00DC0C55" w:rsidRPr="003617DB">
        <w:rPr>
          <w:rFonts w:ascii="Arial" w:eastAsia="Calibri" w:hAnsi="Arial" w:cs="Arial"/>
          <w:sz w:val="22"/>
          <w:szCs w:val="22"/>
          <w:lang w:eastAsia="es-EC"/>
        </w:rPr>
        <w:t xml:space="preserve">será: </w:t>
      </w:r>
      <w:r w:rsidR="0012274E" w:rsidRPr="003617DB">
        <w:rPr>
          <w:rFonts w:ascii="Arial" w:eastAsia="Calibri" w:hAnsi="Arial" w:cs="Arial"/>
          <w:sz w:val="22"/>
          <w:szCs w:val="22"/>
          <w:lang w:eastAsia="es-EC"/>
        </w:rPr>
        <w:t>100% presencial</w:t>
      </w:r>
      <w:r w:rsidR="00426975" w:rsidRPr="003617DB">
        <w:rPr>
          <w:rFonts w:ascii="Arial" w:eastAsia="Calibri" w:hAnsi="Arial" w:cs="Arial"/>
          <w:sz w:val="22"/>
          <w:szCs w:val="22"/>
          <w:lang w:eastAsia="es-EC"/>
        </w:rPr>
        <w:t>.</w:t>
      </w:r>
    </w:p>
    <w:p w14:paraId="7A95409D" w14:textId="77777777" w:rsidR="00B7541B" w:rsidRPr="003617DB"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782CF956" w:rsidR="00DC0C55" w:rsidRPr="003617DB" w:rsidRDefault="009F3E68" w:rsidP="006E6CF7">
      <w:pPr>
        <w:tabs>
          <w:tab w:val="left" w:pos="-720"/>
        </w:tabs>
        <w:suppressAutoHyphens/>
        <w:ind w:left="540"/>
        <w:jc w:val="both"/>
        <w:rPr>
          <w:rFonts w:ascii="Arial" w:eastAsia="Calibri" w:hAnsi="Arial" w:cs="Arial"/>
          <w:sz w:val="22"/>
          <w:szCs w:val="22"/>
          <w:lang w:eastAsia="es-EC"/>
        </w:rPr>
      </w:pPr>
      <w:r w:rsidRPr="009F3E68">
        <w:rPr>
          <w:rFonts w:ascii="Arial" w:eastAsia="Calibri" w:hAnsi="Arial" w:cs="Arial"/>
          <w:sz w:val="22"/>
          <w:szCs w:val="22"/>
          <w:lang w:eastAsia="es-EC"/>
        </w:rPr>
        <w:t>E</w:t>
      </w:r>
      <w:r w:rsidR="00DC0C55" w:rsidRPr="009F3E68">
        <w:rPr>
          <w:rFonts w:ascii="Arial" w:eastAsia="Calibri" w:hAnsi="Arial" w:cs="Arial"/>
          <w:sz w:val="22"/>
          <w:szCs w:val="22"/>
          <w:lang w:eastAsia="es-EC"/>
        </w:rPr>
        <w:t xml:space="preserve">l lugar </w:t>
      </w:r>
      <w:r w:rsidR="00FD12A4" w:rsidRPr="009F3E68">
        <w:rPr>
          <w:rFonts w:ascii="Arial" w:eastAsia="Calibri" w:hAnsi="Arial" w:cs="Arial"/>
          <w:sz w:val="22"/>
          <w:szCs w:val="22"/>
          <w:lang w:eastAsia="es-EC"/>
        </w:rPr>
        <w:t xml:space="preserve">de prestación de los servicios </w:t>
      </w:r>
      <w:r w:rsidR="009A7C3D" w:rsidRPr="009F3E68">
        <w:rPr>
          <w:rFonts w:ascii="Arial" w:eastAsia="Calibri" w:hAnsi="Arial" w:cs="Arial"/>
          <w:sz w:val="22"/>
          <w:szCs w:val="22"/>
          <w:lang w:eastAsia="es-EC"/>
        </w:rPr>
        <w:t>Profesional</w:t>
      </w:r>
      <w:r w:rsidR="00D530FE" w:rsidRPr="009F3E68">
        <w:rPr>
          <w:rFonts w:ascii="Arial" w:eastAsia="Calibri" w:hAnsi="Arial" w:cs="Arial"/>
          <w:sz w:val="22"/>
          <w:szCs w:val="22"/>
          <w:lang w:eastAsia="es-EC"/>
        </w:rPr>
        <w:t>es</w:t>
      </w:r>
      <w:r w:rsidR="00DC0C55" w:rsidRPr="009F3E68">
        <w:rPr>
          <w:rFonts w:ascii="Arial" w:eastAsia="Calibri" w:hAnsi="Arial" w:cs="Arial"/>
          <w:sz w:val="22"/>
          <w:szCs w:val="22"/>
          <w:lang w:eastAsia="es-EC"/>
        </w:rPr>
        <w:t xml:space="preserve"> será en </w:t>
      </w:r>
      <w:r w:rsidRPr="009F3E68">
        <w:rPr>
          <w:rFonts w:ascii="Arial" w:eastAsia="Calibri" w:hAnsi="Arial" w:cs="Arial"/>
          <w:sz w:val="22"/>
          <w:szCs w:val="22"/>
          <w:lang w:eastAsia="es-EC"/>
        </w:rPr>
        <w:t>las oficinas administrativas de la Unidad de Gerenciamiento de Programa de Agua Potable del cantón Portoviejo, ubicadas en las calles Córdova y Chile, esquina Edificio de PORTOAGUAS</w:t>
      </w:r>
      <w:r>
        <w:rPr>
          <w:rFonts w:ascii="Arial" w:eastAsia="Calibri" w:hAnsi="Arial" w:cs="Arial"/>
          <w:sz w:val="22"/>
          <w:szCs w:val="22"/>
          <w:lang w:eastAsia="es-EC"/>
        </w:rPr>
        <w:t xml:space="preserve"> EP</w:t>
      </w:r>
      <w:r w:rsidRPr="009F3E68">
        <w:rPr>
          <w:rFonts w:ascii="Arial" w:eastAsia="Calibri" w:hAnsi="Arial" w:cs="Arial"/>
          <w:sz w:val="22"/>
          <w:szCs w:val="22"/>
          <w:lang w:eastAsia="es-EC"/>
        </w:rPr>
        <w:t xml:space="preserve"> piso 1; </w:t>
      </w:r>
      <w:r w:rsidR="00DC0C55" w:rsidRPr="009F3E68">
        <w:rPr>
          <w:rFonts w:ascii="Arial" w:eastAsia="Calibri" w:hAnsi="Arial" w:cs="Arial"/>
          <w:sz w:val="22"/>
          <w:szCs w:val="22"/>
          <w:lang w:eastAsia="es-EC"/>
        </w:rPr>
        <w:t>o donde lo designe el Director General del Proyecto</w:t>
      </w:r>
      <w:r w:rsidR="002401C2" w:rsidRPr="009F3E68">
        <w:rPr>
          <w:rFonts w:ascii="Arial" w:eastAsia="Calibri" w:hAnsi="Arial" w:cs="Arial"/>
          <w:sz w:val="22"/>
          <w:szCs w:val="22"/>
          <w:lang w:eastAsia="es-EC"/>
        </w:rPr>
        <w:t xml:space="preserve">, en </w:t>
      </w:r>
      <w:r w:rsidR="00B460D4" w:rsidRPr="009F3E68">
        <w:rPr>
          <w:rFonts w:ascii="Arial" w:eastAsia="Calibri" w:hAnsi="Arial" w:cs="Arial"/>
          <w:sz w:val="22"/>
          <w:szCs w:val="22"/>
          <w:lang w:eastAsia="es-EC"/>
        </w:rPr>
        <w:t>el cantón Portoviejo como ámbito de intervención del proyecto.</w:t>
      </w:r>
    </w:p>
    <w:p w14:paraId="0BB10142" w14:textId="77777777" w:rsidR="0024169D" w:rsidRPr="003617DB" w:rsidRDefault="0024169D" w:rsidP="006E6CF7">
      <w:pPr>
        <w:pStyle w:val="Ttulo"/>
        <w:ind w:left="360"/>
        <w:jc w:val="left"/>
        <w:rPr>
          <w:rFonts w:ascii="Arial" w:hAnsi="Arial" w:cs="Arial"/>
          <w:sz w:val="22"/>
          <w:szCs w:val="22"/>
        </w:rPr>
      </w:pPr>
    </w:p>
    <w:p w14:paraId="7DAA761A" w14:textId="74CE84F1" w:rsidR="00725FFB" w:rsidRPr="003617DB" w:rsidRDefault="00725FFB" w:rsidP="00B460D4">
      <w:pPr>
        <w:pStyle w:val="Ttulo"/>
        <w:numPr>
          <w:ilvl w:val="1"/>
          <w:numId w:val="13"/>
        </w:numPr>
        <w:jc w:val="left"/>
        <w:rPr>
          <w:rFonts w:ascii="Arial" w:hAnsi="Arial" w:cs="Arial"/>
          <w:sz w:val="22"/>
          <w:szCs w:val="22"/>
        </w:rPr>
      </w:pPr>
      <w:r w:rsidRPr="003617DB">
        <w:rPr>
          <w:rFonts w:ascii="Arial" w:hAnsi="Arial" w:cs="Arial"/>
          <w:sz w:val="22"/>
          <w:szCs w:val="22"/>
        </w:rPr>
        <w:t>MONTO</w:t>
      </w:r>
    </w:p>
    <w:p w14:paraId="3FC82BA1" w14:textId="77777777" w:rsidR="004354F2" w:rsidRPr="003617DB" w:rsidRDefault="004354F2" w:rsidP="006E6CF7">
      <w:pPr>
        <w:pStyle w:val="Ttulo"/>
        <w:ind w:left="360"/>
        <w:jc w:val="left"/>
        <w:rPr>
          <w:rFonts w:ascii="Arial" w:hAnsi="Arial" w:cs="Arial"/>
          <w:sz w:val="22"/>
          <w:szCs w:val="22"/>
        </w:rPr>
      </w:pPr>
    </w:p>
    <w:p w14:paraId="1DA0B449" w14:textId="5716E155" w:rsidR="00DC0C55" w:rsidRPr="003617DB" w:rsidRDefault="00DC0C55" w:rsidP="006E6CF7">
      <w:pPr>
        <w:tabs>
          <w:tab w:val="left" w:pos="-720"/>
        </w:tabs>
        <w:suppressAutoHyphens/>
        <w:ind w:left="567"/>
        <w:jc w:val="both"/>
        <w:rPr>
          <w:rFonts w:ascii="Arial" w:eastAsia="Calibri" w:hAnsi="Arial" w:cs="Arial"/>
          <w:sz w:val="22"/>
          <w:szCs w:val="22"/>
          <w:lang w:eastAsia="es-EC"/>
        </w:rPr>
      </w:pPr>
      <w:r w:rsidRPr="003617DB">
        <w:rPr>
          <w:rFonts w:ascii="Arial" w:eastAsia="Calibri" w:hAnsi="Arial" w:cs="Arial"/>
          <w:sz w:val="22"/>
          <w:szCs w:val="22"/>
          <w:lang w:eastAsia="es-EC"/>
        </w:rPr>
        <w:t xml:space="preserve">El monto de </w:t>
      </w:r>
      <w:r w:rsidR="00426975" w:rsidRPr="003617DB">
        <w:rPr>
          <w:rFonts w:ascii="Arial" w:eastAsia="Calibri" w:hAnsi="Arial" w:cs="Arial"/>
          <w:sz w:val="22"/>
          <w:szCs w:val="22"/>
          <w:lang w:eastAsia="es-EC"/>
        </w:rPr>
        <w:t>la prestación de los servicios profesionales</w:t>
      </w:r>
      <w:r w:rsidRPr="003617DB">
        <w:rPr>
          <w:rFonts w:ascii="Arial" w:eastAsia="Calibri" w:hAnsi="Arial" w:cs="Arial"/>
          <w:sz w:val="22"/>
          <w:szCs w:val="22"/>
          <w:lang w:eastAsia="es-EC"/>
        </w:rPr>
        <w:t xml:space="preserve"> es de US$</w:t>
      </w:r>
      <w:r w:rsidR="008D041E" w:rsidRPr="003617DB">
        <w:rPr>
          <w:rFonts w:ascii="Arial" w:eastAsia="Calibri" w:hAnsi="Arial" w:cs="Arial"/>
          <w:sz w:val="22"/>
          <w:szCs w:val="22"/>
          <w:lang w:eastAsia="es-EC"/>
        </w:rPr>
        <w:t xml:space="preserve"> </w:t>
      </w:r>
      <w:r w:rsidR="002E5E6B">
        <w:rPr>
          <w:rFonts w:ascii="Arial" w:eastAsia="Calibri" w:hAnsi="Arial" w:cs="Arial"/>
          <w:sz w:val="22"/>
          <w:szCs w:val="22"/>
          <w:lang w:eastAsia="es-EC"/>
        </w:rPr>
        <w:t>26</w:t>
      </w:r>
      <w:r w:rsidR="006A6BCE" w:rsidRPr="00FC73C0">
        <w:rPr>
          <w:rFonts w:ascii="Arial" w:eastAsia="Calibri" w:hAnsi="Arial" w:cs="Arial"/>
          <w:sz w:val="22"/>
          <w:szCs w:val="22"/>
          <w:lang w:eastAsia="es-EC"/>
        </w:rPr>
        <w:t>.</w:t>
      </w:r>
      <w:r w:rsidR="00426975" w:rsidRPr="00FC73C0">
        <w:rPr>
          <w:rFonts w:ascii="Arial" w:eastAsia="Calibri" w:hAnsi="Arial" w:cs="Arial"/>
          <w:sz w:val="22"/>
          <w:szCs w:val="22"/>
          <w:lang w:eastAsia="es-EC"/>
        </w:rPr>
        <w:t>4</w:t>
      </w:r>
      <w:r w:rsidRPr="00FC73C0">
        <w:rPr>
          <w:rFonts w:ascii="Arial" w:eastAsia="Calibri" w:hAnsi="Arial" w:cs="Arial"/>
          <w:sz w:val="22"/>
          <w:szCs w:val="22"/>
          <w:lang w:eastAsia="es-EC"/>
        </w:rPr>
        <w:t xml:space="preserve">00,00 </w:t>
      </w:r>
      <w:r w:rsidRPr="003617DB">
        <w:rPr>
          <w:rFonts w:ascii="Arial" w:eastAsia="Calibri" w:hAnsi="Arial" w:cs="Arial"/>
          <w:sz w:val="22"/>
          <w:szCs w:val="22"/>
          <w:lang w:eastAsia="es-EC"/>
        </w:rPr>
        <w:t>dólares de los Estados Unidos de América, más el valor del IVA</w:t>
      </w:r>
      <w:r w:rsidR="006A6BCE" w:rsidRPr="003617DB">
        <w:rPr>
          <w:rFonts w:ascii="Arial" w:eastAsia="Calibri" w:hAnsi="Arial" w:cs="Arial"/>
          <w:sz w:val="22"/>
          <w:szCs w:val="22"/>
          <w:lang w:eastAsia="es-EC"/>
        </w:rPr>
        <w:t>.</w:t>
      </w:r>
    </w:p>
    <w:p w14:paraId="2E46A5E6" w14:textId="77777777" w:rsidR="009242C5" w:rsidRPr="003617DB"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3617DB" w:rsidRDefault="00144049" w:rsidP="006E6CF7">
      <w:pPr>
        <w:keepNext/>
        <w:jc w:val="both"/>
        <w:outlineLvl w:val="1"/>
        <w:rPr>
          <w:rFonts w:ascii="Arial" w:hAnsi="Arial" w:cs="Arial"/>
          <w:b/>
          <w:bCs/>
          <w:iCs/>
          <w:vanish/>
          <w:sz w:val="22"/>
          <w:szCs w:val="22"/>
        </w:rPr>
      </w:pPr>
      <w:bookmarkStart w:id="49" w:name="_Toc350418106"/>
      <w:bookmarkStart w:id="50" w:name="_Toc350418308"/>
      <w:bookmarkStart w:id="51" w:name="_Toc350418366"/>
      <w:bookmarkStart w:id="52" w:name="_Toc350418443"/>
      <w:bookmarkStart w:id="53" w:name="_Toc350418493"/>
      <w:bookmarkStart w:id="54" w:name="_Toc350418542"/>
      <w:bookmarkStart w:id="55" w:name="_Toc350418591"/>
      <w:bookmarkStart w:id="56" w:name="_Toc350419154"/>
      <w:bookmarkStart w:id="57" w:name="_Toc350419201"/>
      <w:bookmarkStart w:id="58" w:name="_Toc350419303"/>
      <w:bookmarkStart w:id="59" w:name="_Toc350420528"/>
      <w:bookmarkStart w:id="60" w:name="_Toc350424596"/>
      <w:bookmarkStart w:id="61" w:name="_Toc350424654"/>
      <w:bookmarkStart w:id="62" w:name="_Toc350424696"/>
      <w:bookmarkStart w:id="63" w:name="_Toc350424738"/>
      <w:bookmarkStart w:id="64" w:name="_Toc350424779"/>
      <w:bookmarkStart w:id="65" w:name="_Toc350424819"/>
      <w:bookmarkStart w:id="66" w:name="_Toc350425613"/>
      <w:bookmarkStart w:id="67" w:name="_Toc350425727"/>
      <w:bookmarkStart w:id="68" w:name="_Toc350428794"/>
      <w:bookmarkStart w:id="69" w:name="_Toc350429007"/>
      <w:bookmarkStart w:id="70" w:name="_Toc350429326"/>
      <w:bookmarkStart w:id="71" w:name="_Toc350429671"/>
      <w:bookmarkStart w:id="72" w:name="_Toc350431934"/>
      <w:bookmarkStart w:id="73" w:name="_Toc350499503"/>
      <w:bookmarkStart w:id="74" w:name="_Toc350499662"/>
      <w:bookmarkStart w:id="75" w:name="_Toc350521139"/>
      <w:bookmarkStart w:id="76" w:name="_Toc369701590"/>
      <w:bookmarkStart w:id="77" w:name="_Toc369785852"/>
      <w:bookmarkStart w:id="78" w:name="_Toc369786274"/>
      <w:bookmarkStart w:id="79" w:name="_Toc369786694"/>
      <w:bookmarkStart w:id="80" w:name="_Toc369787163"/>
      <w:bookmarkStart w:id="81" w:name="_Toc369787278"/>
      <w:bookmarkStart w:id="82" w:name="_Toc369788204"/>
      <w:bookmarkStart w:id="83" w:name="_Toc369790142"/>
      <w:bookmarkStart w:id="84" w:name="_Toc369790317"/>
      <w:bookmarkStart w:id="85" w:name="_Toc369790504"/>
      <w:bookmarkStart w:id="86" w:name="_Toc369790577"/>
      <w:bookmarkStart w:id="87" w:name="_Toc369790738"/>
      <w:bookmarkStart w:id="88" w:name="_Toc369848625"/>
      <w:bookmarkStart w:id="89" w:name="_Toc373743181"/>
      <w:bookmarkStart w:id="90" w:name="_Toc373743299"/>
      <w:bookmarkStart w:id="91" w:name="_Toc373743394"/>
      <w:bookmarkStart w:id="92" w:name="_Toc24971836"/>
      <w:bookmarkStart w:id="93" w:name="_Toc24971893"/>
      <w:bookmarkStart w:id="94" w:name="_Toc24971922"/>
      <w:bookmarkStart w:id="95" w:name="_Toc24982722"/>
      <w:bookmarkStart w:id="96" w:name="_Toc24982834"/>
      <w:bookmarkStart w:id="97" w:name="_Toc24982854"/>
      <w:bookmarkStart w:id="98" w:name="_Toc24990466"/>
      <w:bookmarkStart w:id="99" w:name="_Toc24990490"/>
      <w:bookmarkStart w:id="100" w:name="_Toc39676529"/>
      <w:bookmarkStart w:id="101" w:name="_Toc49162947"/>
      <w:bookmarkStart w:id="102" w:name="_Toc49163042"/>
      <w:bookmarkStart w:id="103" w:name="_Toc350499504"/>
      <w:bookmarkStart w:id="104" w:name="_Toc350499663"/>
      <w:bookmarkStart w:id="105" w:name="_Toc350521140"/>
      <w:bookmarkStart w:id="106" w:name="_Toc369701591"/>
      <w:bookmarkStart w:id="107" w:name="_Toc369785853"/>
      <w:bookmarkStart w:id="108" w:name="_Toc369786275"/>
      <w:bookmarkStart w:id="109" w:name="_Toc369786695"/>
      <w:bookmarkStart w:id="110" w:name="_Toc369787164"/>
      <w:bookmarkStart w:id="111" w:name="_Toc369787279"/>
      <w:bookmarkStart w:id="112" w:name="_Toc369788205"/>
      <w:bookmarkStart w:id="113" w:name="_Toc369790143"/>
      <w:bookmarkStart w:id="114" w:name="_Toc369790318"/>
      <w:bookmarkStart w:id="115" w:name="_Toc369790505"/>
      <w:bookmarkStart w:id="116" w:name="_Toc369790578"/>
      <w:bookmarkStart w:id="117" w:name="_Toc369790739"/>
      <w:bookmarkStart w:id="118" w:name="_Toc369848626"/>
      <w:bookmarkStart w:id="119" w:name="_Toc373743182"/>
      <w:bookmarkStart w:id="120" w:name="_Toc373743300"/>
      <w:bookmarkStart w:id="121" w:name="_Toc373743395"/>
      <w:bookmarkStart w:id="122" w:name="_Toc24971837"/>
      <w:bookmarkStart w:id="123" w:name="_Toc24971894"/>
      <w:bookmarkStart w:id="124" w:name="_Toc24971923"/>
      <w:bookmarkStart w:id="125" w:name="_Toc24982723"/>
      <w:bookmarkStart w:id="126" w:name="_Toc24982835"/>
      <w:bookmarkStart w:id="127" w:name="_Toc24982855"/>
      <w:bookmarkStart w:id="128" w:name="_Toc24990467"/>
      <w:bookmarkStart w:id="129" w:name="_Toc24990491"/>
      <w:bookmarkStart w:id="130" w:name="_Toc39676530"/>
      <w:bookmarkStart w:id="131" w:name="_Toc49162948"/>
      <w:bookmarkStart w:id="132" w:name="_Toc49163043"/>
      <w:bookmarkStart w:id="133" w:name="_Toc350499505"/>
      <w:bookmarkStart w:id="134" w:name="_Toc350499664"/>
      <w:bookmarkStart w:id="135" w:name="_Toc350521141"/>
      <w:bookmarkStart w:id="136" w:name="_Toc369701592"/>
      <w:bookmarkStart w:id="137" w:name="_Toc369785854"/>
      <w:bookmarkStart w:id="138" w:name="_Toc369786276"/>
      <w:bookmarkStart w:id="139" w:name="_Toc369786696"/>
      <w:bookmarkStart w:id="140" w:name="_Toc369787165"/>
      <w:bookmarkStart w:id="141" w:name="_Toc369787280"/>
      <w:bookmarkStart w:id="142" w:name="_Toc369788206"/>
      <w:bookmarkStart w:id="143" w:name="_Toc369790144"/>
      <w:bookmarkStart w:id="144" w:name="_Toc369790319"/>
      <w:bookmarkStart w:id="145" w:name="_Toc369790506"/>
      <w:bookmarkStart w:id="146" w:name="_Toc369790579"/>
      <w:bookmarkStart w:id="147" w:name="_Toc369790740"/>
      <w:bookmarkStart w:id="148" w:name="_Toc369848627"/>
      <w:bookmarkStart w:id="149" w:name="_Toc373743183"/>
      <w:bookmarkStart w:id="150" w:name="_Toc373743301"/>
      <w:bookmarkStart w:id="151" w:name="_Toc373743396"/>
      <w:bookmarkStart w:id="152" w:name="_Toc24971838"/>
      <w:bookmarkStart w:id="153" w:name="_Toc24971895"/>
      <w:bookmarkStart w:id="154" w:name="_Toc24971924"/>
      <w:bookmarkStart w:id="155" w:name="_Toc24982724"/>
      <w:bookmarkStart w:id="156" w:name="_Toc24982836"/>
      <w:bookmarkStart w:id="157" w:name="_Toc24982856"/>
      <w:bookmarkStart w:id="158" w:name="_Toc24990468"/>
      <w:bookmarkStart w:id="159" w:name="_Toc24990492"/>
      <w:bookmarkStart w:id="160" w:name="_Toc39676531"/>
      <w:bookmarkStart w:id="161" w:name="_Toc49162949"/>
      <w:bookmarkStart w:id="162" w:name="_Toc49163044"/>
      <w:bookmarkStart w:id="163" w:name="_Toc350499506"/>
      <w:bookmarkStart w:id="164" w:name="_Toc350499665"/>
      <w:bookmarkStart w:id="165" w:name="_Toc350521142"/>
      <w:bookmarkStart w:id="166" w:name="_Toc369701593"/>
      <w:bookmarkStart w:id="167" w:name="_Toc369785855"/>
      <w:bookmarkStart w:id="168" w:name="_Toc369786277"/>
      <w:bookmarkStart w:id="169" w:name="_Toc369786697"/>
      <w:bookmarkStart w:id="170" w:name="_Toc369787166"/>
      <w:bookmarkStart w:id="171" w:name="_Toc369787281"/>
      <w:bookmarkStart w:id="172" w:name="_Toc369788207"/>
      <w:bookmarkStart w:id="173" w:name="_Toc369790145"/>
      <w:bookmarkStart w:id="174" w:name="_Toc369790320"/>
      <w:bookmarkStart w:id="175" w:name="_Toc369790507"/>
      <w:bookmarkStart w:id="176" w:name="_Toc369790580"/>
      <w:bookmarkStart w:id="177" w:name="_Toc369790741"/>
      <w:bookmarkStart w:id="178" w:name="_Toc369848628"/>
      <w:bookmarkStart w:id="179" w:name="_Toc373743184"/>
      <w:bookmarkStart w:id="180" w:name="_Toc373743302"/>
      <w:bookmarkStart w:id="181" w:name="_Toc373743397"/>
      <w:bookmarkStart w:id="182" w:name="_Toc24971839"/>
      <w:bookmarkStart w:id="183" w:name="_Toc24971896"/>
      <w:bookmarkStart w:id="184" w:name="_Toc24971925"/>
      <w:bookmarkStart w:id="185" w:name="_Toc24982725"/>
      <w:bookmarkStart w:id="186" w:name="_Toc24982837"/>
      <w:bookmarkStart w:id="187" w:name="_Toc24982857"/>
      <w:bookmarkStart w:id="188" w:name="_Toc24990469"/>
      <w:bookmarkStart w:id="189" w:name="_Toc24990493"/>
      <w:bookmarkStart w:id="190" w:name="_Toc39676532"/>
      <w:bookmarkStart w:id="191" w:name="_Toc49162950"/>
      <w:bookmarkStart w:id="192" w:name="_Toc49163045"/>
      <w:bookmarkStart w:id="193" w:name="_Toc350499507"/>
      <w:bookmarkStart w:id="194" w:name="_Toc350499666"/>
      <w:bookmarkStart w:id="195" w:name="_Toc350521143"/>
      <w:bookmarkStart w:id="196" w:name="_Toc369701594"/>
      <w:bookmarkStart w:id="197" w:name="_Toc369785856"/>
      <w:bookmarkStart w:id="198" w:name="_Toc369786278"/>
      <w:bookmarkStart w:id="199" w:name="_Toc369786698"/>
      <w:bookmarkStart w:id="200" w:name="_Toc369787167"/>
      <w:bookmarkStart w:id="201" w:name="_Toc369787282"/>
      <w:bookmarkStart w:id="202" w:name="_Toc369788208"/>
      <w:bookmarkStart w:id="203" w:name="_Toc369790146"/>
      <w:bookmarkStart w:id="204" w:name="_Toc369790321"/>
      <w:bookmarkStart w:id="205" w:name="_Toc369790508"/>
      <w:bookmarkStart w:id="206" w:name="_Toc369790581"/>
      <w:bookmarkStart w:id="207" w:name="_Toc369790742"/>
      <w:bookmarkStart w:id="208" w:name="_Toc369848629"/>
      <w:bookmarkStart w:id="209" w:name="_Toc373743185"/>
      <w:bookmarkStart w:id="210" w:name="_Toc373743303"/>
      <w:bookmarkStart w:id="211" w:name="_Toc373743398"/>
      <w:bookmarkStart w:id="212" w:name="_Toc24971840"/>
      <w:bookmarkStart w:id="213" w:name="_Toc24971897"/>
      <w:bookmarkStart w:id="214" w:name="_Toc24971926"/>
      <w:bookmarkStart w:id="215" w:name="_Toc24982726"/>
      <w:bookmarkStart w:id="216" w:name="_Toc24982838"/>
      <w:bookmarkStart w:id="217" w:name="_Toc24982858"/>
      <w:bookmarkStart w:id="218" w:name="_Toc24990470"/>
      <w:bookmarkStart w:id="219" w:name="_Toc24990494"/>
      <w:bookmarkStart w:id="220" w:name="_Toc39676533"/>
      <w:bookmarkStart w:id="221" w:name="_Toc49162951"/>
      <w:bookmarkStart w:id="222" w:name="_Toc49163046"/>
      <w:bookmarkStart w:id="223" w:name="_Toc350499508"/>
      <w:bookmarkStart w:id="224" w:name="_Toc350499667"/>
      <w:bookmarkStart w:id="225" w:name="_Toc350521144"/>
      <w:bookmarkStart w:id="226" w:name="_Toc369701595"/>
      <w:bookmarkStart w:id="227" w:name="_Toc369785857"/>
      <w:bookmarkStart w:id="228" w:name="_Toc369786279"/>
      <w:bookmarkStart w:id="229" w:name="_Toc369786699"/>
      <w:bookmarkStart w:id="230" w:name="_Toc369787168"/>
      <w:bookmarkStart w:id="231" w:name="_Toc369787283"/>
      <w:bookmarkStart w:id="232" w:name="_Toc369788209"/>
      <w:bookmarkStart w:id="233" w:name="_Toc369790147"/>
      <w:bookmarkStart w:id="234" w:name="_Toc369790322"/>
      <w:bookmarkStart w:id="235" w:name="_Toc369790509"/>
      <w:bookmarkStart w:id="236" w:name="_Toc369790582"/>
      <w:bookmarkStart w:id="237" w:name="_Toc369790743"/>
      <w:bookmarkStart w:id="238" w:name="_Toc369848630"/>
      <w:bookmarkStart w:id="239" w:name="_Toc373743186"/>
      <w:bookmarkStart w:id="240" w:name="_Toc373743304"/>
      <w:bookmarkStart w:id="241" w:name="_Toc373743399"/>
      <w:bookmarkStart w:id="242" w:name="_Toc24971841"/>
      <w:bookmarkStart w:id="243" w:name="_Toc24971898"/>
      <w:bookmarkStart w:id="244" w:name="_Toc24971927"/>
      <w:bookmarkStart w:id="245" w:name="_Toc24982727"/>
      <w:bookmarkStart w:id="246" w:name="_Toc24982839"/>
      <w:bookmarkStart w:id="247" w:name="_Toc24982859"/>
      <w:bookmarkStart w:id="248" w:name="_Toc24990471"/>
      <w:bookmarkStart w:id="249" w:name="_Toc24990495"/>
      <w:bookmarkStart w:id="250" w:name="_Toc39676534"/>
      <w:bookmarkStart w:id="251" w:name="_Toc49162952"/>
      <w:bookmarkStart w:id="252" w:name="_Toc49163047"/>
      <w:bookmarkStart w:id="253" w:name="_Toc350499509"/>
      <w:bookmarkStart w:id="254" w:name="_Toc350499668"/>
      <w:bookmarkStart w:id="255" w:name="_Toc350521145"/>
      <w:bookmarkStart w:id="256" w:name="_Toc369701596"/>
      <w:bookmarkStart w:id="257" w:name="_Toc369785858"/>
      <w:bookmarkStart w:id="258" w:name="_Toc369786280"/>
      <w:bookmarkStart w:id="259" w:name="_Toc369786700"/>
      <w:bookmarkStart w:id="260" w:name="_Toc369787169"/>
      <w:bookmarkStart w:id="261" w:name="_Toc369787284"/>
      <w:bookmarkStart w:id="262" w:name="_Toc369788210"/>
      <w:bookmarkStart w:id="263" w:name="_Toc369790148"/>
      <w:bookmarkStart w:id="264" w:name="_Toc369790323"/>
      <w:bookmarkStart w:id="265" w:name="_Toc369790510"/>
      <w:bookmarkStart w:id="266" w:name="_Toc369790583"/>
      <w:bookmarkStart w:id="267" w:name="_Toc369790744"/>
      <w:bookmarkStart w:id="268" w:name="_Toc369848631"/>
      <w:bookmarkStart w:id="269" w:name="_Toc373743187"/>
      <w:bookmarkStart w:id="270" w:name="_Toc373743305"/>
      <w:bookmarkStart w:id="271" w:name="_Toc373743400"/>
      <w:bookmarkStart w:id="272" w:name="_Toc24971842"/>
      <w:bookmarkStart w:id="273" w:name="_Toc24971899"/>
      <w:bookmarkStart w:id="274" w:name="_Toc24971928"/>
      <w:bookmarkStart w:id="275" w:name="_Toc24982728"/>
      <w:bookmarkStart w:id="276" w:name="_Toc24982840"/>
      <w:bookmarkStart w:id="277" w:name="_Toc24982860"/>
      <w:bookmarkStart w:id="278" w:name="_Toc24990472"/>
      <w:bookmarkStart w:id="279" w:name="_Toc24990496"/>
      <w:bookmarkStart w:id="280" w:name="_Toc39676535"/>
      <w:bookmarkStart w:id="281" w:name="_Toc49162953"/>
      <w:bookmarkStart w:id="282" w:name="_Toc49163048"/>
      <w:bookmarkStart w:id="283" w:name="_Toc35042573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401AD54" w14:textId="7D3E97E6" w:rsidR="0088528D" w:rsidRPr="003617DB" w:rsidRDefault="0088528D" w:rsidP="00B460D4">
      <w:pPr>
        <w:pStyle w:val="Ttulo"/>
        <w:numPr>
          <w:ilvl w:val="1"/>
          <w:numId w:val="13"/>
        </w:numPr>
        <w:jc w:val="left"/>
        <w:rPr>
          <w:rFonts w:ascii="Arial" w:hAnsi="Arial" w:cs="Arial"/>
          <w:sz w:val="22"/>
          <w:szCs w:val="22"/>
        </w:rPr>
      </w:pPr>
      <w:bookmarkStart w:id="284" w:name="_Toc350521152"/>
      <w:bookmarkStart w:id="285" w:name="_Toc369701603"/>
      <w:bookmarkStart w:id="286" w:name="_Toc369788216"/>
      <w:bookmarkStart w:id="287" w:name="_Toc369790329"/>
      <w:bookmarkStart w:id="288" w:name="_Toc369790589"/>
      <w:bookmarkStart w:id="289" w:name="_Toc369848637"/>
      <w:bookmarkStart w:id="290" w:name="_Toc373743193"/>
      <w:bookmarkStart w:id="291" w:name="_Toc373743406"/>
      <w:bookmarkEnd w:id="283"/>
      <w:r w:rsidRPr="003617DB">
        <w:rPr>
          <w:rFonts w:ascii="Arial" w:hAnsi="Arial" w:cs="Arial"/>
          <w:sz w:val="22"/>
          <w:szCs w:val="22"/>
        </w:rPr>
        <w:t>FORMA DE PAGO</w:t>
      </w:r>
    </w:p>
    <w:p w14:paraId="5AE5CE66" w14:textId="77777777" w:rsidR="00B7541B" w:rsidRPr="003617DB"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37431254" w14:textId="228C9174" w:rsidR="00DC0C55" w:rsidRPr="003617DB"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3617DB">
        <w:rPr>
          <w:rFonts w:ascii="Arial" w:eastAsia="Calibri" w:hAnsi="Arial" w:cs="Arial"/>
          <w:sz w:val="22"/>
          <w:szCs w:val="22"/>
          <w:lang w:eastAsia="es-EC"/>
        </w:rPr>
        <w:t xml:space="preserve">Los pagos se realizarán en </w:t>
      </w:r>
      <w:r w:rsidR="006A6BCE" w:rsidRPr="003617DB">
        <w:rPr>
          <w:rFonts w:ascii="Arial" w:eastAsia="Calibri" w:hAnsi="Arial" w:cs="Arial"/>
          <w:sz w:val="22"/>
          <w:szCs w:val="22"/>
          <w:lang w:eastAsia="es-EC"/>
        </w:rPr>
        <w:t>12</w:t>
      </w:r>
      <w:r w:rsidRPr="003617DB">
        <w:rPr>
          <w:rFonts w:ascii="Arial" w:eastAsia="Calibri" w:hAnsi="Arial" w:cs="Arial"/>
          <w:sz w:val="22"/>
          <w:szCs w:val="22"/>
          <w:lang w:eastAsia="es-EC"/>
        </w:rPr>
        <w:t xml:space="preserve"> pagos mensuales, previo a la presentación y aprobación del respectivo informe de gestión mensual </w:t>
      </w:r>
      <w:r w:rsidR="00BF58CD" w:rsidRPr="003617DB">
        <w:rPr>
          <w:rFonts w:ascii="Arial" w:eastAsia="Calibri" w:hAnsi="Arial" w:cs="Arial"/>
          <w:sz w:val="22"/>
          <w:szCs w:val="22"/>
          <w:lang w:eastAsia="es-EC"/>
        </w:rPr>
        <w:t xml:space="preserve">a la </w:t>
      </w:r>
      <w:r w:rsidRPr="003617DB">
        <w:rPr>
          <w:rFonts w:ascii="Arial" w:eastAsia="Calibri" w:hAnsi="Arial" w:cs="Arial"/>
          <w:sz w:val="22"/>
          <w:szCs w:val="22"/>
          <w:lang w:eastAsia="es-EC"/>
        </w:rPr>
        <w:t xml:space="preserve">autoridad competente. Así, el informe deberá ser presentado </w:t>
      </w:r>
      <w:r w:rsidR="00BF58CD" w:rsidRPr="003617DB">
        <w:rPr>
          <w:rFonts w:ascii="Arial" w:eastAsia="Calibri" w:hAnsi="Arial" w:cs="Arial"/>
          <w:sz w:val="22"/>
          <w:szCs w:val="22"/>
          <w:lang w:eastAsia="es-EC"/>
        </w:rPr>
        <w:t xml:space="preserve">hasta el </w:t>
      </w:r>
      <w:r w:rsidR="009242C5" w:rsidRPr="003617DB">
        <w:rPr>
          <w:rFonts w:ascii="Arial" w:eastAsia="Calibri" w:hAnsi="Arial" w:cs="Arial"/>
          <w:sz w:val="22"/>
          <w:szCs w:val="22"/>
          <w:lang w:eastAsia="es-EC"/>
        </w:rPr>
        <w:t>último día de</w:t>
      </w:r>
      <w:r w:rsidRPr="003617DB">
        <w:rPr>
          <w:rFonts w:ascii="Arial" w:eastAsia="Calibri" w:hAnsi="Arial" w:cs="Arial"/>
          <w:sz w:val="22"/>
          <w:szCs w:val="22"/>
          <w:lang w:eastAsia="es-EC"/>
        </w:rPr>
        <w:t xml:space="preserve"> cada mes y se tendrán 10 días para tramitar el respectivo pago desde la fecha de aprobación del informe. </w:t>
      </w:r>
    </w:p>
    <w:p w14:paraId="0896FEEA" w14:textId="77777777" w:rsidR="00B7541B" w:rsidRPr="003617DB"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3617DB"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3617DB">
        <w:rPr>
          <w:rFonts w:ascii="Arial" w:eastAsiaTheme="majorEastAsia" w:hAnsi="Arial" w:cs="Arial"/>
          <w:b/>
          <w:color w:val="000000" w:themeColor="text1"/>
          <w:sz w:val="22"/>
          <w:szCs w:val="22"/>
        </w:rPr>
        <w:t>Impuestos y tasas</w:t>
      </w:r>
      <w:r w:rsidRPr="003617DB">
        <w:rPr>
          <w:rFonts w:ascii="Arial" w:hAnsi="Arial" w:cs="Arial"/>
          <w:b/>
          <w:color w:val="000000" w:themeColor="text1"/>
          <w:sz w:val="22"/>
          <w:szCs w:val="22"/>
        </w:rPr>
        <w:t xml:space="preserve">: </w:t>
      </w:r>
      <w:r w:rsidRPr="003617DB">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3617DB"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Default="000129F1">
      <w:pPr>
        <w:rPr>
          <w:rFonts w:ascii="Arial" w:hAnsi="Arial" w:cs="Arial"/>
          <w:b/>
          <w:bCs/>
          <w:kern w:val="32"/>
          <w:sz w:val="22"/>
          <w:szCs w:val="22"/>
        </w:rPr>
      </w:pPr>
      <w:bookmarkStart w:id="292" w:name="_Toc369788217"/>
      <w:bookmarkStart w:id="293" w:name="_Toc373743194"/>
      <w:bookmarkStart w:id="294" w:name="_Toc373743407"/>
      <w:bookmarkEnd w:id="284"/>
      <w:bookmarkEnd w:id="285"/>
      <w:bookmarkEnd w:id="286"/>
      <w:bookmarkEnd w:id="287"/>
      <w:bookmarkEnd w:id="288"/>
      <w:bookmarkEnd w:id="289"/>
      <w:bookmarkEnd w:id="290"/>
      <w:bookmarkEnd w:id="291"/>
      <w:r>
        <w:rPr>
          <w:sz w:val="22"/>
          <w:szCs w:val="22"/>
        </w:rPr>
        <w:br w:type="page"/>
      </w:r>
    </w:p>
    <w:p w14:paraId="4363EFCD" w14:textId="784BF021" w:rsidR="00783B6F" w:rsidRPr="003617DB" w:rsidRDefault="00144049" w:rsidP="006E6CF7">
      <w:pPr>
        <w:pStyle w:val="Ttulo1"/>
        <w:spacing w:before="0" w:after="0"/>
        <w:jc w:val="center"/>
        <w:rPr>
          <w:sz w:val="22"/>
          <w:szCs w:val="22"/>
        </w:rPr>
      </w:pPr>
      <w:bookmarkStart w:id="295" w:name="_Toc102981312"/>
      <w:r w:rsidRPr="003617DB">
        <w:rPr>
          <w:sz w:val="22"/>
          <w:szCs w:val="22"/>
        </w:rPr>
        <w:lastRenderedPageBreak/>
        <w:t>SECCIÓN 3:</w:t>
      </w:r>
      <w:bookmarkEnd w:id="292"/>
      <w:bookmarkEnd w:id="293"/>
      <w:bookmarkEnd w:id="294"/>
      <w:r w:rsidR="00E83409" w:rsidRPr="003617DB">
        <w:rPr>
          <w:sz w:val="22"/>
          <w:szCs w:val="22"/>
        </w:rPr>
        <w:t xml:space="preserve"> </w:t>
      </w:r>
      <w:r w:rsidR="00783B6F" w:rsidRPr="003617DB">
        <w:rPr>
          <w:sz w:val="22"/>
          <w:szCs w:val="22"/>
        </w:rPr>
        <w:t>TÉRMINOS DE REFERENCIA</w:t>
      </w:r>
      <w:bookmarkEnd w:id="295"/>
    </w:p>
    <w:p w14:paraId="0A1C02EA" w14:textId="77777777" w:rsidR="002D3DF3" w:rsidRPr="003617DB" w:rsidRDefault="002D3DF3" w:rsidP="006E6CF7">
      <w:pPr>
        <w:jc w:val="both"/>
        <w:rPr>
          <w:rFonts w:ascii="Arial" w:hAnsi="Arial" w:cs="Arial"/>
          <w:b/>
          <w:sz w:val="22"/>
          <w:szCs w:val="22"/>
        </w:rPr>
      </w:pPr>
    </w:p>
    <w:p w14:paraId="35E87E6D" w14:textId="06CA0A3A" w:rsidR="00C64CE5" w:rsidRPr="003617DB" w:rsidRDefault="0088528D" w:rsidP="006E6CF7">
      <w:pPr>
        <w:jc w:val="center"/>
        <w:rPr>
          <w:rFonts w:ascii="Arial" w:hAnsi="Arial" w:cs="Arial"/>
          <w:b/>
          <w:sz w:val="22"/>
          <w:szCs w:val="22"/>
        </w:rPr>
      </w:pPr>
      <w:r w:rsidRPr="003617DB">
        <w:rPr>
          <w:rFonts w:ascii="Arial" w:eastAsia="Calibri" w:hAnsi="Arial" w:cs="Arial"/>
          <w:b/>
          <w:spacing w:val="-3"/>
          <w:sz w:val="22"/>
          <w:szCs w:val="22"/>
        </w:rPr>
        <w:t>“</w:t>
      </w:r>
      <w:r w:rsidR="00C64CE5" w:rsidRPr="003617DB">
        <w:rPr>
          <w:rFonts w:ascii="Arial" w:eastAsia="Calibri" w:hAnsi="Arial" w:cs="Arial"/>
          <w:bCs/>
          <w:spacing w:val="-3"/>
          <w:sz w:val="22"/>
          <w:szCs w:val="22"/>
        </w:rPr>
        <w:t xml:space="preserve">Provisión de Servicios profesionales para cubrir el cargo </w:t>
      </w:r>
      <w:r w:rsidR="00C17F31" w:rsidRPr="003617DB">
        <w:rPr>
          <w:rFonts w:ascii="Arial" w:eastAsia="Calibri" w:hAnsi="Arial" w:cs="Arial"/>
          <w:bCs/>
          <w:spacing w:val="-3"/>
          <w:sz w:val="22"/>
          <w:szCs w:val="22"/>
        </w:rPr>
        <w:t xml:space="preserve">de </w:t>
      </w:r>
      <w:r w:rsidR="00055969">
        <w:rPr>
          <w:rFonts w:ascii="Arial" w:eastAsia="Calibri" w:hAnsi="Arial" w:cs="Arial"/>
          <w:bCs/>
          <w:spacing w:val="-3"/>
          <w:sz w:val="22"/>
          <w:szCs w:val="22"/>
        </w:rPr>
        <w:t>Especialista</w:t>
      </w:r>
      <w:r w:rsidR="007476C8">
        <w:rPr>
          <w:rFonts w:ascii="Arial" w:eastAsia="Calibri" w:hAnsi="Arial" w:cs="Arial"/>
          <w:bCs/>
          <w:spacing w:val="-3"/>
          <w:sz w:val="22"/>
          <w:szCs w:val="22"/>
        </w:rPr>
        <w:t xml:space="preserve"> Ambiental</w:t>
      </w:r>
      <w:r w:rsidR="00BF58CD" w:rsidRPr="003617DB">
        <w:rPr>
          <w:rFonts w:ascii="Arial" w:eastAsia="Calibri" w:hAnsi="Arial" w:cs="Arial"/>
          <w:bCs/>
          <w:spacing w:val="-3"/>
          <w:sz w:val="22"/>
          <w:szCs w:val="22"/>
        </w:rPr>
        <w:t xml:space="preserve"> </w:t>
      </w:r>
      <w:r w:rsidR="00292FAC" w:rsidRPr="003617DB">
        <w:rPr>
          <w:rFonts w:ascii="Arial" w:eastAsia="Calibri" w:hAnsi="Arial" w:cs="Arial"/>
          <w:bCs/>
          <w:spacing w:val="-3"/>
          <w:sz w:val="22"/>
          <w:szCs w:val="22"/>
        </w:rPr>
        <w:t xml:space="preserve">de </w:t>
      </w:r>
      <w:r w:rsidR="00217404" w:rsidRPr="003617DB">
        <w:rPr>
          <w:rFonts w:ascii="Arial" w:eastAsia="Calibri" w:hAnsi="Arial" w:cs="Arial"/>
          <w:bCs/>
          <w:spacing w:val="-3"/>
          <w:sz w:val="22"/>
          <w:szCs w:val="22"/>
        </w:rPr>
        <w:t>la Unidad</w:t>
      </w:r>
      <w:r w:rsidR="00C64CE5" w:rsidRPr="003617DB">
        <w:rPr>
          <w:rFonts w:ascii="Arial" w:eastAsia="Calibri" w:hAnsi="Arial" w:cs="Arial"/>
          <w:bCs/>
          <w:spacing w:val="-3"/>
          <w:sz w:val="22"/>
          <w:szCs w:val="22"/>
        </w:rPr>
        <w:t xml:space="preserve"> de Gerenciamiento del Programa</w:t>
      </w:r>
      <w:r w:rsidR="00C64CE5" w:rsidRPr="003617DB">
        <w:rPr>
          <w:rFonts w:ascii="Arial" w:eastAsia="Calibri" w:hAnsi="Arial" w:cs="Arial"/>
          <w:b/>
          <w:spacing w:val="-3"/>
          <w:sz w:val="22"/>
          <w:szCs w:val="22"/>
        </w:rPr>
        <w:t>”</w:t>
      </w:r>
      <w:r w:rsidR="00C64CE5" w:rsidRPr="003617DB">
        <w:rPr>
          <w:rFonts w:ascii="Arial" w:hAnsi="Arial" w:cs="Arial"/>
          <w:b/>
          <w:sz w:val="22"/>
          <w:szCs w:val="22"/>
        </w:rPr>
        <w:t>.</w:t>
      </w:r>
    </w:p>
    <w:p w14:paraId="6BF3714C" w14:textId="0D1D3E37" w:rsidR="00EF202C" w:rsidRPr="003617DB" w:rsidRDefault="00EF202C" w:rsidP="006E6CF7">
      <w:pPr>
        <w:jc w:val="center"/>
        <w:rPr>
          <w:rFonts w:ascii="Arial" w:hAnsi="Arial" w:cs="Arial"/>
          <w:b/>
          <w:sz w:val="22"/>
          <w:szCs w:val="22"/>
        </w:rPr>
      </w:pPr>
    </w:p>
    <w:p w14:paraId="642D4935" w14:textId="1E07C79E" w:rsidR="0088528D" w:rsidRPr="003617DB"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ANTECEDENTES</w:t>
      </w:r>
    </w:p>
    <w:p w14:paraId="69F29987" w14:textId="1AF8CEE6" w:rsidR="00120667" w:rsidRPr="003617DB" w:rsidRDefault="00120667" w:rsidP="006E6CF7">
      <w:pPr>
        <w:tabs>
          <w:tab w:val="left" w:pos="-1440"/>
          <w:tab w:val="left" w:pos="-720"/>
        </w:tabs>
        <w:suppressAutoHyphens/>
        <w:jc w:val="both"/>
        <w:rPr>
          <w:rFonts w:ascii="Arial" w:hAnsi="Arial" w:cs="Arial"/>
          <w:b/>
          <w:sz w:val="22"/>
          <w:szCs w:val="22"/>
        </w:rPr>
      </w:pPr>
    </w:p>
    <w:p w14:paraId="1C1E5E36" w14:textId="77777777" w:rsidR="005B385C" w:rsidRPr="00664BAA" w:rsidRDefault="005B385C" w:rsidP="005B385C">
      <w:pPr>
        <w:pStyle w:val="Sinespaciado"/>
        <w:numPr>
          <w:ilvl w:val="0"/>
          <w:numId w:val="34"/>
        </w:numPr>
        <w:jc w:val="both"/>
        <w:rPr>
          <w:rFonts w:ascii="Arial" w:hAnsi="Arial" w:cs="Arial"/>
          <w:lang w:val="es-EC"/>
        </w:rPr>
      </w:pPr>
      <w:r w:rsidRPr="00664BAA">
        <w:rPr>
          <w:rFonts w:ascii="Arial" w:hAnsi="Arial" w:cs="Arial"/>
          <w:lang w:val="es-EC" w:eastAsia="en-US"/>
        </w:rPr>
        <w:t>Con fecha 03 de junio 2021, el GADM de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w:t>
      </w:r>
      <w:proofErr w:type="spellStart"/>
      <w:r w:rsidRPr="00664BAA">
        <w:rPr>
          <w:rFonts w:ascii="Arial" w:hAnsi="Arial" w:cs="Arial"/>
          <w:lang w:val="es-EC"/>
        </w:rPr>
        <w:t>America</w:t>
      </w:r>
      <w:proofErr w:type="spellEnd"/>
      <w:r w:rsidRPr="00664BAA">
        <w:rPr>
          <w:rFonts w:ascii="Arial" w:hAnsi="Arial" w:cs="Arial"/>
          <w:lang w:val="es-EC"/>
        </w:rPr>
        <w:t xml:space="preserve">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541100C1" w14:textId="77777777" w:rsidR="005B385C" w:rsidRPr="00664BAA" w:rsidRDefault="005B385C" w:rsidP="005B385C">
      <w:pPr>
        <w:pStyle w:val="Sinespaciado"/>
        <w:rPr>
          <w:rFonts w:ascii="Arial" w:hAnsi="Arial" w:cs="Arial"/>
          <w:lang w:val="es-EC"/>
        </w:rPr>
      </w:pPr>
    </w:p>
    <w:p w14:paraId="2B56BC5D" w14:textId="77777777" w:rsidR="005B385C" w:rsidRPr="00664BAA" w:rsidRDefault="005B385C" w:rsidP="005B385C">
      <w:pPr>
        <w:pStyle w:val="Prrafodelista"/>
        <w:numPr>
          <w:ilvl w:val="0"/>
          <w:numId w:val="34"/>
        </w:numPr>
        <w:jc w:val="both"/>
        <w:rPr>
          <w:rFonts w:ascii="Arial" w:eastAsia="Calibri" w:hAnsi="Arial" w:cs="Arial"/>
          <w:spacing w:val="-3"/>
          <w:sz w:val="22"/>
          <w:szCs w:val="22"/>
        </w:rPr>
      </w:pPr>
      <w:r w:rsidRPr="00664BAA">
        <w:rPr>
          <w:rFonts w:ascii="Arial" w:hAnsi="Arial" w:cs="Arial"/>
          <w:sz w:val="22"/>
          <w:szCs w:val="22"/>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GADM Portoviejo dentro del programa de agua y saneamiento para las parroquias rurales.</w:t>
      </w:r>
    </w:p>
    <w:p w14:paraId="398503DE" w14:textId="77777777" w:rsidR="005B385C" w:rsidRPr="00664BAA" w:rsidRDefault="005B385C" w:rsidP="005B385C">
      <w:pPr>
        <w:pStyle w:val="Prrafodelista"/>
        <w:rPr>
          <w:rFonts w:ascii="Arial" w:eastAsia="Calibri" w:hAnsi="Arial" w:cs="Arial"/>
          <w:spacing w:val="-3"/>
          <w:sz w:val="22"/>
          <w:szCs w:val="22"/>
        </w:rPr>
      </w:pPr>
    </w:p>
    <w:p w14:paraId="3EF22B73" w14:textId="77777777" w:rsidR="005B385C" w:rsidRPr="00664BAA" w:rsidRDefault="005B385C" w:rsidP="005B385C">
      <w:pPr>
        <w:pStyle w:val="Prrafodelista"/>
        <w:numPr>
          <w:ilvl w:val="0"/>
          <w:numId w:val="34"/>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6B799F69" w14:textId="77777777" w:rsidR="005B385C" w:rsidRPr="00664BAA" w:rsidRDefault="005B385C" w:rsidP="005B385C">
      <w:pPr>
        <w:pStyle w:val="Prrafodelista"/>
        <w:rPr>
          <w:rFonts w:ascii="Arial" w:hAnsi="Arial" w:cs="Arial"/>
          <w:sz w:val="22"/>
          <w:szCs w:val="22"/>
          <w:lang w:eastAsia="es-EC"/>
        </w:rPr>
      </w:pPr>
    </w:p>
    <w:p w14:paraId="33E567AC" w14:textId="77777777" w:rsidR="005B385C" w:rsidRPr="00664BAA" w:rsidRDefault="005B385C" w:rsidP="005B385C">
      <w:pPr>
        <w:pStyle w:val="Prrafodelista"/>
        <w:numPr>
          <w:ilvl w:val="0"/>
          <w:numId w:val="34"/>
        </w:numPr>
        <w:jc w:val="both"/>
        <w:rPr>
          <w:rFonts w:ascii="Arial" w:eastAsia="Calibri" w:hAnsi="Arial" w:cs="Arial"/>
          <w:spacing w:val="-3"/>
          <w:sz w:val="20"/>
          <w:szCs w:val="20"/>
        </w:rPr>
      </w:pPr>
      <w:r w:rsidRPr="00664BAA">
        <w:rPr>
          <w:rFonts w:ascii="Arial" w:hAnsi="Arial" w:cs="Arial"/>
          <w:sz w:val="22"/>
          <w:szCs w:val="22"/>
          <w:lang w:eastAsia="es-EC"/>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02C6F3F3" w14:textId="77777777" w:rsidR="005B385C" w:rsidRPr="00664BAA" w:rsidRDefault="005B385C" w:rsidP="005B385C">
      <w:pPr>
        <w:pStyle w:val="Prrafodelista"/>
        <w:rPr>
          <w:rFonts w:ascii="Arial" w:hAnsi="Arial" w:cs="Arial"/>
          <w:sz w:val="22"/>
          <w:szCs w:val="22"/>
          <w:lang w:eastAsia="es-EC"/>
        </w:rPr>
      </w:pPr>
    </w:p>
    <w:p w14:paraId="2589692D" w14:textId="77777777" w:rsidR="005B385C" w:rsidRPr="00664BAA" w:rsidRDefault="005B385C" w:rsidP="005B385C">
      <w:pPr>
        <w:pStyle w:val="Prrafodelista"/>
        <w:numPr>
          <w:ilvl w:val="0"/>
          <w:numId w:val="34"/>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2394AA29" w14:textId="77777777" w:rsidR="005B385C" w:rsidRPr="00664BAA" w:rsidRDefault="005B385C" w:rsidP="005B385C">
      <w:pPr>
        <w:pStyle w:val="Prrafodelista"/>
        <w:rPr>
          <w:rFonts w:ascii="Arial" w:hAnsi="Arial" w:cs="Arial"/>
          <w:sz w:val="22"/>
          <w:szCs w:val="22"/>
          <w:lang w:eastAsia="es-EC"/>
        </w:rPr>
      </w:pPr>
    </w:p>
    <w:p w14:paraId="1950A3F7" w14:textId="77777777" w:rsidR="005B385C" w:rsidRPr="00664BAA" w:rsidRDefault="005B385C" w:rsidP="005B385C">
      <w:pPr>
        <w:pStyle w:val="Prrafodelista"/>
        <w:numPr>
          <w:ilvl w:val="0"/>
          <w:numId w:val="34"/>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45AEEFA1" w14:textId="77777777" w:rsidR="005B385C" w:rsidRPr="00664BAA" w:rsidRDefault="005B385C" w:rsidP="005B385C">
      <w:pPr>
        <w:pStyle w:val="Prrafodelista"/>
        <w:rPr>
          <w:rFonts w:ascii="Arial" w:hAnsi="Arial" w:cs="Arial"/>
          <w:sz w:val="22"/>
          <w:szCs w:val="22"/>
          <w:lang w:eastAsia="es-EC"/>
        </w:rPr>
      </w:pPr>
    </w:p>
    <w:p w14:paraId="632BD677" w14:textId="77777777" w:rsidR="005B385C" w:rsidRPr="00664BAA" w:rsidRDefault="005B385C" w:rsidP="005B385C">
      <w:pPr>
        <w:pStyle w:val="Prrafodelista"/>
        <w:numPr>
          <w:ilvl w:val="0"/>
          <w:numId w:val="34"/>
        </w:numPr>
        <w:jc w:val="both"/>
        <w:rPr>
          <w:rFonts w:ascii="Arial" w:eastAsia="Calibri" w:hAnsi="Arial" w:cs="Arial"/>
          <w:spacing w:val="-3"/>
          <w:sz w:val="20"/>
          <w:szCs w:val="20"/>
        </w:rPr>
      </w:pPr>
      <w:r w:rsidRPr="00664BAA">
        <w:rPr>
          <w:rFonts w:ascii="Arial" w:hAnsi="Arial" w:cs="Arial"/>
          <w:sz w:val="22"/>
          <w:szCs w:val="22"/>
          <w:lang w:eastAsia="es-EC"/>
        </w:rPr>
        <w:t xml:space="preserve">Considerando que la AECID comunicó mediante correo electrónico de 2 de diciembre del 2024, la modificación de la Resolución de Concesión de Subvención de Cooperación Internacional, en la que se aprueba la ampliación del programa </w:t>
      </w:r>
      <w:r w:rsidRPr="00664BAA">
        <w:rPr>
          <w:rFonts w:ascii="Arial" w:hAnsi="Arial" w:cs="Arial"/>
          <w:sz w:val="22"/>
          <w:szCs w:val="22"/>
          <w:lang w:eastAsia="es-EC"/>
        </w:rPr>
        <w:lastRenderedPageBreak/>
        <w:t>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23CF9169" w14:textId="77777777" w:rsidR="005B385C" w:rsidRPr="00664BAA" w:rsidRDefault="005B385C" w:rsidP="005B385C">
      <w:pPr>
        <w:pStyle w:val="Prrafodelista"/>
        <w:rPr>
          <w:rFonts w:ascii="Arial" w:hAnsi="Arial" w:cs="Arial"/>
          <w:sz w:val="22"/>
          <w:szCs w:val="22"/>
          <w:lang w:eastAsia="es-EC"/>
        </w:rPr>
      </w:pPr>
    </w:p>
    <w:p w14:paraId="6D0A3E7C" w14:textId="77777777" w:rsidR="005B385C" w:rsidRDefault="005B385C" w:rsidP="005B385C">
      <w:pPr>
        <w:pStyle w:val="Prrafodelista"/>
        <w:numPr>
          <w:ilvl w:val="0"/>
          <w:numId w:val="34"/>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AC90A06" w14:textId="77777777" w:rsidR="005B385C" w:rsidRPr="005B385C" w:rsidRDefault="005B385C" w:rsidP="005B385C">
      <w:pPr>
        <w:pStyle w:val="Prrafodelista"/>
        <w:rPr>
          <w:rFonts w:ascii="Arial" w:hAnsi="Arial" w:cs="Arial"/>
          <w:sz w:val="22"/>
          <w:szCs w:val="22"/>
          <w:lang w:eastAsia="es-EC"/>
        </w:rPr>
      </w:pPr>
    </w:p>
    <w:p w14:paraId="647E9866" w14:textId="0667479F" w:rsidR="005B385C" w:rsidRPr="00E90D1E" w:rsidRDefault="005B385C" w:rsidP="005B385C">
      <w:pPr>
        <w:pStyle w:val="Prrafodelista"/>
        <w:numPr>
          <w:ilvl w:val="0"/>
          <w:numId w:val="34"/>
        </w:numPr>
        <w:jc w:val="both"/>
        <w:rPr>
          <w:rFonts w:ascii="Arial" w:hAnsi="Arial" w:cs="Arial"/>
          <w:sz w:val="22"/>
          <w:szCs w:val="22"/>
          <w:lang w:eastAsia="es-EC"/>
        </w:rPr>
      </w:pPr>
      <w:r w:rsidRPr="00E90D1E">
        <w:rPr>
          <w:rFonts w:ascii="Arial" w:hAnsi="Arial" w:cs="Arial"/>
          <w:bCs/>
          <w:spacing w:val="-3"/>
          <w:sz w:val="22"/>
          <w:szCs w:val="22"/>
        </w:rPr>
        <w:t xml:space="preserve">Dentro del Plan de Adquisiciones del POG, se contempló la </w:t>
      </w:r>
      <w:r w:rsidRPr="00E90D1E">
        <w:rPr>
          <w:rFonts w:ascii="Arial" w:eastAsia="Calibri" w:hAnsi="Arial" w:cs="Arial"/>
          <w:bCs/>
          <w:spacing w:val="-3"/>
          <w:sz w:val="22"/>
          <w:szCs w:val="22"/>
        </w:rPr>
        <w:t>provisión de servicios profesionales para cubrir el cargo</w:t>
      </w:r>
      <w:r w:rsidRPr="00E90D1E">
        <w:rPr>
          <w:rFonts w:ascii="Arial" w:hAnsi="Arial" w:cs="Arial"/>
          <w:bCs/>
          <w:spacing w:val="-3"/>
          <w:sz w:val="22"/>
          <w:szCs w:val="22"/>
        </w:rPr>
        <w:t xml:space="preserve"> de </w:t>
      </w:r>
      <w:r w:rsidRPr="00E90D1E">
        <w:rPr>
          <w:rFonts w:ascii="Arial" w:eastAsia="Calibri" w:hAnsi="Arial" w:cs="Arial"/>
          <w:bCs/>
          <w:spacing w:val="-3"/>
          <w:sz w:val="22"/>
          <w:szCs w:val="22"/>
        </w:rPr>
        <w:t>Especialista Ambiental para el programa de Zonas Dispersas dentro de la Unidad de Gerenciamiento del Programa de Agua Potable,</w:t>
      </w:r>
      <w:r w:rsidRPr="00E90D1E">
        <w:rPr>
          <w:rFonts w:ascii="Arial" w:hAnsi="Arial" w:cs="Arial"/>
          <w:i/>
          <w:iCs/>
          <w:color w:val="4472C4" w:themeColor="accent1"/>
          <w:sz w:val="22"/>
          <w:szCs w:val="22"/>
        </w:rPr>
        <w:t xml:space="preserve"> </w:t>
      </w:r>
      <w:r w:rsidRPr="00E90D1E">
        <w:rPr>
          <w:rFonts w:ascii="Arial" w:hAnsi="Arial" w:cs="Arial"/>
          <w:bCs/>
          <w:spacing w:val="-3"/>
          <w:sz w:val="22"/>
          <w:szCs w:val="22"/>
        </w:rPr>
        <w:t xml:space="preserve">de código </w:t>
      </w:r>
      <w:r w:rsidRPr="00E90D1E">
        <w:rPr>
          <w:rFonts w:ascii="Arial" w:hAnsi="Arial" w:cs="Arial"/>
          <w:sz w:val="22"/>
          <w:szCs w:val="22"/>
        </w:rPr>
        <w:t>UGP-LAIF-</w:t>
      </w:r>
      <w:r w:rsidR="0040114D" w:rsidRPr="00E90D1E">
        <w:rPr>
          <w:rFonts w:ascii="Arial" w:hAnsi="Arial" w:cs="Arial"/>
          <w:sz w:val="22"/>
          <w:szCs w:val="22"/>
        </w:rPr>
        <w:t>019</w:t>
      </w:r>
      <w:r w:rsidRPr="00E90D1E">
        <w:rPr>
          <w:rFonts w:ascii="Arial" w:hAnsi="Arial" w:cs="Arial"/>
          <w:sz w:val="22"/>
          <w:szCs w:val="22"/>
        </w:rPr>
        <w:t>-3CV.</w:t>
      </w:r>
    </w:p>
    <w:p w14:paraId="720D1419" w14:textId="77777777" w:rsidR="005B385C" w:rsidRPr="00664BAA" w:rsidRDefault="005B385C" w:rsidP="005B385C">
      <w:pPr>
        <w:pStyle w:val="Prrafodelista"/>
        <w:jc w:val="both"/>
        <w:rPr>
          <w:rFonts w:ascii="Arial" w:hAnsi="Arial" w:cs="Arial"/>
          <w:sz w:val="22"/>
          <w:szCs w:val="22"/>
          <w:lang w:eastAsia="es-EC"/>
        </w:rPr>
      </w:pPr>
    </w:p>
    <w:p w14:paraId="385E60BA" w14:textId="11BF1450" w:rsidR="0088528D" w:rsidRPr="003617DB"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 xml:space="preserve">OBJETIVO GENERAL DE LOS SERVICIOS </w:t>
      </w:r>
      <w:r w:rsidR="009A7C3D" w:rsidRPr="003617DB">
        <w:rPr>
          <w:rFonts w:ascii="Arial" w:hAnsi="Arial" w:cs="Arial"/>
          <w:b/>
          <w:sz w:val="22"/>
          <w:szCs w:val="22"/>
        </w:rPr>
        <w:t>P</w:t>
      </w:r>
      <w:r w:rsidR="003617DB">
        <w:rPr>
          <w:rFonts w:ascii="Arial" w:hAnsi="Arial" w:cs="Arial"/>
          <w:b/>
          <w:sz w:val="22"/>
          <w:szCs w:val="22"/>
        </w:rPr>
        <w:t>ROFESIONALES</w:t>
      </w:r>
    </w:p>
    <w:p w14:paraId="76B13E53" w14:textId="08A34749" w:rsidR="00433FD3" w:rsidRPr="003617DB" w:rsidRDefault="00433FD3" w:rsidP="006E6CF7">
      <w:pPr>
        <w:jc w:val="both"/>
        <w:rPr>
          <w:rFonts w:ascii="Arial" w:hAnsi="Arial" w:cs="Arial"/>
          <w:sz w:val="22"/>
          <w:szCs w:val="22"/>
        </w:rPr>
      </w:pPr>
    </w:p>
    <w:p w14:paraId="64D1A579" w14:textId="6AC0B469" w:rsidR="00C64CE5" w:rsidRPr="003617DB" w:rsidRDefault="004440E7" w:rsidP="006E6CF7">
      <w:pPr>
        <w:rPr>
          <w:rFonts w:ascii="Arial" w:hAnsi="Arial" w:cs="Arial"/>
          <w:b/>
          <w:spacing w:val="-3"/>
          <w:sz w:val="22"/>
          <w:szCs w:val="22"/>
        </w:rPr>
      </w:pPr>
      <w:r w:rsidRPr="003617DB">
        <w:rPr>
          <w:rFonts w:ascii="Arial" w:hAnsi="Arial" w:cs="Arial"/>
          <w:b/>
          <w:spacing w:val="-3"/>
          <w:sz w:val="22"/>
          <w:szCs w:val="22"/>
        </w:rPr>
        <w:t xml:space="preserve">3.2.1 </w:t>
      </w:r>
      <w:r w:rsidR="00C64CE5" w:rsidRPr="003617DB">
        <w:rPr>
          <w:rFonts w:ascii="Arial" w:hAnsi="Arial" w:cs="Arial"/>
          <w:b/>
          <w:spacing w:val="-3"/>
          <w:sz w:val="22"/>
          <w:szCs w:val="22"/>
        </w:rPr>
        <w:t>Objetivo General:</w:t>
      </w:r>
    </w:p>
    <w:p w14:paraId="59C61255" w14:textId="797EC2B5" w:rsidR="00C64CE5" w:rsidRPr="003617DB" w:rsidRDefault="00C64CE5" w:rsidP="006E6CF7">
      <w:pPr>
        <w:jc w:val="both"/>
        <w:rPr>
          <w:rFonts w:ascii="Arial" w:hAnsi="Arial" w:cs="Arial"/>
          <w:bCs/>
          <w:spacing w:val="-3"/>
          <w:sz w:val="22"/>
          <w:szCs w:val="22"/>
        </w:rPr>
      </w:pPr>
      <w:r w:rsidRPr="003617DB">
        <w:rPr>
          <w:rFonts w:ascii="Arial" w:hAnsi="Arial" w:cs="Arial"/>
          <w:bCs/>
          <w:spacing w:val="-3"/>
          <w:sz w:val="22"/>
          <w:szCs w:val="22"/>
        </w:rPr>
        <w:br/>
        <w:t>La presente</w:t>
      </w:r>
      <w:r w:rsidR="0090700F" w:rsidRPr="003617DB">
        <w:rPr>
          <w:rFonts w:ascii="Arial" w:hAnsi="Arial" w:cs="Arial"/>
          <w:bCs/>
          <w:spacing w:val="-3"/>
          <w:sz w:val="22"/>
          <w:szCs w:val="22"/>
        </w:rPr>
        <w:t xml:space="preserve"> </w:t>
      </w:r>
      <w:r w:rsidRPr="003617DB">
        <w:rPr>
          <w:rFonts w:ascii="Arial" w:hAnsi="Arial" w:cs="Arial"/>
          <w:bCs/>
          <w:spacing w:val="-3"/>
          <w:sz w:val="22"/>
          <w:szCs w:val="22"/>
        </w:rPr>
        <w:t xml:space="preserve">tiene como objetivo la provisión de servicios profesionales para cubrir el cargo de </w:t>
      </w:r>
      <w:r w:rsidR="002E5E6B">
        <w:rPr>
          <w:rFonts w:ascii="Arial" w:eastAsia="Calibri" w:hAnsi="Arial" w:cs="Arial"/>
          <w:bCs/>
          <w:spacing w:val="-3"/>
          <w:sz w:val="22"/>
          <w:szCs w:val="22"/>
        </w:rPr>
        <w:t>Especialista</w:t>
      </w:r>
      <w:r w:rsidR="002D16FE">
        <w:rPr>
          <w:rFonts w:ascii="Arial" w:eastAsia="Calibri" w:hAnsi="Arial" w:cs="Arial"/>
          <w:bCs/>
          <w:spacing w:val="-3"/>
          <w:sz w:val="22"/>
          <w:szCs w:val="22"/>
        </w:rPr>
        <w:t xml:space="preserve"> Ambiental</w:t>
      </w:r>
      <w:r w:rsidR="002F5423">
        <w:rPr>
          <w:rFonts w:ascii="Arial" w:hAnsi="Arial" w:cs="Arial"/>
          <w:bCs/>
          <w:spacing w:val="-3"/>
          <w:sz w:val="22"/>
          <w:szCs w:val="22"/>
        </w:rPr>
        <w:t xml:space="preserve"> </w:t>
      </w:r>
      <w:r w:rsidR="008D041E" w:rsidRPr="003617DB">
        <w:rPr>
          <w:rFonts w:ascii="Arial" w:hAnsi="Arial" w:cs="Arial"/>
          <w:bCs/>
          <w:spacing w:val="-3"/>
          <w:sz w:val="22"/>
          <w:szCs w:val="22"/>
        </w:rPr>
        <w:t xml:space="preserve">dentro </w:t>
      </w:r>
      <w:r w:rsidR="007C3370" w:rsidRPr="003617DB">
        <w:rPr>
          <w:rFonts w:ascii="Arial" w:hAnsi="Arial" w:cs="Arial"/>
          <w:bCs/>
          <w:spacing w:val="-3"/>
          <w:sz w:val="22"/>
          <w:szCs w:val="22"/>
        </w:rPr>
        <w:t xml:space="preserve">de la </w:t>
      </w:r>
      <w:r w:rsidRPr="003617DB">
        <w:rPr>
          <w:rFonts w:ascii="Arial" w:hAnsi="Arial" w:cs="Arial"/>
          <w:bCs/>
          <w:spacing w:val="-3"/>
          <w:sz w:val="22"/>
          <w:szCs w:val="22"/>
        </w:rPr>
        <w:t>Unidad de Gerenciamiento del Programa</w:t>
      </w:r>
      <w:r w:rsidR="00500BAA">
        <w:rPr>
          <w:rFonts w:ascii="Arial" w:hAnsi="Arial" w:cs="Arial"/>
          <w:bCs/>
          <w:spacing w:val="-3"/>
          <w:sz w:val="22"/>
          <w:szCs w:val="22"/>
        </w:rPr>
        <w:t>.</w:t>
      </w:r>
      <w:r w:rsidR="00500BAA" w:rsidRPr="003617DB">
        <w:rPr>
          <w:rFonts w:ascii="Arial" w:hAnsi="Arial" w:cs="Arial"/>
          <w:bCs/>
          <w:spacing w:val="-3"/>
          <w:sz w:val="22"/>
          <w:szCs w:val="22"/>
        </w:rPr>
        <w:t xml:space="preserve"> </w:t>
      </w:r>
    </w:p>
    <w:p w14:paraId="1EBA3EFE" w14:textId="77777777" w:rsidR="00C64CE5" w:rsidRPr="003617DB" w:rsidRDefault="00C64CE5" w:rsidP="006E6CF7">
      <w:pPr>
        <w:jc w:val="both"/>
        <w:rPr>
          <w:rFonts w:ascii="Arial" w:hAnsi="Arial" w:cs="Arial"/>
          <w:bCs/>
          <w:spacing w:val="-3"/>
          <w:sz w:val="22"/>
          <w:szCs w:val="22"/>
        </w:rPr>
      </w:pPr>
    </w:p>
    <w:p w14:paraId="31636B33" w14:textId="2E8DA607" w:rsidR="00B460D4" w:rsidRPr="00326486" w:rsidRDefault="0088528D" w:rsidP="00326486">
      <w:pPr>
        <w:pStyle w:val="Prrafodelista"/>
        <w:numPr>
          <w:ilvl w:val="1"/>
          <w:numId w:val="14"/>
        </w:numPr>
        <w:tabs>
          <w:tab w:val="left" w:pos="-1440"/>
          <w:tab w:val="left" w:pos="-720"/>
        </w:tabs>
        <w:suppressAutoHyphens/>
        <w:jc w:val="both"/>
        <w:rPr>
          <w:rFonts w:ascii="Arial" w:hAnsi="Arial" w:cs="Arial"/>
          <w:b/>
          <w:sz w:val="22"/>
          <w:szCs w:val="22"/>
        </w:rPr>
      </w:pPr>
      <w:r w:rsidRPr="00F16FDC">
        <w:rPr>
          <w:rFonts w:ascii="Arial" w:hAnsi="Arial" w:cs="Arial"/>
          <w:b/>
          <w:sz w:val="22"/>
          <w:szCs w:val="22"/>
        </w:rPr>
        <w:t>ALCANCE Y ENFOQUE</w:t>
      </w:r>
    </w:p>
    <w:p w14:paraId="1BE915DD" w14:textId="77777777" w:rsidR="004F0A4C" w:rsidRPr="002D16FE" w:rsidRDefault="004F0A4C" w:rsidP="00B460D4">
      <w:pPr>
        <w:jc w:val="both"/>
        <w:rPr>
          <w:rFonts w:ascii="Arial" w:hAnsi="Arial" w:cs="Arial"/>
          <w:color w:val="FF0000"/>
          <w:sz w:val="22"/>
          <w:szCs w:val="22"/>
        </w:rPr>
      </w:pPr>
    </w:p>
    <w:p w14:paraId="1671E905" w14:textId="1213751F" w:rsidR="00B460D4" w:rsidRPr="00326486" w:rsidRDefault="00326486" w:rsidP="00B460D4">
      <w:pPr>
        <w:jc w:val="both"/>
        <w:rPr>
          <w:rFonts w:ascii="Arial" w:hAnsi="Arial" w:cs="Arial"/>
          <w:bCs/>
          <w:spacing w:val="-3"/>
          <w:sz w:val="22"/>
          <w:szCs w:val="22"/>
        </w:rPr>
      </w:pPr>
      <w:r>
        <w:rPr>
          <w:rFonts w:ascii="Arial" w:hAnsi="Arial" w:cs="Arial"/>
          <w:bCs/>
          <w:spacing w:val="-3"/>
          <w:sz w:val="22"/>
          <w:szCs w:val="22"/>
        </w:rPr>
        <w:t>El</w:t>
      </w:r>
      <w:r w:rsidR="00A26C86" w:rsidRPr="00326486">
        <w:rPr>
          <w:rFonts w:ascii="Arial" w:hAnsi="Arial" w:cs="Arial"/>
          <w:bCs/>
          <w:spacing w:val="-3"/>
          <w:sz w:val="22"/>
          <w:szCs w:val="22"/>
        </w:rPr>
        <w:t xml:space="preserve"> alcance de la presente contratación se centra en </w:t>
      </w:r>
      <w:r w:rsidR="008E5140">
        <w:rPr>
          <w:rFonts w:ascii="Arial" w:hAnsi="Arial" w:cs="Arial"/>
          <w:bCs/>
          <w:spacing w:val="-3"/>
          <w:sz w:val="22"/>
          <w:szCs w:val="22"/>
        </w:rPr>
        <w:t>la coordinación, ejecución y seguimiento de los componentes ambientales de los</w:t>
      </w:r>
      <w:r w:rsidR="00CF14E6" w:rsidRPr="00326486">
        <w:rPr>
          <w:rFonts w:ascii="Arial" w:hAnsi="Arial" w:cs="Arial"/>
          <w:bCs/>
          <w:spacing w:val="-3"/>
          <w:sz w:val="22"/>
          <w:szCs w:val="22"/>
        </w:rPr>
        <w:t xml:space="preserve"> </w:t>
      </w:r>
      <w:r w:rsidR="00B460D4" w:rsidRPr="00326486">
        <w:rPr>
          <w:rFonts w:ascii="Arial" w:hAnsi="Arial" w:cs="Arial"/>
          <w:bCs/>
          <w:spacing w:val="-3"/>
          <w:sz w:val="22"/>
          <w:szCs w:val="22"/>
        </w:rPr>
        <w:t>planes, programas y proyectos</w:t>
      </w:r>
      <w:r w:rsidR="008E5140">
        <w:rPr>
          <w:rFonts w:ascii="Arial" w:hAnsi="Arial" w:cs="Arial"/>
          <w:bCs/>
          <w:spacing w:val="-3"/>
          <w:sz w:val="22"/>
          <w:szCs w:val="22"/>
        </w:rPr>
        <w:t>, considerando</w:t>
      </w:r>
      <w:r w:rsidR="00CF14E6" w:rsidRPr="00326486">
        <w:rPr>
          <w:rFonts w:ascii="Arial" w:hAnsi="Arial" w:cs="Arial"/>
          <w:bCs/>
          <w:spacing w:val="-3"/>
          <w:sz w:val="22"/>
          <w:szCs w:val="22"/>
        </w:rPr>
        <w:t xml:space="preserve"> una correcta ejecución de las herramientas ambientales</w:t>
      </w:r>
      <w:r w:rsidR="00FD12A4">
        <w:rPr>
          <w:rFonts w:ascii="Arial" w:hAnsi="Arial" w:cs="Arial"/>
          <w:bCs/>
          <w:spacing w:val="-3"/>
          <w:sz w:val="22"/>
          <w:szCs w:val="22"/>
        </w:rPr>
        <w:t>, tales</w:t>
      </w:r>
      <w:r w:rsidRPr="00326486">
        <w:rPr>
          <w:rFonts w:ascii="Arial" w:hAnsi="Arial" w:cs="Arial"/>
          <w:bCs/>
          <w:spacing w:val="-3"/>
          <w:sz w:val="22"/>
          <w:szCs w:val="22"/>
        </w:rPr>
        <w:t xml:space="preserve"> </w:t>
      </w:r>
      <w:r w:rsidR="008E5140">
        <w:rPr>
          <w:rFonts w:ascii="Arial" w:hAnsi="Arial" w:cs="Arial"/>
          <w:bCs/>
          <w:spacing w:val="-3"/>
          <w:sz w:val="22"/>
          <w:szCs w:val="22"/>
        </w:rPr>
        <w:t xml:space="preserve">como el Plan de Manejo Ambiental y los diferentes Planes o documentos que se generen para </w:t>
      </w:r>
      <w:r w:rsidRPr="00326486">
        <w:rPr>
          <w:rFonts w:ascii="Arial" w:hAnsi="Arial" w:cs="Arial"/>
          <w:bCs/>
          <w:spacing w:val="-3"/>
          <w:sz w:val="22"/>
          <w:szCs w:val="22"/>
        </w:rPr>
        <w:t>cada una de las obras que se ejecuten en las parr</w:t>
      </w:r>
      <w:r>
        <w:rPr>
          <w:rFonts w:ascii="Arial" w:hAnsi="Arial" w:cs="Arial"/>
          <w:bCs/>
          <w:spacing w:val="-3"/>
          <w:sz w:val="22"/>
          <w:szCs w:val="22"/>
        </w:rPr>
        <w:t>o</w:t>
      </w:r>
      <w:r w:rsidRPr="00326486">
        <w:rPr>
          <w:rFonts w:ascii="Arial" w:hAnsi="Arial" w:cs="Arial"/>
          <w:bCs/>
          <w:spacing w:val="-3"/>
          <w:sz w:val="22"/>
          <w:szCs w:val="22"/>
        </w:rPr>
        <w:t>quias beneficiadas del proyecto</w:t>
      </w:r>
      <w:r w:rsidR="00A26C86" w:rsidRPr="00326486">
        <w:rPr>
          <w:rFonts w:ascii="Arial" w:hAnsi="Arial" w:cs="Arial"/>
          <w:bCs/>
          <w:spacing w:val="-3"/>
          <w:sz w:val="22"/>
          <w:szCs w:val="22"/>
        </w:rPr>
        <w:t xml:space="preserve">, </w:t>
      </w:r>
      <w:r w:rsidRPr="00326486">
        <w:rPr>
          <w:rFonts w:ascii="Arial" w:hAnsi="Arial" w:cs="Arial"/>
          <w:bCs/>
          <w:spacing w:val="-3"/>
          <w:sz w:val="22"/>
          <w:szCs w:val="22"/>
        </w:rPr>
        <w:t xml:space="preserve">promoviendo siempre las buenas prácticas ambientales en cumplimiento de la legislación ambiental vigente. </w:t>
      </w:r>
    </w:p>
    <w:p w14:paraId="5E6BD2B1" w14:textId="77777777" w:rsidR="00C64CE5" w:rsidRPr="002D16FE" w:rsidRDefault="00C64CE5" w:rsidP="006E6CF7">
      <w:pPr>
        <w:jc w:val="both"/>
        <w:rPr>
          <w:rFonts w:ascii="Arial" w:hAnsi="Arial" w:cs="Arial"/>
          <w:color w:val="FF0000"/>
          <w:sz w:val="22"/>
          <w:szCs w:val="22"/>
        </w:rPr>
      </w:pPr>
    </w:p>
    <w:p w14:paraId="41D2F55F" w14:textId="1CA6BBB9" w:rsidR="008E5140" w:rsidRDefault="008E5140" w:rsidP="006E6CF7">
      <w:pPr>
        <w:jc w:val="both"/>
        <w:rPr>
          <w:rFonts w:ascii="Arial" w:hAnsi="Arial" w:cs="Arial"/>
          <w:sz w:val="22"/>
          <w:szCs w:val="22"/>
        </w:rPr>
      </w:pPr>
      <w:r w:rsidRPr="008E5140">
        <w:rPr>
          <w:rFonts w:ascii="Arial" w:hAnsi="Arial" w:cs="Arial"/>
          <w:sz w:val="22"/>
          <w:szCs w:val="22"/>
        </w:rPr>
        <w:t xml:space="preserve">El </w:t>
      </w:r>
      <w:r>
        <w:rPr>
          <w:rFonts w:ascii="Arial" w:hAnsi="Arial" w:cs="Arial"/>
          <w:sz w:val="22"/>
          <w:szCs w:val="22"/>
        </w:rPr>
        <w:t>Especialista Ambiental</w:t>
      </w:r>
      <w:r w:rsidRPr="008E5140">
        <w:rPr>
          <w:rFonts w:ascii="Arial" w:hAnsi="Arial" w:cs="Arial"/>
          <w:sz w:val="22"/>
          <w:szCs w:val="22"/>
        </w:rPr>
        <w:t xml:space="preserve"> será el encargado de </w:t>
      </w:r>
      <w:r w:rsidR="00507486">
        <w:rPr>
          <w:rFonts w:ascii="Arial" w:hAnsi="Arial" w:cs="Arial"/>
          <w:sz w:val="22"/>
          <w:szCs w:val="22"/>
        </w:rPr>
        <w:t>coordinar la elaboración y ejecución</w:t>
      </w:r>
      <w:r w:rsidRPr="008E5140">
        <w:rPr>
          <w:rFonts w:ascii="Arial" w:hAnsi="Arial" w:cs="Arial"/>
          <w:sz w:val="22"/>
          <w:szCs w:val="22"/>
        </w:rPr>
        <w:t xml:space="preserve"> </w:t>
      </w:r>
      <w:r w:rsidR="00507486">
        <w:rPr>
          <w:rFonts w:ascii="Arial" w:hAnsi="Arial" w:cs="Arial"/>
          <w:sz w:val="22"/>
          <w:szCs w:val="22"/>
        </w:rPr>
        <w:t>d</w:t>
      </w:r>
      <w:r w:rsidRPr="008E5140">
        <w:rPr>
          <w:rFonts w:ascii="Arial" w:hAnsi="Arial" w:cs="Arial"/>
          <w:sz w:val="22"/>
          <w:szCs w:val="22"/>
        </w:rPr>
        <w:t xml:space="preserve">el Plan de Adquisiciones (PA), documentos </w:t>
      </w:r>
      <w:r w:rsidR="000C7A75">
        <w:rPr>
          <w:rFonts w:ascii="Arial" w:hAnsi="Arial" w:cs="Arial"/>
          <w:sz w:val="22"/>
          <w:szCs w:val="22"/>
        </w:rPr>
        <w:t>precontractuales</w:t>
      </w:r>
      <w:r w:rsidRPr="008E5140">
        <w:rPr>
          <w:rFonts w:ascii="Arial" w:hAnsi="Arial" w:cs="Arial"/>
          <w:sz w:val="22"/>
          <w:szCs w:val="22"/>
        </w:rPr>
        <w:t xml:space="preserve"> y procesos de </w:t>
      </w:r>
      <w:r w:rsidR="000C7A75">
        <w:rPr>
          <w:rFonts w:ascii="Arial" w:hAnsi="Arial" w:cs="Arial"/>
          <w:sz w:val="22"/>
          <w:szCs w:val="22"/>
        </w:rPr>
        <w:t xml:space="preserve">licitación y </w:t>
      </w:r>
      <w:r w:rsidRPr="008E5140">
        <w:rPr>
          <w:rFonts w:ascii="Arial" w:hAnsi="Arial" w:cs="Arial"/>
          <w:sz w:val="22"/>
          <w:szCs w:val="22"/>
        </w:rPr>
        <w:t>contratación de cada uno de los paquetes de adquisicio</w:t>
      </w:r>
      <w:r w:rsidR="00507486">
        <w:rPr>
          <w:rFonts w:ascii="Arial" w:hAnsi="Arial" w:cs="Arial"/>
          <w:sz w:val="22"/>
          <w:szCs w:val="22"/>
        </w:rPr>
        <w:t>nes a ser identificados por la D</w:t>
      </w:r>
      <w:r w:rsidRPr="008E5140">
        <w:rPr>
          <w:rFonts w:ascii="Arial" w:hAnsi="Arial" w:cs="Arial"/>
          <w:sz w:val="22"/>
          <w:szCs w:val="22"/>
        </w:rPr>
        <w:t>ir</w:t>
      </w:r>
      <w:r w:rsidR="00507486">
        <w:rPr>
          <w:rFonts w:ascii="Arial" w:hAnsi="Arial" w:cs="Arial"/>
          <w:sz w:val="22"/>
          <w:szCs w:val="22"/>
        </w:rPr>
        <w:t>ección Ambiental-S</w:t>
      </w:r>
      <w:r w:rsidRPr="008E5140">
        <w:rPr>
          <w:rFonts w:ascii="Arial" w:hAnsi="Arial" w:cs="Arial"/>
          <w:sz w:val="22"/>
          <w:szCs w:val="22"/>
        </w:rPr>
        <w:t>ocial.</w:t>
      </w:r>
    </w:p>
    <w:p w14:paraId="23A64C25" w14:textId="77777777" w:rsidR="005B385C" w:rsidRDefault="005B385C" w:rsidP="006E6CF7">
      <w:pPr>
        <w:jc w:val="both"/>
        <w:rPr>
          <w:rFonts w:ascii="Arial" w:hAnsi="Arial" w:cs="Arial"/>
          <w:sz w:val="22"/>
          <w:szCs w:val="22"/>
        </w:rPr>
      </w:pPr>
    </w:p>
    <w:p w14:paraId="697EAD49" w14:textId="31830A88" w:rsidR="00C64CE5" w:rsidRPr="00CF14E6" w:rsidRDefault="00C64CE5" w:rsidP="006E6CF7">
      <w:pPr>
        <w:jc w:val="both"/>
        <w:rPr>
          <w:rFonts w:ascii="Arial" w:hAnsi="Arial" w:cs="Arial"/>
          <w:i/>
          <w:iCs/>
          <w:sz w:val="22"/>
          <w:szCs w:val="22"/>
        </w:rPr>
      </w:pPr>
      <w:r w:rsidRPr="00CF14E6">
        <w:rPr>
          <w:rFonts w:ascii="Arial" w:hAnsi="Arial" w:cs="Arial"/>
          <w:sz w:val="22"/>
          <w:szCs w:val="22"/>
        </w:rPr>
        <w:t xml:space="preserve">La Gerencia del Programa se reserva la potestad de solicitar al </w:t>
      </w:r>
      <w:r w:rsidR="009A7C3D" w:rsidRPr="00CF14E6">
        <w:rPr>
          <w:rFonts w:ascii="Arial" w:hAnsi="Arial" w:cs="Arial"/>
          <w:sz w:val="22"/>
          <w:szCs w:val="22"/>
        </w:rPr>
        <w:t>Profesional</w:t>
      </w:r>
      <w:r w:rsidRPr="00CF14E6">
        <w:rPr>
          <w:rFonts w:ascii="Arial" w:hAnsi="Arial" w:cs="Arial"/>
          <w:sz w:val="22"/>
          <w:szCs w:val="22"/>
        </w:rPr>
        <w:t xml:space="preserve"> los servicios por tiempo adicional al estipulado en el presente documento, previo a un análisis de necesidades.</w:t>
      </w:r>
    </w:p>
    <w:p w14:paraId="47202569" w14:textId="77777777" w:rsidR="00120667" w:rsidRPr="002D16FE" w:rsidRDefault="00120667" w:rsidP="006E6CF7">
      <w:pPr>
        <w:tabs>
          <w:tab w:val="left" w:pos="-1440"/>
          <w:tab w:val="left" w:pos="-720"/>
        </w:tabs>
        <w:suppressAutoHyphens/>
        <w:jc w:val="both"/>
        <w:rPr>
          <w:rFonts w:ascii="Arial" w:hAnsi="Arial" w:cs="Arial"/>
          <w:b/>
          <w:color w:val="FF0000"/>
          <w:sz w:val="22"/>
          <w:szCs w:val="22"/>
        </w:rPr>
      </w:pPr>
    </w:p>
    <w:p w14:paraId="1E8D1916" w14:textId="08894EC9" w:rsidR="0088528D" w:rsidRPr="00F16FDC"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F16FDC">
        <w:rPr>
          <w:rFonts w:ascii="Arial" w:hAnsi="Arial" w:cs="Arial"/>
          <w:b/>
          <w:sz w:val="22"/>
          <w:szCs w:val="22"/>
        </w:rPr>
        <w:t>ACTIVIDADES O TAREAS A REALIZAR</w:t>
      </w:r>
    </w:p>
    <w:p w14:paraId="056F4B28" w14:textId="19A301A5" w:rsidR="00120667" w:rsidRPr="002D16FE" w:rsidRDefault="00120667" w:rsidP="006E6CF7">
      <w:pPr>
        <w:tabs>
          <w:tab w:val="left" w:pos="-1440"/>
          <w:tab w:val="left" w:pos="-720"/>
        </w:tabs>
        <w:suppressAutoHyphens/>
        <w:jc w:val="both"/>
        <w:rPr>
          <w:rFonts w:ascii="Arial" w:hAnsi="Arial" w:cs="Arial"/>
          <w:b/>
          <w:color w:val="FF0000"/>
          <w:sz w:val="22"/>
          <w:szCs w:val="22"/>
        </w:rPr>
      </w:pPr>
    </w:p>
    <w:p w14:paraId="5CD06DB2" w14:textId="77777777" w:rsidR="007C3370" w:rsidRPr="00B16372" w:rsidRDefault="007C3370" w:rsidP="006E6CF7">
      <w:pPr>
        <w:tabs>
          <w:tab w:val="left" w:pos="-1440"/>
          <w:tab w:val="left" w:pos="-720"/>
        </w:tabs>
        <w:suppressAutoHyphens/>
        <w:jc w:val="both"/>
        <w:rPr>
          <w:rFonts w:ascii="Arial" w:hAnsi="Arial" w:cs="Arial"/>
          <w:sz w:val="22"/>
          <w:szCs w:val="22"/>
        </w:rPr>
      </w:pPr>
      <w:r w:rsidRPr="00B16372">
        <w:rPr>
          <w:rFonts w:ascii="Arial" w:hAnsi="Arial" w:cs="Arial"/>
          <w:sz w:val="22"/>
          <w:szCs w:val="22"/>
        </w:rPr>
        <w:t>Las actividades que deberá realizar son las siguientes:</w:t>
      </w:r>
    </w:p>
    <w:p w14:paraId="57FD9409" w14:textId="77777777" w:rsidR="00B16372" w:rsidRPr="00F16FDC" w:rsidRDefault="00B16372" w:rsidP="00B16372">
      <w:pPr>
        <w:jc w:val="both"/>
        <w:rPr>
          <w:rFonts w:ascii="Arial" w:hAnsi="Arial" w:cs="Arial"/>
          <w:sz w:val="22"/>
          <w:szCs w:val="22"/>
          <w:lang w:eastAsia="es-EC"/>
        </w:rPr>
      </w:pPr>
    </w:p>
    <w:p w14:paraId="26272F78" w14:textId="77777777" w:rsidR="002E5E6B" w:rsidRPr="002E5E6B" w:rsidRDefault="002E5E6B" w:rsidP="002E5E6B">
      <w:pPr>
        <w:pStyle w:val="Prrafodelista"/>
        <w:ind w:left="360"/>
        <w:jc w:val="both"/>
        <w:rPr>
          <w:rFonts w:ascii="Arial" w:hAnsi="Arial" w:cs="Arial"/>
          <w:sz w:val="22"/>
          <w:szCs w:val="22"/>
          <w:lang w:eastAsia="es-EC"/>
        </w:rPr>
      </w:pPr>
    </w:p>
    <w:p w14:paraId="39F63A7B" w14:textId="3EC827C9" w:rsidR="002E5E6B" w:rsidRPr="002E5E6B" w:rsidRDefault="002E5E6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Direccionar las actividades técnicas, de seguimiento y control del componente de Sostenibilidad Social y Ambiental.</w:t>
      </w:r>
    </w:p>
    <w:p w14:paraId="362E513C" w14:textId="5CA2FE8D" w:rsidR="002E5E6B" w:rsidRPr="002E5E6B" w:rsidRDefault="002E5E6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lastRenderedPageBreak/>
        <w:t>Elaboración de los programas, proyectos, planes y demás documentación requerida en el componente de Sostenibilidad Social y Ambiental con el fin de garantizar su ejecución conforme la ley ambiental vigente, salvaguardias sociales, ambientales, de seguridad y salud.</w:t>
      </w:r>
    </w:p>
    <w:p w14:paraId="1D19A3CE" w14:textId="149000CC" w:rsidR="00FD12A4" w:rsidRDefault="00FD12A4">
      <w:pPr>
        <w:pStyle w:val="Prrafodelista"/>
        <w:numPr>
          <w:ilvl w:val="0"/>
          <w:numId w:val="33"/>
        </w:numPr>
        <w:tabs>
          <w:tab w:val="left" w:pos="-1440"/>
          <w:tab w:val="left" w:pos="-720"/>
        </w:tabs>
        <w:suppressAutoHyphens/>
        <w:jc w:val="both"/>
        <w:rPr>
          <w:rFonts w:ascii="Arial" w:hAnsi="Arial" w:cs="Arial"/>
          <w:sz w:val="22"/>
          <w:szCs w:val="22"/>
        </w:rPr>
      </w:pPr>
      <w:r>
        <w:rPr>
          <w:rFonts w:ascii="Arial" w:hAnsi="Arial" w:cs="Arial"/>
          <w:sz w:val="22"/>
          <w:szCs w:val="22"/>
        </w:rPr>
        <w:t>Generación de documentos</w:t>
      </w:r>
      <w:r w:rsidRPr="002E5E6B">
        <w:rPr>
          <w:rFonts w:ascii="Arial" w:hAnsi="Arial" w:cs="Arial"/>
          <w:sz w:val="22"/>
          <w:szCs w:val="22"/>
        </w:rPr>
        <w:t xml:space="preserve"> del cumplimiento de las políticas y lineamientos en la ejecución del Programa.</w:t>
      </w:r>
    </w:p>
    <w:p w14:paraId="2F530FE4" w14:textId="1005E250" w:rsidR="00FD12A4" w:rsidRPr="001E051D" w:rsidRDefault="002E5E6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 xml:space="preserve">Apoyo/gestión </w:t>
      </w:r>
      <w:r w:rsidR="00FD12A4">
        <w:rPr>
          <w:rFonts w:ascii="Arial" w:hAnsi="Arial" w:cs="Arial"/>
          <w:sz w:val="22"/>
          <w:szCs w:val="22"/>
        </w:rPr>
        <w:t xml:space="preserve">de </w:t>
      </w:r>
      <w:r w:rsidRPr="002E5E6B">
        <w:rPr>
          <w:rFonts w:ascii="Arial" w:hAnsi="Arial" w:cs="Arial"/>
          <w:sz w:val="22"/>
          <w:szCs w:val="22"/>
        </w:rPr>
        <w:t>los planes y permisos necesarios en el componente social y ambiental para la ejecución del proyecto</w:t>
      </w:r>
      <w:r w:rsidR="00FD12A4">
        <w:rPr>
          <w:rFonts w:ascii="Arial" w:hAnsi="Arial" w:cs="Arial"/>
          <w:sz w:val="22"/>
          <w:szCs w:val="22"/>
        </w:rPr>
        <w:t>.</w:t>
      </w:r>
    </w:p>
    <w:p w14:paraId="4B2D960B" w14:textId="3A31735E" w:rsidR="00FD12A4" w:rsidRPr="00FD12A4" w:rsidRDefault="00FD12A4">
      <w:pPr>
        <w:pStyle w:val="Prrafodelista"/>
        <w:numPr>
          <w:ilvl w:val="0"/>
          <w:numId w:val="33"/>
        </w:numPr>
        <w:tabs>
          <w:tab w:val="left" w:pos="-1440"/>
          <w:tab w:val="left" w:pos="-720"/>
        </w:tabs>
        <w:suppressAutoHyphens/>
        <w:jc w:val="both"/>
        <w:rPr>
          <w:rFonts w:ascii="Arial" w:hAnsi="Arial" w:cs="Arial"/>
          <w:sz w:val="22"/>
          <w:szCs w:val="22"/>
        </w:rPr>
      </w:pPr>
      <w:r w:rsidRPr="00FD12A4">
        <w:rPr>
          <w:rFonts w:ascii="Arial" w:hAnsi="Arial" w:cs="Arial"/>
          <w:sz w:val="22"/>
          <w:szCs w:val="22"/>
        </w:rPr>
        <w:t>Gestión administrativa relacionada a la dirección del equipo a su cargo.</w:t>
      </w:r>
    </w:p>
    <w:p w14:paraId="725186E3" w14:textId="4DEB946F" w:rsidR="00FD12A4" w:rsidRDefault="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Planificación y participación en los procesos de adquisiciones del componente a su cargo.</w:t>
      </w:r>
    </w:p>
    <w:p w14:paraId="309E88A3" w14:textId="77777777" w:rsidR="00FD12A4" w:rsidRDefault="00FD12A4" w:rsidP="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Administración y Supervisión de contratos conforme las directrices emitidas desde la Dirección General.</w:t>
      </w:r>
    </w:p>
    <w:p w14:paraId="627EDB1E" w14:textId="77777777" w:rsidR="00FD12A4" w:rsidRDefault="00FD12A4" w:rsidP="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Participación en la entrega-recepción de los bienes/productos/servicios a su cargo y, si aplica, su transferencia a PORTOAGUAS EP u Organización Comunitaria de Servicios de Agua y Saneamiento.</w:t>
      </w:r>
    </w:p>
    <w:p w14:paraId="69DB32C9" w14:textId="77777777" w:rsidR="00FD12A4" w:rsidRPr="002E5E6B" w:rsidRDefault="00FD12A4" w:rsidP="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Apoyo en la coordinación de la gestión de expropiaciones.</w:t>
      </w:r>
    </w:p>
    <w:p w14:paraId="15D2DEF0" w14:textId="77777777" w:rsidR="00FD12A4" w:rsidRDefault="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Coordinación con los contratistas el cumplimiento de las políticas, lineamientos y normativa aplicable en el componente social y ambiental en articulación con la administración del contrato.</w:t>
      </w:r>
    </w:p>
    <w:p w14:paraId="14B4985F" w14:textId="77777777" w:rsidR="00FD12A4" w:rsidRPr="002E5E6B" w:rsidRDefault="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Participación en las actividades de comunicación, administrativas, financieras, sociales, ambientales y de seguimiento y control del Programa.</w:t>
      </w:r>
    </w:p>
    <w:p w14:paraId="173E019A" w14:textId="77777777" w:rsidR="00FD12A4" w:rsidRPr="000C4421" w:rsidRDefault="00FD12A4" w:rsidP="001E051D">
      <w:pPr>
        <w:pStyle w:val="Prrafodelista"/>
        <w:numPr>
          <w:ilvl w:val="0"/>
          <w:numId w:val="33"/>
        </w:numPr>
        <w:jc w:val="both"/>
        <w:rPr>
          <w:rFonts w:ascii="Arial" w:hAnsi="Arial" w:cs="Arial"/>
          <w:sz w:val="22"/>
          <w:szCs w:val="22"/>
        </w:rPr>
      </w:pPr>
      <w:r>
        <w:rPr>
          <w:rFonts w:ascii="Arial" w:hAnsi="Arial" w:cs="Arial"/>
          <w:sz w:val="22"/>
          <w:szCs w:val="22"/>
        </w:rPr>
        <w:t>Generar</w:t>
      </w:r>
      <w:r w:rsidRPr="000C4421">
        <w:rPr>
          <w:rFonts w:ascii="Arial" w:hAnsi="Arial" w:cs="Arial"/>
          <w:sz w:val="22"/>
          <w:szCs w:val="22"/>
        </w:rPr>
        <w:t xml:space="preserve"> y ejecutar iniciativas ambientales que se deriven de la intervención del Programa, en los territorios de su influencia, colocando especial atención a las promovidas por mujeres y jóvenes. </w:t>
      </w:r>
    </w:p>
    <w:p w14:paraId="14ADD482" w14:textId="77777777" w:rsidR="00FD12A4" w:rsidRPr="002E5E6B" w:rsidRDefault="00FD12A4">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Monitoreo, evaluación y reporte del avance de los componentes a su cargo.</w:t>
      </w:r>
    </w:p>
    <w:p w14:paraId="69420C40" w14:textId="5A130CAE" w:rsidR="007C3370" w:rsidRPr="002E5E6B" w:rsidRDefault="002E5E6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Actividades dispuestas por su jefe inmediato.</w:t>
      </w:r>
    </w:p>
    <w:p w14:paraId="3F5E77D0" w14:textId="77777777" w:rsidR="002E5E6B" w:rsidRPr="003617DB" w:rsidRDefault="002E5E6B" w:rsidP="002E5E6B">
      <w:pPr>
        <w:tabs>
          <w:tab w:val="left" w:pos="-1440"/>
          <w:tab w:val="left" w:pos="-720"/>
        </w:tabs>
        <w:suppressAutoHyphens/>
        <w:jc w:val="both"/>
        <w:rPr>
          <w:rFonts w:ascii="Arial" w:hAnsi="Arial" w:cs="Arial"/>
          <w:b/>
          <w:sz w:val="22"/>
          <w:szCs w:val="22"/>
        </w:rPr>
      </w:pPr>
    </w:p>
    <w:p w14:paraId="08F99ECB" w14:textId="084DE53D" w:rsidR="00120667" w:rsidRPr="003617DB"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INFORMES A ENTREGAR</w:t>
      </w:r>
    </w:p>
    <w:p w14:paraId="027EE2F4" w14:textId="77777777" w:rsidR="007C3370" w:rsidRPr="003617DB"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3617DB" w:rsidRDefault="00C64CE5" w:rsidP="006E6CF7">
      <w:pPr>
        <w:jc w:val="both"/>
        <w:rPr>
          <w:rFonts w:ascii="Arial" w:hAnsi="Arial" w:cs="Arial"/>
          <w:color w:val="000000" w:themeColor="text1"/>
          <w:sz w:val="22"/>
          <w:szCs w:val="22"/>
        </w:rPr>
      </w:pPr>
      <w:r w:rsidRPr="003617DB">
        <w:rPr>
          <w:rFonts w:ascii="Arial" w:hAnsi="Arial" w:cs="Arial"/>
          <w:color w:val="000000" w:themeColor="text1"/>
          <w:sz w:val="22"/>
          <w:szCs w:val="22"/>
        </w:rPr>
        <w:t xml:space="preserve">El </w:t>
      </w:r>
      <w:r w:rsidR="009A7C3D" w:rsidRPr="003617DB">
        <w:rPr>
          <w:rFonts w:ascii="Arial" w:hAnsi="Arial" w:cs="Arial"/>
          <w:color w:val="000000" w:themeColor="text1"/>
          <w:sz w:val="22"/>
          <w:szCs w:val="22"/>
        </w:rPr>
        <w:t>Profesional</w:t>
      </w:r>
      <w:r w:rsidRPr="003617DB">
        <w:rPr>
          <w:rFonts w:ascii="Arial" w:hAnsi="Arial" w:cs="Arial"/>
          <w:color w:val="000000" w:themeColor="text1"/>
          <w:sz w:val="22"/>
          <w:szCs w:val="22"/>
        </w:rPr>
        <w:t xml:space="preserve"> deberá presentar los siguientes informes a satisfacción del Director </w:t>
      </w:r>
      <w:r w:rsidR="00B4489F" w:rsidRPr="003617DB">
        <w:rPr>
          <w:rFonts w:ascii="Arial" w:hAnsi="Arial" w:cs="Arial"/>
          <w:color w:val="000000" w:themeColor="text1"/>
          <w:sz w:val="22"/>
          <w:szCs w:val="22"/>
        </w:rPr>
        <w:t xml:space="preserve">General </w:t>
      </w:r>
      <w:r w:rsidRPr="003617DB">
        <w:rPr>
          <w:rFonts w:ascii="Arial" w:hAnsi="Arial" w:cs="Arial"/>
          <w:color w:val="000000" w:themeColor="text1"/>
          <w:sz w:val="22"/>
          <w:szCs w:val="22"/>
        </w:rPr>
        <w:t>de la UGP</w:t>
      </w:r>
      <w:r w:rsidR="00B4489F" w:rsidRPr="003617DB">
        <w:rPr>
          <w:rFonts w:ascii="Arial" w:hAnsi="Arial" w:cs="Arial"/>
          <w:color w:val="000000" w:themeColor="text1"/>
          <w:sz w:val="22"/>
          <w:szCs w:val="22"/>
        </w:rPr>
        <w:t xml:space="preserve"> o su delegado</w:t>
      </w:r>
      <w:r w:rsidRPr="003617DB">
        <w:rPr>
          <w:rFonts w:ascii="Arial" w:hAnsi="Arial" w:cs="Arial"/>
          <w:color w:val="000000" w:themeColor="text1"/>
          <w:sz w:val="22"/>
          <w:szCs w:val="22"/>
        </w:rPr>
        <w:t>:</w:t>
      </w:r>
    </w:p>
    <w:p w14:paraId="58D54E9B" w14:textId="77777777" w:rsidR="007C3370" w:rsidRPr="003617DB" w:rsidRDefault="007C3370" w:rsidP="006E6CF7">
      <w:pPr>
        <w:jc w:val="both"/>
        <w:rPr>
          <w:rFonts w:ascii="Arial" w:hAnsi="Arial" w:cs="Arial"/>
          <w:color w:val="000000" w:themeColor="text1"/>
          <w:sz w:val="22"/>
          <w:szCs w:val="22"/>
        </w:rPr>
      </w:pPr>
    </w:p>
    <w:p w14:paraId="2E1F6D35" w14:textId="26D3750C" w:rsidR="004F4434" w:rsidRPr="003617DB" w:rsidRDefault="00C64CE5" w:rsidP="004F4434">
      <w:pPr>
        <w:pStyle w:val="Ttulo"/>
        <w:jc w:val="both"/>
        <w:rPr>
          <w:rFonts w:ascii="Arial" w:hAnsi="Arial" w:cs="Arial"/>
          <w:sz w:val="22"/>
          <w:szCs w:val="22"/>
        </w:rPr>
      </w:pPr>
      <w:r w:rsidRPr="003617DB">
        <w:rPr>
          <w:rFonts w:ascii="Arial" w:hAnsi="Arial" w:cs="Arial"/>
          <w:b w:val="0"/>
          <w:bCs w:val="0"/>
          <w:color w:val="000000" w:themeColor="text1"/>
          <w:sz w:val="22"/>
          <w:szCs w:val="22"/>
        </w:rPr>
        <w:t>Informe mensual de actividades</w:t>
      </w:r>
      <w:r w:rsidR="00FD12A4">
        <w:rPr>
          <w:rFonts w:ascii="Arial" w:hAnsi="Arial" w:cs="Arial"/>
          <w:b w:val="0"/>
          <w:bCs w:val="0"/>
          <w:color w:val="000000" w:themeColor="text1"/>
          <w:sz w:val="22"/>
          <w:szCs w:val="22"/>
        </w:rPr>
        <w:t xml:space="preserve"> y de avance de los indicadores asignados a su cargo</w:t>
      </w:r>
      <w:r w:rsidRPr="003617DB">
        <w:rPr>
          <w:rFonts w:ascii="Arial" w:hAnsi="Arial" w:cs="Arial"/>
          <w:b w:val="0"/>
          <w:bCs w:val="0"/>
          <w:color w:val="000000" w:themeColor="text1"/>
          <w:sz w:val="22"/>
          <w:szCs w:val="22"/>
        </w:rPr>
        <w:t xml:space="preserve">, </w:t>
      </w:r>
      <w:r w:rsidR="0090700F" w:rsidRPr="003617DB">
        <w:rPr>
          <w:rFonts w:ascii="Arial" w:hAnsi="Arial" w:cs="Arial"/>
          <w:b w:val="0"/>
          <w:bCs w:val="0"/>
          <w:color w:val="000000" w:themeColor="text1"/>
          <w:sz w:val="22"/>
          <w:szCs w:val="22"/>
        </w:rPr>
        <w:t>que deberá ser presentado hasta el último día de cada mes</w:t>
      </w:r>
      <w:r w:rsidRPr="003617DB">
        <w:rPr>
          <w:rFonts w:ascii="Arial" w:hAnsi="Arial" w:cs="Arial"/>
          <w:b w:val="0"/>
          <w:bCs w:val="0"/>
          <w:color w:val="000000" w:themeColor="text1"/>
          <w:sz w:val="22"/>
          <w:szCs w:val="22"/>
        </w:rPr>
        <w:t xml:space="preserve"> </w:t>
      </w:r>
      <w:r w:rsidR="007C3370" w:rsidRPr="003617DB">
        <w:rPr>
          <w:rFonts w:ascii="Arial" w:hAnsi="Arial" w:cs="Arial"/>
          <w:b w:val="0"/>
          <w:bCs w:val="0"/>
          <w:color w:val="000000" w:themeColor="text1"/>
          <w:sz w:val="22"/>
          <w:szCs w:val="22"/>
        </w:rPr>
        <w:t>al Director General</w:t>
      </w:r>
      <w:r w:rsidRPr="003617DB">
        <w:rPr>
          <w:rFonts w:ascii="Arial" w:hAnsi="Arial" w:cs="Arial"/>
          <w:b w:val="0"/>
          <w:bCs w:val="0"/>
          <w:color w:val="000000" w:themeColor="text1"/>
          <w:sz w:val="22"/>
          <w:szCs w:val="22"/>
        </w:rPr>
        <w:t xml:space="preserve"> del Programa de Agua Potable Rural</w:t>
      </w:r>
      <w:r w:rsidR="002B7789" w:rsidRPr="003617DB">
        <w:rPr>
          <w:rFonts w:ascii="Arial" w:hAnsi="Arial" w:cs="Arial"/>
          <w:b w:val="0"/>
          <w:bCs w:val="0"/>
          <w:color w:val="000000" w:themeColor="text1"/>
          <w:sz w:val="22"/>
          <w:szCs w:val="22"/>
        </w:rPr>
        <w:t xml:space="preserve"> </w:t>
      </w:r>
      <w:r w:rsidRPr="003617DB">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3C6F3C" w:rsidRPr="003617DB">
        <w:rPr>
          <w:rFonts w:ascii="Arial" w:hAnsi="Arial" w:cs="Arial"/>
          <w:b w:val="0"/>
          <w:bCs w:val="0"/>
          <w:color w:val="000000" w:themeColor="text1"/>
          <w:sz w:val="22"/>
          <w:szCs w:val="22"/>
        </w:rPr>
        <w:t>.</w:t>
      </w:r>
      <w:r w:rsidR="00E55BCD" w:rsidRPr="003617DB" w:rsidDel="00E55BCD">
        <w:rPr>
          <w:rFonts w:ascii="Arial" w:hAnsi="Arial" w:cs="Arial"/>
          <w:color w:val="000000" w:themeColor="text1"/>
          <w:sz w:val="22"/>
          <w:szCs w:val="22"/>
        </w:rPr>
        <w:t xml:space="preserve"> </w:t>
      </w:r>
    </w:p>
    <w:p w14:paraId="3EE0E10E" w14:textId="06AD643F" w:rsidR="00D7538B" w:rsidRPr="003617DB" w:rsidRDefault="00D7538B" w:rsidP="004F4434">
      <w:pPr>
        <w:ind w:left="720"/>
        <w:jc w:val="both"/>
        <w:rPr>
          <w:rFonts w:ascii="Arial" w:hAnsi="Arial" w:cs="Arial"/>
          <w:color w:val="000000" w:themeColor="text1"/>
          <w:sz w:val="22"/>
          <w:szCs w:val="22"/>
        </w:rPr>
      </w:pPr>
    </w:p>
    <w:p w14:paraId="207BC075" w14:textId="5C8544D5" w:rsidR="0088528D" w:rsidRPr="003617DB"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DURACIÓN DEL SERVICIO</w:t>
      </w:r>
      <w:r w:rsidRPr="003617DB">
        <w:rPr>
          <w:rFonts w:ascii="Arial" w:hAnsi="Arial" w:cs="Arial"/>
          <w:b/>
          <w:sz w:val="22"/>
          <w:szCs w:val="22"/>
        </w:rPr>
        <w:tab/>
      </w:r>
      <w:r w:rsidR="007A1FC1">
        <w:rPr>
          <w:rFonts w:ascii="Arial" w:hAnsi="Arial" w:cs="Arial"/>
          <w:b/>
          <w:sz w:val="22"/>
          <w:szCs w:val="22"/>
        </w:rPr>
        <w:t xml:space="preserve"> </w:t>
      </w:r>
    </w:p>
    <w:p w14:paraId="38ED17A7" w14:textId="77777777" w:rsidR="006E6CF7" w:rsidRPr="003617DB" w:rsidRDefault="006E6CF7" w:rsidP="006E6CF7">
      <w:pPr>
        <w:jc w:val="both"/>
        <w:rPr>
          <w:rFonts w:ascii="Arial" w:hAnsi="Arial" w:cs="Arial"/>
          <w:color w:val="000000" w:themeColor="text1"/>
          <w:sz w:val="22"/>
          <w:szCs w:val="22"/>
        </w:rPr>
      </w:pPr>
    </w:p>
    <w:p w14:paraId="78094B41" w14:textId="28944F1A" w:rsidR="00C64CE5" w:rsidRPr="003617DB" w:rsidRDefault="00C64CE5" w:rsidP="006E6CF7">
      <w:pPr>
        <w:jc w:val="both"/>
        <w:rPr>
          <w:rFonts w:ascii="Arial" w:hAnsi="Arial" w:cs="Arial"/>
          <w:color w:val="000000" w:themeColor="text1"/>
          <w:sz w:val="22"/>
          <w:szCs w:val="22"/>
        </w:rPr>
      </w:pPr>
      <w:r w:rsidRPr="003617DB">
        <w:rPr>
          <w:rFonts w:ascii="Arial" w:hAnsi="Arial" w:cs="Arial"/>
          <w:color w:val="000000" w:themeColor="text1"/>
          <w:sz w:val="22"/>
          <w:szCs w:val="22"/>
        </w:rPr>
        <w:t xml:space="preserve">La duración del servicio </w:t>
      </w:r>
      <w:r w:rsidR="0090700F" w:rsidRPr="003617DB">
        <w:rPr>
          <w:rFonts w:ascii="Arial" w:hAnsi="Arial" w:cs="Arial"/>
          <w:color w:val="000000" w:themeColor="text1"/>
          <w:sz w:val="22"/>
          <w:szCs w:val="22"/>
        </w:rPr>
        <w:t xml:space="preserve">profesional </w:t>
      </w:r>
      <w:r w:rsidRPr="003617DB">
        <w:rPr>
          <w:rFonts w:ascii="Arial" w:hAnsi="Arial" w:cs="Arial"/>
          <w:color w:val="000000" w:themeColor="text1"/>
          <w:sz w:val="22"/>
          <w:szCs w:val="22"/>
        </w:rPr>
        <w:t xml:space="preserve">tendrá una duración de </w:t>
      </w:r>
      <w:r w:rsidR="0090700F" w:rsidRPr="003617DB">
        <w:rPr>
          <w:rFonts w:ascii="Arial" w:hAnsi="Arial" w:cs="Arial"/>
          <w:color w:val="000000" w:themeColor="text1"/>
          <w:sz w:val="22"/>
          <w:szCs w:val="22"/>
        </w:rPr>
        <w:t>12</w:t>
      </w:r>
      <w:r w:rsidRPr="003617DB">
        <w:rPr>
          <w:rFonts w:ascii="Arial" w:hAnsi="Arial" w:cs="Arial"/>
          <w:color w:val="000000" w:themeColor="text1"/>
          <w:sz w:val="22"/>
          <w:szCs w:val="22"/>
        </w:rPr>
        <w:t xml:space="preserve"> meses contados a partir de la suscripción del contrato.</w:t>
      </w:r>
    </w:p>
    <w:p w14:paraId="5DD3B8B3" w14:textId="77777777" w:rsidR="00CC3CBE" w:rsidRPr="003617DB" w:rsidRDefault="00CC3CBE" w:rsidP="006E6CF7">
      <w:pPr>
        <w:jc w:val="both"/>
        <w:rPr>
          <w:rFonts w:ascii="Arial" w:hAnsi="Arial" w:cs="Arial"/>
          <w:i/>
          <w:iCs/>
          <w:color w:val="4472C4" w:themeColor="accent1"/>
          <w:sz w:val="22"/>
          <w:szCs w:val="22"/>
        </w:rPr>
      </w:pPr>
    </w:p>
    <w:p w14:paraId="4692FCE1" w14:textId="73457559" w:rsidR="0088528D" w:rsidRPr="003617DB"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RECURSOS Y FACILIDADES A SER PROVISTOS POR LA ENTIDAD CONTRATANTE</w:t>
      </w:r>
      <w:r w:rsidRPr="003617DB">
        <w:rPr>
          <w:rFonts w:ascii="Arial" w:hAnsi="Arial" w:cs="Arial"/>
          <w:b/>
          <w:sz w:val="22"/>
          <w:szCs w:val="22"/>
        </w:rPr>
        <w:tab/>
      </w:r>
    </w:p>
    <w:p w14:paraId="78EF024E" w14:textId="77777777" w:rsidR="006E6CF7" w:rsidRPr="003617DB" w:rsidRDefault="006E6CF7" w:rsidP="006E6CF7">
      <w:pPr>
        <w:jc w:val="both"/>
        <w:rPr>
          <w:rFonts w:ascii="Arial" w:hAnsi="Arial" w:cs="Arial"/>
          <w:color w:val="000000" w:themeColor="text1"/>
          <w:sz w:val="22"/>
          <w:szCs w:val="22"/>
        </w:rPr>
      </w:pPr>
    </w:p>
    <w:p w14:paraId="77CA89C1" w14:textId="640FFCE1" w:rsidR="00C64CE5" w:rsidRPr="003617DB" w:rsidRDefault="00C64CE5" w:rsidP="006E6CF7">
      <w:pPr>
        <w:jc w:val="both"/>
        <w:rPr>
          <w:rFonts w:ascii="Arial" w:hAnsi="Arial" w:cs="Arial"/>
          <w:color w:val="000000" w:themeColor="text1"/>
          <w:sz w:val="22"/>
          <w:szCs w:val="22"/>
        </w:rPr>
      </w:pPr>
      <w:r w:rsidRPr="003617DB">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3617DB">
        <w:rPr>
          <w:rFonts w:ascii="Arial" w:hAnsi="Arial" w:cs="Arial"/>
          <w:color w:val="000000" w:themeColor="text1"/>
          <w:sz w:val="22"/>
          <w:szCs w:val="22"/>
        </w:rPr>
        <w:t>Profesional</w:t>
      </w:r>
      <w:r w:rsidRPr="003617DB">
        <w:rPr>
          <w:rFonts w:ascii="Arial" w:hAnsi="Arial" w:cs="Arial"/>
          <w:color w:val="000000" w:themeColor="text1"/>
          <w:sz w:val="22"/>
          <w:szCs w:val="22"/>
        </w:rPr>
        <w:t>, asimismo proveerá de ser requerido con un vehículo del proyecto para la movilización.</w:t>
      </w:r>
    </w:p>
    <w:p w14:paraId="23FAF45F" w14:textId="77777777" w:rsidR="00703AA4" w:rsidRPr="003617DB" w:rsidRDefault="00703AA4" w:rsidP="006E6CF7">
      <w:pPr>
        <w:jc w:val="both"/>
        <w:rPr>
          <w:rFonts w:ascii="Arial" w:hAnsi="Arial" w:cs="Arial"/>
          <w:color w:val="000000" w:themeColor="text1"/>
          <w:sz w:val="22"/>
          <w:szCs w:val="22"/>
        </w:rPr>
      </w:pPr>
    </w:p>
    <w:p w14:paraId="3013B8BC" w14:textId="4A067C14" w:rsidR="00C64CE5" w:rsidRPr="003617DB" w:rsidRDefault="00C64CE5" w:rsidP="006E6CF7">
      <w:pPr>
        <w:jc w:val="both"/>
        <w:rPr>
          <w:rFonts w:ascii="Arial" w:hAnsi="Arial" w:cs="Arial"/>
          <w:color w:val="000000" w:themeColor="text1"/>
          <w:sz w:val="22"/>
          <w:szCs w:val="22"/>
        </w:rPr>
      </w:pPr>
      <w:r w:rsidRPr="003617DB">
        <w:rPr>
          <w:rFonts w:ascii="Arial" w:hAnsi="Arial" w:cs="Arial"/>
          <w:color w:val="000000" w:themeColor="text1"/>
          <w:sz w:val="22"/>
          <w:szCs w:val="22"/>
        </w:rPr>
        <w:t>E</w:t>
      </w:r>
      <w:r w:rsidR="00703AA4" w:rsidRPr="003617DB">
        <w:rPr>
          <w:rFonts w:ascii="Arial" w:hAnsi="Arial" w:cs="Arial"/>
          <w:color w:val="000000" w:themeColor="text1"/>
          <w:sz w:val="22"/>
          <w:szCs w:val="22"/>
        </w:rPr>
        <w:t>l</w:t>
      </w:r>
      <w:r w:rsidRPr="003617DB">
        <w:rPr>
          <w:rFonts w:ascii="Arial" w:hAnsi="Arial" w:cs="Arial"/>
          <w:color w:val="000000" w:themeColor="text1"/>
          <w:sz w:val="22"/>
          <w:szCs w:val="22"/>
        </w:rPr>
        <w:t xml:space="preserve"> horario de trabajo del </w:t>
      </w:r>
      <w:r w:rsidR="009A7C3D" w:rsidRPr="003617DB">
        <w:rPr>
          <w:rFonts w:ascii="Arial" w:hAnsi="Arial" w:cs="Arial"/>
          <w:color w:val="000000" w:themeColor="text1"/>
          <w:sz w:val="22"/>
          <w:szCs w:val="22"/>
        </w:rPr>
        <w:t>Profesional</w:t>
      </w:r>
      <w:r w:rsidRPr="003617DB">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Pr="003617DB"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3617DB"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 xml:space="preserve">PERFIL DEL </w:t>
      </w:r>
      <w:r w:rsidR="009A7C3D" w:rsidRPr="003617DB">
        <w:rPr>
          <w:rFonts w:ascii="Arial" w:hAnsi="Arial" w:cs="Arial"/>
          <w:b/>
          <w:sz w:val="22"/>
          <w:szCs w:val="22"/>
        </w:rPr>
        <w:t>PROFESIONAL</w:t>
      </w:r>
    </w:p>
    <w:p w14:paraId="792CBBE6" w14:textId="77777777" w:rsidR="007F2FF2" w:rsidRPr="003617DB" w:rsidRDefault="007F2FF2" w:rsidP="006E6CF7">
      <w:pPr>
        <w:tabs>
          <w:tab w:val="left" w:pos="810"/>
        </w:tabs>
        <w:jc w:val="both"/>
        <w:rPr>
          <w:rFonts w:ascii="Arial" w:hAnsi="Arial" w:cs="Arial"/>
          <w:sz w:val="22"/>
          <w:szCs w:val="22"/>
        </w:rPr>
      </w:pPr>
    </w:p>
    <w:tbl>
      <w:tblPr>
        <w:tblStyle w:val="Tablaconcuadrcula"/>
        <w:tblW w:w="8748" w:type="dxa"/>
        <w:jc w:val="center"/>
        <w:tblLook w:val="04A0" w:firstRow="1" w:lastRow="0" w:firstColumn="1" w:lastColumn="0" w:noHBand="0" w:noVBand="1"/>
      </w:tblPr>
      <w:tblGrid>
        <w:gridCol w:w="8748"/>
      </w:tblGrid>
      <w:tr w:rsidR="006C0CBC" w:rsidRPr="003617DB" w14:paraId="40E308BB" w14:textId="77777777" w:rsidTr="006A4A8A">
        <w:trPr>
          <w:trHeight w:val="427"/>
          <w:jc w:val="center"/>
        </w:trPr>
        <w:tc>
          <w:tcPr>
            <w:tcW w:w="8748" w:type="dxa"/>
            <w:vAlign w:val="center"/>
          </w:tcPr>
          <w:p w14:paraId="7121A093" w14:textId="71B50316" w:rsidR="006C0CBC" w:rsidRPr="003617DB" w:rsidRDefault="002B5992" w:rsidP="006A4A8A">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REQUISITOS MÍNIMOS</w:t>
            </w:r>
          </w:p>
        </w:tc>
      </w:tr>
      <w:tr w:rsidR="006C0CBC" w:rsidRPr="003617DB" w14:paraId="30F3E054" w14:textId="77777777" w:rsidTr="006A4A8A">
        <w:trPr>
          <w:trHeight w:val="386"/>
          <w:jc w:val="center"/>
        </w:trPr>
        <w:tc>
          <w:tcPr>
            <w:tcW w:w="8748" w:type="dxa"/>
            <w:shd w:val="pct15" w:color="auto" w:fill="auto"/>
            <w:vAlign w:val="center"/>
          </w:tcPr>
          <w:p w14:paraId="55701D53" w14:textId="768A22FA" w:rsidR="006C0CBC" w:rsidRPr="003617DB" w:rsidRDefault="006C0CBC" w:rsidP="006A4A8A">
            <w:pPr>
              <w:spacing w:before="120" w:after="120"/>
              <w:rPr>
                <w:rFonts w:ascii="Arial" w:hAnsi="Arial" w:cs="Arial"/>
                <w:b/>
                <w:bCs/>
                <w:sz w:val="22"/>
                <w:szCs w:val="22"/>
              </w:rPr>
            </w:pPr>
            <w:r w:rsidRPr="003617DB">
              <w:rPr>
                <w:rFonts w:ascii="Arial" w:hAnsi="Arial" w:cs="Arial"/>
                <w:b/>
                <w:sz w:val="22"/>
                <w:szCs w:val="22"/>
              </w:rPr>
              <w:t>Requisitos de elegibilidad</w:t>
            </w:r>
          </w:p>
        </w:tc>
      </w:tr>
      <w:tr w:rsidR="006C0CBC" w:rsidRPr="003617DB" w14:paraId="7196FD1A" w14:textId="77777777" w:rsidTr="006A4A8A">
        <w:trPr>
          <w:trHeight w:val="1084"/>
          <w:jc w:val="center"/>
        </w:trPr>
        <w:tc>
          <w:tcPr>
            <w:tcW w:w="8748" w:type="dxa"/>
            <w:vAlign w:val="center"/>
          </w:tcPr>
          <w:p w14:paraId="036A4933" w14:textId="4B8B5E4B" w:rsidR="006C0CBC" w:rsidRPr="003617DB" w:rsidRDefault="006C0CBC" w:rsidP="006A4A8A">
            <w:pPr>
              <w:spacing w:before="120" w:after="120"/>
              <w:jc w:val="both"/>
              <w:rPr>
                <w:rFonts w:ascii="Arial" w:hAnsi="Arial" w:cs="Arial"/>
                <w:b/>
                <w:sz w:val="22"/>
                <w:szCs w:val="22"/>
              </w:rPr>
            </w:pPr>
            <w:r w:rsidRPr="003617DB">
              <w:rPr>
                <w:rFonts w:ascii="Arial" w:hAnsi="Arial" w:cs="Arial"/>
                <w:sz w:val="22"/>
                <w:szCs w:val="22"/>
              </w:rPr>
              <w:t xml:space="preserve">No tiene relación de trabajo o de familia con algún miembro del personal del Contratante involucrado en la preparación, selección o supervisión de </w:t>
            </w:r>
            <w:r w:rsidR="003617DB" w:rsidRPr="003617DB">
              <w:rPr>
                <w:rFonts w:ascii="Arial" w:hAnsi="Arial" w:cs="Arial"/>
                <w:sz w:val="22"/>
                <w:szCs w:val="22"/>
              </w:rPr>
              <w:t>estos servicios profesionales</w:t>
            </w:r>
            <w:r w:rsidRPr="003617DB">
              <w:rPr>
                <w:rFonts w:ascii="Arial" w:hAnsi="Arial" w:cs="Arial"/>
                <w:sz w:val="22"/>
                <w:szCs w:val="22"/>
              </w:rPr>
              <w:t xml:space="preserve"> y no presenta conflictos de interés según lo dispuesto en las Políticas </w:t>
            </w:r>
            <w:r w:rsidR="00B4771F" w:rsidRPr="003617DB">
              <w:rPr>
                <w:rFonts w:ascii="Arial" w:hAnsi="Arial" w:cs="Arial"/>
                <w:sz w:val="22"/>
                <w:szCs w:val="22"/>
              </w:rPr>
              <w:t>de la AECID</w:t>
            </w:r>
            <w:r w:rsidRPr="003617DB">
              <w:rPr>
                <w:rFonts w:ascii="Arial" w:hAnsi="Arial" w:cs="Arial"/>
                <w:sz w:val="22"/>
                <w:szCs w:val="22"/>
              </w:rPr>
              <w:t>.</w:t>
            </w:r>
          </w:p>
        </w:tc>
      </w:tr>
      <w:tr w:rsidR="006C0CBC" w:rsidRPr="003617DB" w14:paraId="32027077" w14:textId="77777777" w:rsidTr="006A4A8A">
        <w:trPr>
          <w:trHeight w:val="441"/>
          <w:jc w:val="center"/>
        </w:trPr>
        <w:tc>
          <w:tcPr>
            <w:tcW w:w="8748" w:type="dxa"/>
            <w:shd w:val="pct15" w:color="auto" w:fill="auto"/>
            <w:vAlign w:val="center"/>
          </w:tcPr>
          <w:p w14:paraId="4878B1BA" w14:textId="005FF23C" w:rsidR="006C0CBC" w:rsidRPr="003617DB" w:rsidRDefault="006C0CBC" w:rsidP="006A4A8A">
            <w:pPr>
              <w:spacing w:before="120" w:after="120"/>
              <w:rPr>
                <w:rFonts w:ascii="Arial" w:hAnsi="Arial" w:cs="Arial"/>
                <w:b/>
                <w:sz w:val="22"/>
                <w:szCs w:val="22"/>
              </w:rPr>
            </w:pPr>
            <w:r w:rsidRPr="003617DB">
              <w:rPr>
                <w:rFonts w:ascii="Arial" w:hAnsi="Arial" w:cs="Arial"/>
                <w:b/>
                <w:sz w:val="22"/>
                <w:szCs w:val="22"/>
              </w:rPr>
              <w:t>Antecedentes Académicos</w:t>
            </w:r>
          </w:p>
        </w:tc>
      </w:tr>
      <w:tr w:rsidR="006C0CBC" w:rsidRPr="003617DB" w14:paraId="4A105EDC" w14:textId="77777777" w:rsidTr="006A4A8A">
        <w:trPr>
          <w:trHeight w:val="865"/>
          <w:jc w:val="center"/>
        </w:trPr>
        <w:tc>
          <w:tcPr>
            <w:tcW w:w="8748" w:type="dxa"/>
            <w:vAlign w:val="center"/>
          </w:tcPr>
          <w:p w14:paraId="72B65A37" w14:textId="437C6B1E" w:rsidR="000C4421" w:rsidRDefault="00390B8B" w:rsidP="00FF4FFD">
            <w:pPr>
              <w:spacing w:before="120" w:after="120"/>
              <w:jc w:val="both"/>
              <w:rPr>
                <w:rFonts w:ascii="Arial" w:hAnsi="Arial" w:cs="Arial"/>
                <w:sz w:val="22"/>
                <w:szCs w:val="22"/>
              </w:rPr>
            </w:pPr>
            <w:r w:rsidRPr="003617DB">
              <w:rPr>
                <w:rFonts w:ascii="Arial" w:hAnsi="Arial" w:cs="Arial"/>
                <w:sz w:val="22"/>
                <w:szCs w:val="22"/>
              </w:rPr>
              <w:t>Acreditar título universitario</w:t>
            </w:r>
            <w:r w:rsidR="00FD12A4">
              <w:rPr>
                <w:rFonts w:ascii="Arial" w:hAnsi="Arial" w:cs="Arial"/>
                <w:sz w:val="22"/>
                <w:szCs w:val="22"/>
              </w:rPr>
              <w:t xml:space="preserve"> de 3r nivel</w:t>
            </w:r>
            <w:r w:rsidRPr="003617DB">
              <w:rPr>
                <w:rFonts w:ascii="Arial" w:hAnsi="Arial" w:cs="Arial"/>
                <w:sz w:val="22"/>
                <w:szCs w:val="22"/>
              </w:rPr>
              <w:t xml:space="preserve">: </w:t>
            </w:r>
            <w:r w:rsidR="00FF4FFD">
              <w:rPr>
                <w:rFonts w:ascii="Arial" w:hAnsi="Arial" w:cs="Arial"/>
                <w:sz w:val="22"/>
                <w:szCs w:val="22"/>
              </w:rPr>
              <w:t>Ingeniería Ambiental</w:t>
            </w:r>
            <w:r w:rsidR="00B4771F" w:rsidRPr="003617DB">
              <w:rPr>
                <w:rFonts w:ascii="Arial" w:hAnsi="Arial" w:cs="Arial"/>
                <w:sz w:val="22"/>
                <w:szCs w:val="22"/>
              </w:rPr>
              <w:t xml:space="preserve">, </w:t>
            </w:r>
            <w:r w:rsidR="00FF4FFD">
              <w:rPr>
                <w:rFonts w:ascii="Arial" w:hAnsi="Arial" w:cs="Arial"/>
                <w:sz w:val="22"/>
                <w:szCs w:val="22"/>
              </w:rPr>
              <w:t>en Medio Ambiente</w:t>
            </w:r>
            <w:r w:rsidR="00B4771F" w:rsidRPr="003617DB">
              <w:rPr>
                <w:rFonts w:ascii="Arial" w:hAnsi="Arial" w:cs="Arial"/>
                <w:sz w:val="22"/>
                <w:szCs w:val="22"/>
              </w:rPr>
              <w:t xml:space="preserve">, </w:t>
            </w:r>
            <w:r w:rsidR="00B97049">
              <w:rPr>
                <w:rFonts w:ascii="Arial" w:hAnsi="Arial" w:cs="Arial"/>
                <w:sz w:val="22"/>
                <w:szCs w:val="22"/>
              </w:rPr>
              <w:t xml:space="preserve">en </w:t>
            </w:r>
            <w:r w:rsidR="00FF4FFD">
              <w:rPr>
                <w:rFonts w:ascii="Arial" w:hAnsi="Arial" w:cs="Arial"/>
                <w:sz w:val="22"/>
                <w:szCs w:val="22"/>
              </w:rPr>
              <w:t>Recursos Naturales</w:t>
            </w:r>
            <w:r w:rsidR="00B4771F" w:rsidRPr="003617DB">
              <w:rPr>
                <w:rFonts w:ascii="Arial" w:hAnsi="Arial" w:cs="Arial"/>
                <w:sz w:val="22"/>
                <w:szCs w:val="22"/>
              </w:rPr>
              <w:t xml:space="preserve">, </w:t>
            </w:r>
            <w:r w:rsidR="00FF4FFD">
              <w:rPr>
                <w:rFonts w:ascii="Arial" w:hAnsi="Arial" w:cs="Arial"/>
                <w:sz w:val="22"/>
                <w:szCs w:val="22"/>
              </w:rPr>
              <w:t xml:space="preserve">Desarrollo </w:t>
            </w:r>
            <w:r w:rsidR="00B97049">
              <w:rPr>
                <w:rFonts w:ascii="Arial" w:hAnsi="Arial" w:cs="Arial"/>
                <w:sz w:val="22"/>
                <w:szCs w:val="22"/>
              </w:rPr>
              <w:t>Socioeconómico</w:t>
            </w:r>
            <w:r w:rsidR="00FF4FFD">
              <w:rPr>
                <w:rFonts w:ascii="Arial" w:hAnsi="Arial" w:cs="Arial"/>
                <w:sz w:val="22"/>
                <w:szCs w:val="22"/>
              </w:rPr>
              <w:t xml:space="preserve"> y Ambiente</w:t>
            </w:r>
            <w:r w:rsidR="00B97049">
              <w:rPr>
                <w:rFonts w:ascii="Arial" w:hAnsi="Arial" w:cs="Arial"/>
                <w:sz w:val="22"/>
                <w:szCs w:val="22"/>
              </w:rPr>
              <w:t>,</w:t>
            </w:r>
            <w:r w:rsidR="00FF4FFD">
              <w:rPr>
                <w:rFonts w:ascii="Arial" w:hAnsi="Arial" w:cs="Arial"/>
                <w:sz w:val="22"/>
                <w:szCs w:val="22"/>
              </w:rPr>
              <w:t xml:space="preserve"> o</w:t>
            </w:r>
            <w:r w:rsidR="00B4771F" w:rsidRPr="003617DB">
              <w:rPr>
                <w:rFonts w:ascii="Arial" w:hAnsi="Arial" w:cs="Arial"/>
                <w:sz w:val="22"/>
                <w:szCs w:val="22"/>
              </w:rPr>
              <w:t xml:space="preserve"> carreras afines.  </w:t>
            </w:r>
          </w:p>
          <w:p w14:paraId="22A161FE" w14:textId="3BE147CA" w:rsidR="00CE0FB2" w:rsidRPr="003617DB" w:rsidRDefault="0081048E">
            <w:pPr>
              <w:spacing w:before="120" w:after="120"/>
              <w:jc w:val="both"/>
              <w:rPr>
                <w:rFonts w:ascii="Arial" w:hAnsi="Arial" w:cs="Arial"/>
                <w:sz w:val="22"/>
                <w:szCs w:val="22"/>
              </w:rPr>
            </w:pPr>
            <w:r>
              <w:rPr>
                <w:rFonts w:ascii="Arial" w:hAnsi="Arial" w:cs="Arial"/>
                <w:sz w:val="22"/>
                <w:szCs w:val="22"/>
              </w:rPr>
              <w:t xml:space="preserve">Acreditar título de </w:t>
            </w:r>
            <w:r w:rsidR="00FD12A4">
              <w:rPr>
                <w:rFonts w:ascii="Arial" w:hAnsi="Arial" w:cs="Arial"/>
                <w:sz w:val="22"/>
                <w:szCs w:val="22"/>
              </w:rPr>
              <w:t xml:space="preserve">4o </w:t>
            </w:r>
            <w:r>
              <w:rPr>
                <w:rFonts w:ascii="Arial" w:hAnsi="Arial" w:cs="Arial"/>
                <w:sz w:val="22"/>
                <w:szCs w:val="22"/>
              </w:rPr>
              <w:t>nivel</w:t>
            </w:r>
            <w:r w:rsidR="00B4771F" w:rsidRPr="003617DB">
              <w:rPr>
                <w:rFonts w:ascii="Arial" w:hAnsi="Arial" w:cs="Arial"/>
                <w:sz w:val="22"/>
                <w:szCs w:val="22"/>
              </w:rPr>
              <w:t xml:space="preserve">: </w:t>
            </w:r>
            <w:r w:rsidR="00FD12A4">
              <w:rPr>
                <w:rFonts w:ascii="Arial" w:hAnsi="Arial" w:cs="Arial"/>
                <w:sz w:val="22"/>
                <w:szCs w:val="22"/>
              </w:rPr>
              <w:t xml:space="preserve">Áreas </w:t>
            </w:r>
            <w:r>
              <w:rPr>
                <w:rFonts w:ascii="Arial" w:hAnsi="Arial" w:cs="Arial"/>
                <w:sz w:val="22"/>
                <w:szCs w:val="22"/>
              </w:rPr>
              <w:t xml:space="preserve">relacionados a </w:t>
            </w:r>
            <w:r w:rsidR="00FD12A4">
              <w:rPr>
                <w:rFonts w:ascii="Arial" w:hAnsi="Arial" w:cs="Arial"/>
                <w:sz w:val="22"/>
                <w:szCs w:val="22"/>
              </w:rPr>
              <w:t>la Gestión Ambiental.</w:t>
            </w:r>
          </w:p>
        </w:tc>
      </w:tr>
      <w:tr w:rsidR="006C0CBC" w:rsidRPr="003617DB" w14:paraId="475181FB" w14:textId="77777777" w:rsidTr="006A4A8A">
        <w:trPr>
          <w:trHeight w:val="527"/>
          <w:jc w:val="center"/>
        </w:trPr>
        <w:tc>
          <w:tcPr>
            <w:tcW w:w="8748" w:type="dxa"/>
            <w:shd w:val="pct15" w:color="auto" w:fill="auto"/>
            <w:vAlign w:val="center"/>
          </w:tcPr>
          <w:p w14:paraId="7765AEBD" w14:textId="18A3307F" w:rsidR="006C0CBC" w:rsidRPr="003617DB" w:rsidRDefault="006C0CBC" w:rsidP="006A4A8A">
            <w:pPr>
              <w:spacing w:before="120" w:after="120"/>
              <w:rPr>
                <w:rFonts w:ascii="Arial" w:hAnsi="Arial" w:cs="Arial"/>
                <w:sz w:val="22"/>
                <w:szCs w:val="22"/>
              </w:rPr>
            </w:pPr>
            <w:r w:rsidRPr="003617DB">
              <w:rPr>
                <w:rFonts w:ascii="Arial" w:hAnsi="Arial" w:cs="Arial"/>
                <w:b/>
                <w:bCs/>
                <w:sz w:val="22"/>
                <w:szCs w:val="22"/>
              </w:rPr>
              <w:t>Experiencia Mínima</w:t>
            </w:r>
          </w:p>
        </w:tc>
      </w:tr>
      <w:tr w:rsidR="006C0CBC" w:rsidRPr="003617DB" w14:paraId="0FD4FFCC" w14:textId="77777777" w:rsidTr="006A4A8A">
        <w:trPr>
          <w:trHeight w:val="535"/>
          <w:jc w:val="center"/>
        </w:trPr>
        <w:tc>
          <w:tcPr>
            <w:tcW w:w="8748" w:type="dxa"/>
            <w:shd w:val="clear" w:color="auto" w:fill="C5E0B3" w:themeFill="accent6" w:themeFillTint="66"/>
            <w:vAlign w:val="center"/>
          </w:tcPr>
          <w:p w14:paraId="657EA998" w14:textId="4EF07EA1" w:rsidR="006C0CBC" w:rsidRPr="003617DB" w:rsidRDefault="006C0CBC" w:rsidP="006A4A8A">
            <w:pPr>
              <w:spacing w:before="120" w:after="120"/>
              <w:rPr>
                <w:rFonts w:ascii="Arial" w:hAnsi="Arial" w:cs="Arial"/>
                <w:sz w:val="22"/>
                <w:szCs w:val="22"/>
              </w:rPr>
            </w:pPr>
            <w:r w:rsidRPr="003617DB">
              <w:rPr>
                <w:rFonts w:ascii="Arial" w:hAnsi="Arial" w:cs="Arial"/>
                <w:b/>
                <w:bCs/>
                <w:sz w:val="22"/>
                <w:szCs w:val="22"/>
              </w:rPr>
              <w:t>Experiencia General Mínima</w:t>
            </w:r>
          </w:p>
        </w:tc>
      </w:tr>
      <w:tr w:rsidR="006C0CBC" w:rsidRPr="003617DB" w14:paraId="50411E0C" w14:textId="77777777" w:rsidTr="006A4A8A">
        <w:trPr>
          <w:trHeight w:val="646"/>
          <w:jc w:val="center"/>
        </w:trPr>
        <w:tc>
          <w:tcPr>
            <w:tcW w:w="8748" w:type="dxa"/>
            <w:vAlign w:val="center"/>
          </w:tcPr>
          <w:p w14:paraId="3A20B41A" w14:textId="2CA75F64" w:rsidR="006C0CBC" w:rsidRPr="003617DB" w:rsidRDefault="00500BAA" w:rsidP="00FC2DA3">
            <w:pPr>
              <w:spacing w:before="120" w:after="120"/>
              <w:jc w:val="both"/>
              <w:rPr>
                <w:rFonts w:ascii="Arial" w:hAnsi="Arial" w:cs="Arial"/>
                <w:sz w:val="22"/>
                <w:szCs w:val="22"/>
              </w:rPr>
            </w:pPr>
            <w:r w:rsidRPr="003617DB">
              <w:rPr>
                <w:rFonts w:ascii="Arial" w:hAnsi="Arial" w:cs="Arial"/>
                <w:sz w:val="22"/>
                <w:szCs w:val="22"/>
              </w:rPr>
              <w:t xml:space="preserve">Acreditar al menos </w:t>
            </w:r>
            <w:r w:rsidR="00FC2DA3">
              <w:rPr>
                <w:rFonts w:ascii="Arial" w:hAnsi="Arial" w:cs="Arial"/>
                <w:sz w:val="22"/>
                <w:szCs w:val="22"/>
              </w:rPr>
              <w:t>cinco</w:t>
            </w:r>
            <w:r w:rsidR="00FC2DA3" w:rsidRPr="003617DB">
              <w:rPr>
                <w:rFonts w:ascii="Arial" w:hAnsi="Arial" w:cs="Arial"/>
                <w:sz w:val="22"/>
                <w:szCs w:val="22"/>
              </w:rPr>
              <w:t xml:space="preserve"> </w:t>
            </w:r>
            <w:r w:rsidR="00B4771F" w:rsidRPr="003617DB">
              <w:rPr>
                <w:rFonts w:ascii="Arial" w:hAnsi="Arial" w:cs="Arial"/>
                <w:sz w:val="22"/>
                <w:szCs w:val="22"/>
              </w:rPr>
              <w:t>(</w:t>
            </w:r>
            <w:r w:rsidR="00FC2DA3">
              <w:rPr>
                <w:rFonts w:ascii="Arial" w:hAnsi="Arial" w:cs="Arial"/>
                <w:sz w:val="22"/>
                <w:szCs w:val="22"/>
              </w:rPr>
              <w:t>5</w:t>
            </w:r>
            <w:r w:rsidR="00B4771F" w:rsidRPr="003617DB">
              <w:rPr>
                <w:rFonts w:ascii="Arial" w:hAnsi="Arial" w:cs="Arial"/>
                <w:sz w:val="22"/>
                <w:szCs w:val="22"/>
              </w:rPr>
              <w:t>) años de experiencia, contados desde la obtención del título profesional</w:t>
            </w:r>
            <w:r>
              <w:rPr>
                <w:rFonts w:ascii="Arial" w:hAnsi="Arial" w:cs="Arial"/>
                <w:sz w:val="22"/>
                <w:szCs w:val="22"/>
              </w:rPr>
              <w:t>,</w:t>
            </w:r>
            <w:r w:rsidR="00E872C5">
              <w:rPr>
                <w:rFonts w:ascii="Arial" w:hAnsi="Arial" w:cs="Arial"/>
                <w:sz w:val="22"/>
                <w:szCs w:val="22"/>
              </w:rPr>
              <w:t xml:space="preserve"> el cual debe ser afín al proceso de la presente contratación</w:t>
            </w:r>
          </w:p>
        </w:tc>
      </w:tr>
      <w:tr w:rsidR="006C0CBC" w:rsidRPr="003617DB" w14:paraId="4F06FD47" w14:textId="77777777" w:rsidTr="006A4A8A">
        <w:trPr>
          <w:trHeight w:val="433"/>
          <w:jc w:val="center"/>
        </w:trPr>
        <w:tc>
          <w:tcPr>
            <w:tcW w:w="8748" w:type="dxa"/>
            <w:shd w:val="clear" w:color="auto" w:fill="C5E0B3" w:themeFill="accent6" w:themeFillTint="66"/>
            <w:vAlign w:val="center"/>
          </w:tcPr>
          <w:p w14:paraId="1B8F452F" w14:textId="520F8494" w:rsidR="006C0CBC" w:rsidRPr="003617DB" w:rsidRDefault="006C0CBC" w:rsidP="006A4A8A">
            <w:pPr>
              <w:spacing w:before="120" w:after="120"/>
              <w:rPr>
                <w:rFonts w:ascii="Arial" w:hAnsi="Arial" w:cs="Arial"/>
                <w:sz w:val="22"/>
                <w:szCs w:val="22"/>
              </w:rPr>
            </w:pPr>
            <w:r w:rsidRPr="003617DB">
              <w:rPr>
                <w:rFonts w:ascii="Arial" w:hAnsi="Arial" w:cs="Arial"/>
                <w:b/>
                <w:bCs/>
                <w:sz w:val="22"/>
                <w:szCs w:val="22"/>
              </w:rPr>
              <w:t>Experiencia Específica Mínima</w:t>
            </w:r>
          </w:p>
        </w:tc>
      </w:tr>
      <w:tr w:rsidR="006C0CBC" w:rsidRPr="003617DB" w14:paraId="3F6383AB" w14:textId="77777777" w:rsidTr="006A4A8A">
        <w:trPr>
          <w:trHeight w:val="369"/>
          <w:jc w:val="center"/>
        </w:trPr>
        <w:tc>
          <w:tcPr>
            <w:tcW w:w="8748" w:type="dxa"/>
            <w:vAlign w:val="center"/>
          </w:tcPr>
          <w:p w14:paraId="7AA52E9D" w14:textId="5BE703F8" w:rsidR="005E20CA" w:rsidRPr="003617DB" w:rsidRDefault="00390B8B" w:rsidP="0089482F">
            <w:pPr>
              <w:spacing w:before="120" w:after="120"/>
              <w:jc w:val="both"/>
              <w:rPr>
                <w:rFonts w:ascii="Arial" w:hAnsi="Arial" w:cs="Arial"/>
                <w:b/>
                <w:bCs/>
                <w:sz w:val="22"/>
                <w:szCs w:val="22"/>
              </w:rPr>
            </w:pPr>
            <w:r w:rsidRPr="003617DB">
              <w:rPr>
                <w:rFonts w:ascii="Arial" w:hAnsi="Arial" w:cs="Arial"/>
                <w:sz w:val="22"/>
                <w:szCs w:val="22"/>
              </w:rPr>
              <w:t xml:space="preserve">Acreditar al menos </w:t>
            </w:r>
            <w:r w:rsidR="0089482F">
              <w:rPr>
                <w:rFonts w:ascii="Arial" w:hAnsi="Arial" w:cs="Arial"/>
                <w:sz w:val="22"/>
                <w:szCs w:val="22"/>
              </w:rPr>
              <w:t>cuatro</w:t>
            </w:r>
            <w:r w:rsidR="0089482F" w:rsidRPr="003617DB">
              <w:rPr>
                <w:rFonts w:ascii="Arial" w:hAnsi="Arial" w:cs="Arial"/>
                <w:sz w:val="22"/>
                <w:szCs w:val="22"/>
              </w:rPr>
              <w:t xml:space="preserve"> </w:t>
            </w:r>
            <w:r w:rsidRPr="003617DB">
              <w:rPr>
                <w:rFonts w:ascii="Arial" w:hAnsi="Arial" w:cs="Arial"/>
                <w:sz w:val="22"/>
                <w:szCs w:val="22"/>
              </w:rPr>
              <w:t>(</w:t>
            </w:r>
            <w:r w:rsidR="0089482F">
              <w:rPr>
                <w:rFonts w:ascii="Arial" w:hAnsi="Arial" w:cs="Arial"/>
                <w:sz w:val="22"/>
                <w:szCs w:val="22"/>
              </w:rPr>
              <w:t>4</w:t>
            </w:r>
            <w:r w:rsidRPr="003617DB">
              <w:rPr>
                <w:rFonts w:ascii="Arial" w:hAnsi="Arial" w:cs="Arial"/>
                <w:sz w:val="22"/>
                <w:szCs w:val="22"/>
              </w:rPr>
              <w:t xml:space="preserve">) años de experiencia específica </w:t>
            </w:r>
            <w:r w:rsidR="00B4771F" w:rsidRPr="003617DB">
              <w:rPr>
                <w:rFonts w:ascii="Arial" w:hAnsi="Arial" w:cs="Arial"/>
                <w:sz w:val="22"/>
                <w:szCs w:val="22"/>
              </w:rPr>
              <w:t xml:space="preserve">en </w:t>
            </w:r>
            <w:r w:rsidR="00FF4FFD" w:rsidRPr="00FF4FFD">
              <w:rPr>
                <w:rFonts w:ascii="Arial" w:hAnsi="Arial" w:cs="Arial"/>
                <w:sz w:val="22"/>
                <w:szCs w:val="22"/>
              </w:rPr>
              <w:t>supervisión de trabajos de los componentes ambientales de Proyectos de obras de infraestructura, de preferencia de agua potable, saneamiento y/o hidráulica</w:t>
            </w:r>
            <w:r w:rsidR="00FC2DA3">
              <w:rPr>
                <w:rFonts w:ascii="Arial" w:hAnsi="Arial" w:cs="Arial"/>
                <w:sz w:val="22"/>
                <w:szCs w:val="22"/>
              </w:rPr>
              <w:t>.</w:t>
            </w:r>
          </w:p>
        </w:tc>
      </w:tr>
    </w:tbl>
    <w:p w14:paraId="342DEFD4" w14:textId="6F332CCB" w:rsidR="00712894" w:rsidRPr="003617DB" w:rsidRDefault="00712894" w:rsidP="006E6CF7">
      <w:pPr>
        <w:widowControl w:val="0"/>
        <w:tabs>
          <w:tab w:val="left" w:pos="-720"/>
          <w:tab w:val="left" w:pos="0"/>
        </w:tabs>
        <w:suppressAutoHyphens/>
        <w:jc w:val="both"/>
        <w:rPr>
          <w:rFonts w:ascii="Arial" w:hAnsi="Arial" w:cs="Arial"/>
          <w:sz w:val="22"/>
          <w:szCs w:val="22"/>
        </w:rPr>
      </w:pPr>
    </w:p>
    <w:p w14:paraId="194A6B06" w14:textId="53DC06DD" w:rsidR="005E7D37" w:rsidRPr="003617DB" w:rsidRDefault="005E7D37" w:rsidP="006E6CF7">
      <w:pPr>
        <w:widowControl w:val="0"/>
        <w:tabs>
          <w:tab w:val="left" w:pos="-720"/>
          <w:tab w:val="left" w:pos="0"/>
        </w:tabs>
        <w:suppressAutoHyphens/>
        <w:jc w:val="both"/>
        <w:rPr>
          <w:rFonts w:ascii="Arial" w:hAnsi="Arial" w:cs="Arial"/>
          <w:sz w:val="22"/>
          <w:szCs w:val="22"/>
        </w:rPr>
      </w:pPr>
    </w:p>
    <w:p w14:paraId="55D6AAA3" w14:textId="3E397C77" w:rsidR="0088528D" w:rsidRPr="003617DB" w:rsidRDefault="0033060C" w:rsidP="00B460D4">
      <w:pPr>
        <w:pStyle w:val="Prrafodelista"/>
        <w:numPr>
          <w:ilvl w:val="1"/>
          <w:numId w:val="14"/>
        </w:numPr>
        <w:tabs>
          <w:tab w:val="left" w:pos="-1440"/>
          <w:tab w:val="left" w:pos="-720"/>
        </w:tabs>
        <w:suppressAutoHyphens/>
        <w:jc w:val="both"/>
        <w:rPr>
          <w:rFonts w:ascii="Arial" w:hAnsi="Arial" w:cs="Arial"/>
          <w:b/>
          <w:sz w:val="22"/>
          <w:szCs w:val="22"/>
        </w:rPr>
      </w:pPr>
      <w:r w:rsidRPr="003617DB">
        <w:rPr>
          <w:rFonts w:ascii="Arial" w:hAnsi="Arial" w:cs="Arial"/>
          <w:b/>
          <w:sz w:val="22"/>
          <w:szCs w:val="22"/>
        </w:rPr>
        <w:t>HONORARIOS PROFESIONALES</w:t>
      </w:r>
    </w:p>
    <w:p w14:paraId="4FEC1CA4" w14:textId="30139BBE" w:rsidR="00120667" w:rsidRPr="003617DB" w:rsidRDefault="00120667" w:rsidP="006E6CF7">
      <w:pPr>
        <w:tabs>
          <w:tab w:val="left" w:pos="-1440"/>
          <w:tab w:val="left" w:pos="-720"/>
        </w:tabs>
        <w:suppressAutoHyphens/>
        <w:jc w:val="both"/>
        <w:rPr>
          <w:rFonts w:ascii="Arial" w:hAnsi="Arial" w:cs="Arial"/>
          <w:b/>
          <w:sz w:val="22"/>
          <w:szCs w:val="22"/>
        </w:rPr>
      </w:pPr>
    </w:p>
    <w:p w14:paraId="6D3CBF40" w14:textId="4671C25B" w:rsidR="00C64CE5" w:rsidRPr="00E530C5" w:rsidRDefault="00C64CE5" w:rsidP="006A4A8A">
      <w:pPr>
        <w:jc w:val="both"/>
        <w:rPr>
          <w:rFonts w:ascii="Arial" w:hAnsi="Arial" w:cs="Arial"/>
          <w:sz w:val="22"/>
          <w:szCs w:val="22"/>
        </w:rPr>
      </w:pPr>
      <w:r w:rsidRPr="00E530C5">
        <w:rPr>
          <w:rFonts w:ascii="Arial" w:hAnsi="Arial" w:cs="Arial"/>
          <w:sz w:val="22"/>
          <w:szCs w:val="22"/>
        </w:rPr>
        <w:t>El monto es de US$</w:t>
      </w:r>
      <w:r w:rsidR="000A609F" w:rsidRPr="00E530C5">
        <w:rPr>
          <w:rFonts w:ascii="Arial" w:hAnsi="Arial" w:cs="Arial"/>
          <w:sz w:val="22"/>
          <w:szCs w:val="22"/>
        </w:rPr>
        <w:t xml:space="preserve"> </w:t>
      </w:r>
      <w:r w:rsidR="004C6F9C">
        <w:rPr>
          <w:rFonts w:ascii="Arial" w:hAnsi="Arial" w:cs="Arial"/>
          <w:sz w:val="22"/>
          <w:szCs w:val="22"/>
        </w:rPr>
        <w:t>26</w:t>
      </w:r>
      <w:r w:rsidR="00B4771F" w:rsidRPr="00E530C5">
        <w:rPr>
          <w:rFonts w:ascii="Arial" w:hAnsi="Arial" w:cs="Arial"/>
          <w:sz w:val="22"/>
          <w:szCs w:val="22"/>
        </w:rPr>
        <w:t>.400</w:t>
      </w:r>
      <w:r w:rsidR="006A6BCE" w:rsidRPr="00E530C5">
        <w:rPr>
          <w:rFonts w:ascii="Arial" w:hAnsi="Arial" w:cs="Arial"/>
          <w:sz w:val="22"/>
          <w:szCs w:val="22"/>
        </w:rPr>
        <w:t>,00</w:t>
      </w:r>
      <w:r w:rsidRPr="00E530C5">
        <w:rPr>
          <w:rFonts w:ascii="Arial" w:hAnsi="Arial" w:cs="Arial"/>
          <w:sz w:val="22"/>
          <w:szCs w:val="22"/>
        </w:rPr>
        <w:t xml:space="preserve"> dólares de los Estados Unidos de América (USD), más el valor del IVA.</w:t>
      </w:r>
    </w:p>
    <w:p w14:paraId="4E81E420" w14:textId="77777777" w:rsidR="00C64CE5" w:rsidRPr="00E530C5" w:rsidRDefault="00C64CE5" w:rsidP="006A4A8A">
      <w:pPr>
        <w:jc w:val="both"/>
        <w:rPr>
          <w:rFonts w:ascii="Arial" w:hAnsi="Arial" w:cs="Arial"/>
          <w:sz w:val="22"/>
          <w:szCs w:val="22"/>
        </w:rPr>
      </w:pPr>
    </w:p>
    <w:p w14:paraId="68196C6D" w14:textId="77777777" w:rsidR="00C64CE5" w:rsidRPr="00E530C5" w:rsidRDefault="00C64CE5" w:rsidP="006A4A8A">
      <w:pPr>
        <w:jc w:val="both"/>
        <w:rPr>
          <w:rFonts w:ascii="Arial" w:hAnsi="Arial" w:cs="Arial"/>
          <w:sz w:val="22"/>
          <w:szCs w:val="22"/>
        </w:rPr>
      </w:pPr>
      <w:r w:rsidRPr="00E530C5">
        <w:rPr>
          <w:rFonts w:ascii="Arial" w:hAnsi="Arial" w:cs="Arial"/>
          <w:sz w:val="22"/>
          <w:szCs w:val="22"/>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32617268" w14:textId="77777777" w:rsidR="00C64CE5" w:rsidRPr="00E530C5" w:rsidRDefault="00C64CE5" w:rsidP="006A4A8A">
      <w:pPr>
        <w:jc w:val="both"/>
        <w:rPr>
          <w:rFonts w:ascii="Arial" w:hAnsi="Arial" w:cs="Arial"/>
          <w:sz w:val="22"/>
          <w:szCs w:val="22"/>
        </w:rPr>
      </w:pPr>
    </w:p>
    <w:p w14:paraId="5F6ECD55" w14:textId="6E43F7C4" w:rsidR="00C64CE5" w:rsidRPr="00E530C5" w:rsidRDefault="00C64CE5" w:rsidP="006A4A8A">
      <w:pPr>
        <w:jc w:val="both"/>
        <w:rPr>
          <w:rFonts w:ascii="Arial" w:hAnsi="Arial" w:cs="Arial"/>
          <w:sz w:val="22"/>
          <w:szCs w:val="22"/>
        </w:rPr>
      </w:pPr>
      <w:r w:rsidRPr="00E530C5">
        <w:rPr>
          <w:rFonts w:ascii="Arial" w:hAnsi="Arial" w:cs="Arial"/>
          <w:sz w:val="22"/>
          <w:szCs w:val="22"/>
        </w:rPr>
        <w:t>Los pagos se realizarán conforme a la siguiente descripción:</w:t>
      </w:r>
    </w:p>
    <w:p w14:paraId="40851F6D" w14:textId="77777777" w:rsidR="001F15FA" w:rsidRPr="00E530C5" w:rsidRDefault="001F15FA" w:rsidP="006A4A8A">
      <w:pPr>
        <w:jc w:val="both"/>
        <w:rPr>
          <w:rFonts w:ascii="Arial" w:hAnsi="Arial" w:cs="Arial"/>
          <w:sz w:val="22"/>
          <w:szCs w:val="22"/>
        </w:rPr>
      </w:pPr>
    </w:p>
    <w:p w14:paraId="38C80FA5" w14:textId="77777777" w:rsidR="00C64CE5" w:rsidRPr="00E530C5" w:rsidRDefault="00C64CE5" w:rsidP="006E6CF7">
      <w:pPr>
        <w:tabs>
          <w:tab w:val="left" w:pos="-720"/>
        </w:tabs>
        <w:suppressAutoHyphens/>
        <w:ind w:left="567"/>
        <w:jc w:val="both"/>
        <w:rPr>
          <w:rFonts w:ascii="Arial" w:eastAsia="Calibri" w:hAnsi="Arial" w:cs="Arial"/>
          <w:sz w:val="22"/>
          <w:szCs w:val="22"/>
          <w:lang w:eastAsia="es-EC"/>
        </w:rPr>
      </w:pPr>
    </w:p>
    <w:tbl>
      <w:tblPr>
        <w:tblW w:w="8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2"/>
        <w:gridCol w:w="1824"/>
        <w:gridCol w:w="2258"/>
      </w:tblGrid>
      <w:tr w:rsidR="00C64CE5" w:rsidRPr="00E530C5" w14:paraId="065B548E" w14:textId="77777777" w:rsidTr="006A4A8A">
        <w:trPr>
          <w:trHeight w:val="541"/>
          <w:jc w:val="center"/>
        </w:trPr>
        <w:tc>
          <w:tcPr>
            <w:tcW w:w="4692" w:type="dxa"/>
            <w:vAlign w:val="center"/>
          </w:tcPr>
          <w:p w14:paraId="6E0CF7A4" w14:textId="77777777" w:rsidR="00C64CE5" w:rsidRPr="00E530C5" w:rsidRDefault="00C64CE5" w:rsidP="006A4A8A">
            <w:pPr>
              <w:spacing w:before="120" w:after="120"/>
              <w:jc w:val="center"/>
              <w:rPr>
                <w:rFonts w:ascii="Arial" w:eastAsia="Calibri" w:hAnsi="Arial" w:cs="Arial"/>
                <w:b/>
                <w:bCs/>
                <w:sz w:val="22"/>
                <w:szCs w:val="22"/>
                <w:lang w:eastAsia="es-EC"/>
              </w:rPr>
            </w:pPr>
            <w:r w:rsidRPr="00E530C5">
              <w:rPr>
                <w:rFonts w:ascii="Arial" w:eastAsia="Calibri" w:hAnsi="Arial" w:cs="Arial"/>
                <w:b/>
                <w:bCs/>
                <w:sz w:val="22"/>
                <w:szCs w:val="22"/>
                <w:lang w:eastAsia="es-EC"/>
              </w:rPr>
              <w:t>Hito</w:t>
            </w:r>
          </w:p>
        </w:tc>
        <w:tc>
          <w:tcPr>
            <w:tcW w:w="1824" w:type="dxa"/>
            <w:vAlign w:val="center"/>
          </w:tcPr>
          <w:p w14:paraId="02855275" w14:textId="5B418D29" w:rsidR="00C64CE5" w:rsidRPr="00E530C5" w:rsidRDefault="00C64CE5" w:rsidP="006A4A8A">
            <w:pPr>
              <w:spacing w:before="120" w:after="120"/>
              <w:jc w:val="center"/>
              <w:rPr>
                <w:rFonts w:ascii="Arial" w:eastAsia="Calibri" w:hAnsi="Arial" w:cs="Arial"/>
                <w:b/>
                <w:bCs/>
                <w:sz w:val="22"/>
                <w:szCs w:val="22"/>
                <w:lang w:eastAsia="es-EC"/>
              </w:rPr>
            </w:pPr>
            <w:r w:rsidRPr="00E530C5">
              <w:rPr>
                <w:rFonts w:ascii="Arial" w:eastAsia="Calibri" w:hAnsi="Arial" w:cs="Arial"/>
                <w:b/>
                <w:bCs/>
                <w:sz w:val="22"/>
                <w:szCs w:val="22"/>
                <w:lang w:eastAsia="es-EC"/>
              </w:rPr>
              <w:t xml:space="preserve">Porcentaje </w:t>
            </w:r>
            <w:r w:rsidR="001F15FA" w:rsidRPr="00E530C5">
              <w:rPr>
                <w:rFonts w:ascii="Arial" w:eastAsia="Calibri" w:hAnsi="Arial" w:cs="Arial"/>
                <w:b/>
                <w:bCs/>
                <w:sz w:val="22"/>
                <w:szCs w:val="22"/>
                <w:lang w:eastAsia="es-EC"/>
              </w:rPr>
              <w:br/>
            </w:r>
            <w:r w:rsidRPr="00E530C5">
              <w:rPr>
                <w:rFonts w:ascii="Arial" w:eastAsia="Calibri" w:hAnsi="Arial" w:cs="Arial"/>
                <w:b/>
                <w:bCs/>
                <w:sz w:val="22"/>
                <w:szCs w:val="22"/>
                <w:lang w:eastAsia="es-EC"/>
              </w:rPr>
              <w:t>de pago</w:t>
            </w:r>
          </w:p>
        </w:tc>
        <w:tc>
          <w:tcPr>
            <w:tcW w:w="2258" w:type="dxa"/>
            <w:vAlign w:val="center"/>
          </w:tcPr>
          <w:p w14:paraId="4FB8F9FE" w14:textId="77777777" w:rsidR="00C64CE5" w:rsidRPr="00E530C5" w:rsidRDefault="00C64CE5" w:rsidP="006A4A8A">
            <w:pPr>
              <w:spacing w:before="120" w:after="120"/>
              <w:jc w:val="center"/>
              <w:rPr>
                <w:rFonts w:ascii="Arial" w:eastAsia="Calibri" w:hAnsi="Arial" w:cs="Arial"/>
                <w:b/>
                <w:bCs/>
                <w:sz w:val="22"/>
                <w:szCs w:val="22"/>
                <w:lang w:eastAsia="es-EC"/>
              </w:rPr>
            </w:pPr>
            <w:r w:rsidRPr="00E530C5">
              <w:rPr>
                <w:rFonts w:ascii="Arial" w:eastAsia="Calibri" w:hAnsi="Arial" w:cs="Arial"/>
                <w:b/>
                <w:bCs/>
                <w:sz w:val="22"/>
                <w:szCs w:val="22"/>
                <w:lang w:eastAsia="es-EC"/>
              </w:rPr>
              <w:t>Monto de Pago</w:t>
            </w:r>
          </w:p>
        </w:tc>
      </w:tr>
      <w:tr w:rsidR="00C64CE5" w:rsidRPr="00E530C5" w14:paraId="0C420F78" w14:textId="77777777" w:rsidTr="006A4A8A">
        <w:trPr>
          <w:trHeight w:val="557"/>
          <w:jc w:val="center"/>
        </w:trPr>
        <w:tc>
          <w:tcPr>
            <w:tcW w:w="4692" w:type="dxa"/>
            <w:vAlign w:val="center"/>
          </w:tcPr>
          <w:p w14:paraId="78C77671" w14:textId="77777777" w:rsidR="00C64CE5" w:rsidRPr="00E530C5" w:rsidRDefault="00C64CE5"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1</w:t>
            </w:r>
          </w:p>
        </w:tc>
        <w:tc>
          <w:tcPr>
            <w:tcW w:w="1824" w:type="dxa"/>
            <w:vAlign w:val="center"/>
          </w:tcPr>
          <w:p w14:paraId="1717C95C" w14:textId="49C1BCC2" w:rsidR="00C64CE5"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r w:rsidR="00C64CE5" w:rsidRPr="00E530C5">
              <w:rPr>
                <w:rFonts w:ascii="Arial" w:eastAsia="Calibri" w:hAnsi="Arial" w:cs="Arial"/>
                <w:sz w:val="22"/>
                <w:szCs w:val="22"/>
                <w:lang w:eastAsia="es-EC"/>
              </w:rPr>
              <w:t>%</w:t>
            </w:r>
          </w:p>
        </w:tc>
        <w:tc>
          <w:tcPr>
            <w:tcW w:w="2258" w:type="dxa"/>
            <w:vAlign w:val="center"/>
          </w:tcPr>
          <w:p w14:paraId="06948F17" w14:textId="697D0159" w:rsidR="00C64CE5" w:rsidRPr="00E530C5" w:rsidRDefault="006C537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00784624" w:rsidRPr="00E530C5">
              <w:rPr>
                <w:rFonts w:ascii="Arial" w:eastAsia="Calibri" w:hAnsi="Arial" w:cs="Arial"/>
                <w:sz w:val="22"/>
                <w:szCs w:val="22"/>
                <w:lang w:eastAsia="es-EC"/>
              </w:rPr>
              <w:t>.200,00</w:t>
            </w:r>
            <w:r w:rsidRPr="00E530C5">
              <w:rPr>
                <w:rFonts w:ascii="Arial" w:eastAsia="Calibri" w:hAnsi="Arial" w:cs="Arial"/>
                <w:sz w:val="22"/>
                <w:szCs w:val="22"/>
                <w:lang w:eastAsia="es-EC"/>
              </w:rPr>
              <w:t xml:space="preserve"> </w:t>
            </w:r>
            <w:r w:rsidR="006A6BCE" w:rsidRPr="00E530C5">
              <w:rPr>
                <w:rFonts w:ascii="Arial" w:eastAsia="Calibri" w:hAnsi="Arial" w:cs="Arial"/>
                <w:sz w:val="22"/>
                <w:szCs w:val="22"/>
                <w:lang w:eastAsia="es-EC"/>
              </w:rPr>
              <w:t xml:space="preserve">más </w:t>
            </w:r>
            <w:r w:rsidRPr="00E530C5">
              <w:rPr>
                <w:rFonts w:ascii="Arial" w:eastAsia="Calibri" w:hAnsi="Arial" w:cs="Arial"/>
                <w:sz w:val="22"/>
                <w:szCs w:val="22"/>
                <w:lang w:eastAsia="es-EC"/>
              </w:rPr>
              <w:t>IVA</w:t>
            </w:r>
          </w:p>
        </w:tc>
      </w:tr>
      <w:tr w:rsidR="006A6BCE" w:rsidRPr="00E530C5" w14:paraId="7ADF1E77" w14:textId="77777777" w:rsidTr="006A4A8A">
        <w:trPr>
          <w:trHeight w:val="541"/>
          <w:jc w:val="center"/>
        </w:trPr>
        <w:tc>
          <w:tcPr>
            <w:tcW w:w="4692" w:type="dxa"/>
            <w:vAlign w:val="center"/>
          </w:tcPr>
          <w:p w14:paraId="5D582537" w14:textId="7777777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2</w:t>
            </w:r>
          </w:p>
        </w:tc>
        <w:tc>
          <w:tcPr>
            <w:tcW w:w="1824" w:type="dxa"/>
          </w:tcPr>
          <w:p w14:paraId="199898C8" w14:textId="15B8BE89"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0E29F66B" w14:textId="6BD37A15" w:rsidR="006A6BCE" w:rsidRPr="00E530C5" w:rsidRDefault="004C6F9C" w:rsidP="006A4A8A">
            <w:pPr>
              <w:spacing w:before="120" w:after="120"/>
              <w:jc w:val="center"/>
              <w:rPr>
                <w:rFonts w:ascii="Arial" w:eastAsia="Calibri" w:hAnsi="Arial" w:cs="Arial"/>
                <w:sz w:val="22"/>
                <w:szCs w:val="22"/>
                <w:lang w:eastAsia="es-EC"/>
              </w:rPr>
            </w:pPr>
            <w:r>
              <w:rPr>
                <w:rFonts w:ascii="Arial" w:eastAsia="Calibri" w:hAnsi="Arial" w:cs="Arial"/>
                <w:sz w:val="22"/>
                <w:szCs w:val="22"/>
                <w:lang w:eastAsia="es-EC"/>
              </w:rPr>
              <w:t>$2</w:t>
            </w:r>
            <w:r w:rsidR="006A6BCE" w:rsidRPr="00E530C5">
              <w:rPr>
                <w:rFonts w:ascii="Arial" w:eastAsia="Calibri" w:hAnsi="Arial" w:cs="Arial"/>
                <w:sz w:val="22"/>
                <w:szCs w:val="22"/>
                <w:lang w:eastAsia="es-EC"/>
              </w:rPr>
              <w:t>.200,00 más IVA</w:t>
            </w:r>
          </w:p>
        </w:tc>
      </w:tr>
      <w:tr w:rsidR="006A6BCE" w:rsidRPr="00E530C5" w14:paraId="5E874F8B" w14:textId="77777777" w:rsidTr="006A4A8A">
        <w:trPr>
          <w:trHeight w:val="557"/>
          <w:jc w:val="center"/>
        </w:trPr>
        <w:tc>
          <w:tcPr>
            <w:tcW w:w="4692" w:type="dxa"/>
            <w:vAlign w:val="center"/>
          </w:tcPr>
          <w:p w14:paraId="5CA0B2E4" w14:textId="7777777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lastRenderedPageBreak/>
              <w:t>Entrega y aprobación del Informe Mensual 3</w:t>
            </w:r>
          </w:p>
        </w:tc>
        <w:tc>
          <w:tcPr>
            <w:tcW w:w="1824" w:type="dxa"/>
          </w:tcPr>
          <w:p w14:paraId="1BFBB1D1" w14:textId="1D8ACE0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21E1625D" w14:textId="102255F5" w:rsidR="006A6BCE" w:rsidRPr="00E530C5" w:rsidRDefault="004C6F9C" w:rsidP="006A4A8A">
            <w:pPr>
              <w:spacing w:before="120" w:after="120"/>
              <w:jc w:val="center"/>
              <w:rPr>
                <w:rFonts w:ascii="Arial" w:eastAsia="Calibri" w:hAnsi="Arial" w:cs="Arial"/>
                <w:sz w:val="22"/>
                <w:szCs w:val="22"/>
                <w:lang w:eastAsia="es-EC"/>
              </w:rPr>
            </w:pPr>
            <w:r>
              <w:rPr>
                <w:rFonts w:ascii="Arial" w:eastAsia="Calibri" w:hAnsi="Arial" w:cs="Arial"/>
                <w:sz w:val="22"/>
                <w:szCs w:val="22"/>
                <w:lang w:eastAsia="es-EC"/>
              </w:rPr>
              <w:t>$2</w:t>
            </w:r>
            <w:r w:rsidR="006A6BCE" w:rsidRPr="00E530C5">
              <w:rPr>
                <w:rFonts w:ascii="Arial" w:eastAsia="Calibri" w:hAnsi="Arial" w:cs="Arial"/>
                <w:sz w:val="22"/>
                <w:szCs w:val="22"/>
                <w:lang w:eastAsia="es-EC"/>
              </w:rPr>
              <w:t>.200,00 más IVA</w:t>
            </w:r>
          </w:p>
        </w:tc>
      </w:tr>
      <w:tr w:rsidR="006A6BCE" w:rsidRPr="00E530C5" w14:paraId="19908D6F" w14:textId="77777777" w:rsidTr="006A4A8A">
        <w:trPr>
          <w:trHeight w:val="541"/>
          <w:jc w:val="center"/>
        </w:trPr>
        <w:tc>
          <w:tcPr>
            <w:tcW w:w="4692" w:type="dxa"/>
            <w:vAlign w:val="center"/>
          </w:tcPr>
          <w:p w14:paraId="08036576" w14:textId="7777777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4</w:t>
            </w:r>
          </w:p>
        </w:tc>
        <w:tc>
          <w:tcPr>
            <w:tcW w:w="1824" w:type="dxa"/>
          </w:tcPr>
          <w:p w14:paraId="05580ACE" w14:textId="5C7D975C"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1DA33763" w14:textId="2E3CD4FB" w:rsidR="006A6BCE" w:rsidRPr="00E530C5" w:rsidRDefault="004C6F9C" w:rsidP="006A4A8A">
            <w:pPr>
              <w:spacing w:before="120" w:after="120"/>
              <w:jc w:val="center"/>
              <w:rPr>
                <w:rFonts w:ascii="Arial" w:eastAsia="Calibri" w:hAnsi="Arial" w:cs="Arial"/>
                <w:sz w:val="22"/>
                <w:szCs w:val="22"/>
                <w:lang w:eastAsia="es-EC"/>
              </w:rPr>
            </w:pPr>
            <w:r>
              <w:rPr>
                <w:rFonts w:ascii="Arial" w:eastAsia="Calibri" w:hAnsi="Arial" w:cs="Arial"/>
                <w:sz w:val="22"/>
                <w:szCs w:val="22"/>
                <w:lang w:eastAsia="es-EC"/>
              </w:rPr>
              <w:t>$2</w:t>
            </w:r>
            <w:r w:rsidR="006A6BCE" w:rsidRPr="00E530C5">
              <w:rPr>
                <w:rFonts w:ascii="Arial" w:eastAsia="Calibri" w:hAnsi="Arial" w:cs="Arial"/>
                <w:sz w:val="22"/>
                <w:szCs w:val="22"/>
                <w:lang w:eastAsia="es-EC"/>
              </w:rPr>
              <w:t>.200,00 más IVA</w:t>
            </w:r>
          </w:p>
        </w:tc>
      </w:tr>
      <w:tr w:rsidR="006A6BCE" w:rsidRPr="00E530C5" w14:paraId="1E9EDA3C" w14:textId="77777777" w:rsidTr="006A4A8A">
        <w:trPr>
          <w:trHeight w:val="557"/>
          <w:jc w:val="center"/>
        </w:trPr>
        <w:tc>
          <w:tcPr>
            <w:tcW w:w="4692" w:type="dxa"/>
            <w:vAlign w:val="center"/>
          </w:tcPr>
          <w:p w14:paraId="598EA534" w14:textId="7777777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5</w:t>
            </w:r>
          </w:p>
        </w:tc>
        <w:tc>
          <w:tcPr>
            <w:tcW w:w="1824" w:type="dxa"/>
          </w:tcPr>
          <w:p w14:paraId="5064997A" w14:textId="6A2909B2"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3E60B224" w14:textId="59CCA3F3"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17821F3C" w14:textId="77777777" w:rsidTr="006A4A8A">
        <w:trPr>
          <w:trHeight w:val="541"/>
          <w:jc w:val="center"/>
        </w:trPr>
        <w:tc>
          <w:tcPr>
            <w:tcW w:w="4692" w:type="dxa"/>
            <w:vAlign w:val="center"/>
          </w:tcPr>
          <w:p w14:paraId="4F26EA64" w14:textId="7777777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6</w:t>
            </w:r>
          </w:p>
        </w:tc>
        <w:tc>
          <w:tcPr>
            <w:tcW w:w="1824" w:type="dxa"/>
          </w:tcPr>
          <w:p w14:paraId="22FAD9D1" w14:textId="37CBF108"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0C82F874" w14:textId="7FFDB4F6"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0C1777B8" w14:textId="77777777" w:rsidTr="006A4A8A">
        <w:trPr>
          <w:trHeight w:val="557"/>
          <w:jc w:val="center"/>
        </w:trPr>
        <w:tc>
          <w:tcPr>
            <w:tcW w:w="4692" w:type="dxa"/>
            <w:vAlign w:val="center"/>
          </w:tcPr>
          <w:p w14:paraId="75F4F0E6" w14:textId="7777777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7</w:t>
            </w:r>
          </w:p>
        </w:tc>
        <w:tc>
          <w:tcPr>
            <w:tcW w:w="1824" w:type="dxa"/>
          </w:tcPr>
          <w:p w14:paraId="50CA98EC" w14:textId="30812F72"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075968D5" w14:textId="7C2CC3E2"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2DBCBE7D" w14:textId="77777777" w:rsidTr="006A4A8A">
        <w:trPr>
          <w:trHeight w:val="557"/>
          <w:jc w:val="center"/>
        </w:trPr>
        <w:tc>
          <w:tcPr>
            <w:tcW w:w="4692" w:type="dxa"/>
            <w:vAlign w:val="center"/>
          </w:tcPr>
          <w:p w14:paraId="71C71DE6" w14:textId="10AC8497"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8</w:t>
            </w:r>
          </w:p>
        </w:tc>
        <w:tc>
          <w:tcPr>
            <w:tcW w:w="1824" w:type="dxa"/>
          </w:tcPr>
          <w:p w14:paraId="7ED2EF4C" w14:textId="6705E9D3"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7D33226E" w14:textId="79D5D025"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361EAC75" w14:textId="77777777" w:rsidTr="006A4A8A">
        <w:trPr>
          <w:trHeight w:val="557"/>
          <w:jc w:val="center"/>
        </w:trPr>
        <w:tc>
          <w:tcPr>
            <w:tcW w:w="4692" w:type="dxa"/>
            <w:vAlign w:val="center"/>
          </w:tcPr>
          <w:p w14:paraId="60A093E3" w14:textId="0340014F"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9</w:t>
            </w:r>
          </w:p>
        </w:tc>
        <w:tc>
          <w:tcPr>
            <w:tcW w:w="1824" w:type="dxa"/>
          </w:tcPr>
          <w:p w14:paraId="0B565D0F" w14:textId="68E83371"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0B3CCA04" w14:textId="626D97DC"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6DB7CCEC" w14:textId="77777777" w:rsidTr="006A4A8A">
        <w:trPr>
          <w:trHeight w:val="557"/>
          <w:jc w:val="center"/>
        </w:trPr>
        <w:tc>
          <w:tcPr>
            <w:tcW w:w="4692" w:type="dxa"/>
            <w:vAlign w:val="center"/>
          </w:tcPr>
          <w:p w14:paraId="2CB6B83E" w14:textId="00A2B679"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10</w:t>
            </w:r>
          </w:p>
        </w:tc>
        <w:tc>
          <w:tcPr>
            <w:tcW w:w="1824" w:type="dxa"/>
          </w:tcPr>
          <w:p w14:paraId="78C6FDB5" w14:textId="2F0A768E"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05000B22" w14:textId="245B03FC"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53C2FF4B" w14:textId="77777777" w:rsidTr="006A4A8A">
        <w:trPr>
          <w:trHeight w:val="557"/>
          <w:jc w:val="center"/>
        </w:trPr>
        <w:tc>
          <w:tcPr>
            <w:tcW w:w="4692" w:type="dxa"/>
            <w:vAlign w:val="center"/>
          </w:tcPr>
          <w:p w14:paraId="0C0562B0" w14:textId="579239FF"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11</w:t>
            </w:r>
          </w:p>
        </w:tc>
        <w:tc>
          <w:tcPr>
            <w:tcW w:w="1824" w:type="dxa"/>
          </w:tcPr>
          <w:p w14:paraId="45A79E34" w14:textId="3F72ECC5"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4A6D076F" w14:textId="757C998B"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6A6BCE" w:rsidRPr="00E530C5" w14:paraId="74CE8F82" w14:textId="77777777" w:rsidTr="006A4A8A">
        <w:trPr>
          <w:trHeight w:val="557"/>
          <w:jc w:val="center"/>
        </w:trPr>
        <w:tc>
          <w:tcPr>
            <w:tcW w:w="4692" w:type="dxa"/>
            <w:vAlign w:val="center"/>
          </w:tcPr>
          <w:p w14:paraId="1EA0CC7D" w14:textId="541CCC3C"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Entrega y aprobación del Informe Mensual 12</w:t>
            </w:r>
          </w:p>
        </w:tc>
        <w:tc>
          <w:tcPr>
            <w:tcW w:w="1824" w:type="dxa"/>
          </w:tcPr>
          <w:p w14:paraId="19D18E09" w14:textId="36F20A79" w:rsidR="006A6BCE" w:rsidRPr="00E530C5" w:rsidRDefault="006A6BCE"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8.33%</w:t>
            </w:r>
          </w:p>
        </w:tc>
        <w:tc>
          <w:tcPr>
            <w:tcW w:w="2258" w:type="dxa"/>
          </w:tcPr>
          <w:p w14:paraId="1742B2B5" w14:textId="5F67E1B3" w:rsidR="006A6BCE" w:rsidRPr="00E530C5" w:rsidRDefault="006A6BCE"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w:t>
            </w:r>
            <w:r w:rsidRPr="00E530C5">
              <w:rPr>
                <w:rFonts w:ascii="Arial" w:eastAsia="Calibri" w:hAnsi="Arial" w:cs="Arial"/>
                <w:sz w:val="22"/>
                <w:szCs w:val="22"/>
                <w:lang w:eastAsia="es-EC"/>
              </w:rPr>
              <w:t>.200,00 más IVA</w:t>
            </w:r>
          </w:p>
        </w:tc>
      </w:tr>
      <w:tr w:rsidR="00C64CE5" w:rsidRPr="00E530C5" w14:paraId="5F9D8021" w14:textId="77777777" w:rsidTr="006A4A8A">
        <w:trPr>
          <w:trHeight w:val="255"/>
          <w:jc w:val="center"/>
        </w:trPr>
        <w:tc>
          <w:tcPr>
            <w:tcW w:w="4692" w:type="dxa"/>
            <w:vAlign w:val="center"/>
          </w:tcPr>
          <w:p w14:paraId="16EF281D" w14:textId="77777777" w:rsidR="00C64CE5" w:rsidRPr="00E530C5" w:rsidRDefault="00C64CE5"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Total</w:t>
            </w:r>
          </w:p>
        </w:tc>
        <w:tc>
          <w:tcPr>
            <w:tcW w:w="1824" w:type="dxa"/>
            <w:vAlign w:val="center"/>
          </w:tcPr>
          <w:p w14:paraId="6FE29163" w14:textId="77777777" w:rsidR="00C64CE5" w:rsidRPr="00E530C5" w:rsidRDefault="00C64CE5" w:rsidP="006A4A8A">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100%</w:t>
            </w:r>
          </w:p>
        </w:tc>
        <w:tc>
          <w:tcPr>
            <w:tcW w:w="2258" w:type="dxa"/>
            <w:vAlign w:val="center"/>
          </w:tcPr>
          <w:p w14:paraId="61F06D49" w14:textId="69726990" w:rsidR="00C64CE5" w:rsidRPr="00E530C5" w:rsidRDefault="001F15FA" w:rsidP="00E530C5">
            <w:pPr>
              <w:spacing w:before="120" w:after="120"/>
              <w:jc w:val="center"/>
              <w:rPr>
                <w:rFonts w:ascii="Arial" w:eastAsia="Calibri" w:hAnsi="Arial" w:cs="Arial"/>
                <w:sz w:val="22"/>
                <w:szCs w:val="22"/>
                <w:lang w:eastAsia="es-EC"/>
              </w:rPr>
            </w:pPr>
            <w:r w:rsidRPr="00E530C5">
              <w:rPr>
                <w:rFonts w:ascii="Arial" w:eastAsia="Calibri" w:hAnsi="Arial" w:cs="Arial"/>
                <w:sz w:val="22"/>
                <w:szCs w:val="22"/>
                <w:lang w:eastAsia="es-EC"/>
              </w:rPr>
              <w:t>$</w:t>
            </w:r>
            <w:r w:rsidR="004C6F9C">
              <w:rPr>
                <w:rFonts w:ascii="Arial" w:eastAsia="Calibri" w:hAnsi="Arial" w:cs="Arial"/>
                <w:sz w:val="22"/>
                <w:szCs w:val="22"/>
                <w:lang w:eastAsia="es-EC"/>
              </w:rPr>
              <w:t>26</w:t>
            </w:r>
            <w:r w:rsidR="00784624" w:rsidRPr="00E530C5">
              <w:rPr>
                <w:rFonts w:ascii="Arial" w:eastAsia="Calibri" w:hAnsi="Arial" w:cs="Arial"/>
                <w:sz w:val="22"/>
                <w:szCs w:val="22"/>
                <w:lang w:eastAsia="es-EC"/>
              </w:rPr>
              <w:t>.400,00</w:t>
            </w:r>
            <w:r w:rsidRPr="00E530C5">
              <w:rPr>
                <w:rFonts w:ascii="Arial" w:eastAsia="Calibri" w:hAnsi="Arial" w:cs="Arial"/>
                <w:sz w:val="22"/>
                <w:szCs w:val="22"/>
                <w:lang w:eastAsia="es-EC"/>
              </w:rPr>
              <w:t xml:space="preserve"> más</w:t>
            </w:r>
            <w:r w:rsidR="00C64CE5" w:rsidRPr="00E530C5">
              <w:rPr>
                <w:rFonts w:ascii="Arial" w:eastAsia="Calibri" w:hAnsi="Arial" w:cs="Arial"/>
                <w:sz w:val="22"/>
                <w:szCs w:val="22"/>
                <w:lang w:eastAsia="es-EC"/>
              </w:rPr>
              <w:t xml:space="preserve"> IVA</w:t>
            </w:r>
          </w:p>
        </w:tc>
      </w:tr>
    </w:tbl>
    <w:p w14:paraId="24E7B507" w14:textId="77777777" w:rsidR="001D7304" w:rsidRPr="00E530C5" w:rsidRDefault="001D7304" w:rsidP="006E6CF7">
      <w:pPr>
        <w:pStyle w:val="Prrafodelista"/>
        <w:tabs>
          <w:tab w:val="left" w:pos="-720"/>
        </w:tabs>
        <w:suppressAutoHyphens/>
        <w:ind w:left="540"/>
        <w:jc w:val="both"/>
        <w:rPr>
          <w:rFonts w:ascii="Arial" w:eastAsiaTheme="majorEastAsia" w:hAnsi="Arial" w:cs="Arial"/>
          <w:b/>
          <w:sz w:val="22"/>
          <w:szCs w:val="22"/>
        </w:rPr>
      </w:pPr>
    </w:p>
    <w:p w14:paraId="512C5A42" w14:textId="0438667F" w:rsidR="00C64CE5" w:rsidRPr="00E530C5" w:rsidRDefault="00C64CE5" w:rsidP="006A4A8A">
      <w:pPr>
        <w:jc w:val="both"/>
        <w:rPr>
          <w:rFonts w:ascii="Arial" w:hAnsi="Arial" w:cs="Arial"/>
          <w:sz w:val="22"/>
          <w:szCs w:val="22"/>
        </w:rPr>
      </w:pPr>
      <w:r w:rsidRPr="00E530C5">
        <w:rPr>
          <w:rFonts w:ascii="Arial" w:hAnsi="Arial" w:cs="Arial"/>
          <w:b/>
          <w:sz w:val="22"/>
          <w:szCs w:val="22"/>
        </w:rPr>
        <w:t xml:space="preserve">Impuestos y tasas: </w:t>
      </w:r>
      <w:r w:rsidRPr="00E530C5">
        <w:rPr>
          <w:rFonts w:ascii="Arial" w:hAnsi="Arial" w:cs="Arial"/>
          <w:sz w:val="22"/>
          <w:szCs w:val="22"/>
        </w:rPr>
        <w:t>El Gobierno Autónomo Descentralizado Municipal de Portoviejo actuará como agente de retención del impuesto al valor agregado y el impuesto a la renta, conforme a los porcentajes dictados por el Servicio de Rentas Internas.</w:t>
      </w:r>
    </w:p>
    <w:p w14:paraId="02C0C8DE" w14:textId="68DFC8A4" w:rsidR="006E6CF7" w:rsidRPr="00FF4FFD" w:rsidRDefault="006E6CF7" w:rsidP="006E6CF7">
      <w:pPr>
        <w:pStyle w:val="Prrafodelista"/>
        <w:tabs>
          <w:tab w:val="left" w:pos="-720"/>
        </w:tabs>
        <w:suppressAutoHyphens/>
        <w:ind w:left="540"/>
        <w:jc w:val="both"/>
        <w:rPr>
          <w:rFonts w:ascii="Arial" w:hAnsi="Arial" w:cs="Arial"/>
          <w:bCs/>
          <w:color w:val="FF0000"/>
          <w:sz w:val="22"/>
          <w:szCs w:val="22"/>
        </w:rPr>
      </w:pPr>
    </w:p>
    <w:p w14:paraId="1E0D4C7F" w14:textId="60F1CF20" w:rsidR="00820597" w:rsidRPr="003617DB" w:rsidRDefault="00820597" w:rsidP="006A6BCE">
      <w:pPr>
        <w:tabs>
          <w:tab w:val="left" w:pos="-1440"/>
          <w:tab w:val="left" w:pos="-720"/>
        </w:tabs>
        <w:suppressAutoHyphens/>
        <w:jc w:val="both"/>
        <w:rPr>
          <w:rFonts w:ascii="Arial" w:hAnsi="Arial" w:cs="Arial"/>
          <w:b/>
          <w:bCs/>
          <w:kern w:val="32"/>
          <w:sz w:val="22"/>
          <w:szCs w:val="22"/>
        </w:rPr>
      </w:pPr>
      <w:bookmarkStart w:id="296" w:name="_Toc350521154"/>
      <w:bookmarkStart w:id="297" w:name="_Toc369701605"/>
      <w:bookmarkStart w:id="298" w:name="_Toc369785868"/>
      <w:bookmarkStart w:id="299" w:name="_Toc369786290"/>
      <w:bookmarkStart w:id="300" w:name="_Toc369786708"/>
      <w:bookmarkStart w:id="301" w:name="_Toc369787177"/>
      <w:bookmarkStart w:id="302" w:name="_Toc369787292"/>
      <w:bookmarkStart w:id="303" w:name="_Toc369788218"/>
      <w:bookmarkStart w:id="304" w:name="_Toc369790156"/>
      <w:bookmarkStart w:id="305" w:name="_Toc369790331"/>
      <w:bookmarkStart w:id="306" w:name="_Toc369790518"/>
      <w:bookmarkStart w:id="307" w:name="_Toc369790591"/>
      <w:bookmarkStart w:id="308" w:name="_Toc369790752"/>
      <w:bookmarkStart w:id="309" w:name="_Toc369848639"/>
      <w:bookmarkStart w:id="310" w:name="_Toc373743195"/>
      <w:bookmarkStart w:id="311" w:name="_Toc373743313"/>
      <w:bookmarkStart w:id="312" w:name="_Toc373743408"/>
      <w:bookmarkStart w:id="313" w:name="_Toc369790592"/>
      <w:bookmarkStart w:id="314" w:name="_Toc369790753"/>
      <w:bookmarkStart w:id="315" w:name="_Toc369848640"/>
      <w:bookmarkStart w:id="316" w:name="_Toc373743196"/>
      <w:bookmarkStart w:id="317" w:name="_Toc373743314"/>
      <w:bookmarkStart w:id="318" w:name="_Toc373743409"/>
      <w:bookmarkStart w:id="319" w:name="_Toc369790593"/>
      <w:bookmarkStart w:id="320" w:name="_Toc369790754"/>
      <w:bookmarkStart w:id="321" w:name="_Toc369848641"/>
      <w:bookmarkStart w:id="322" w:name="_Toc373743197"/>
      <w:bookmarkStart w:id="323" w:name="_Toc373743315"/>
      <w:bookmarkStart w:id="324" w:name="_Toc373743410"/>
      <w:bookmarkStart w:id="325" w:name="_Toc350499529"/>
      <w:bookmarkStart w:id="326" w:name="_Toc350499688"/>
      <w:bookmarkStart w:id="327" w:name="_Toc36978822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3617DB">
        <w:rPr>
          <w:sz w:val="22"/>
          <w:szCs w:val="22"/>
        </w:rPr>
        <w:br w:type="page"/>
      </w:r>
    </w:p>
    <w:p w14:paraId="20358F8E" w14:textId="48346B83" w:rsidR="008869C8" w:rsidRPr="003617DB" w:rsidRDefault="008869C8" w:rsidP="006E6CF7">
      <w:pPr>
        <w:pStyle w:val="Ttulo1"/>
        <w:spacing w:before="0" w:after="0"/>
        <w:jc w:val="center"/>
        <w:rPr>
          <w:sz w:val="22"/>
          <w:szCs w:val="22"/>
        </w:rPr>
      </w:pPr>
      <w:bookmarkStart w:id="328" w:name="_Toc102981313"/>
      <w:r w:rsidRPr="003617DB">
        <w:rPr>
          <w:sz w:val="22"/>
          <w:szCs w:val="22"/>
        </w:rPr>
        <w:lastRenderedPageBreak/>
        <w:t>SECCIÓN 4: MODELO PARA CURRICULUM VITAE</w:t>
      </w:r>
      <w:bookmarkEnd w:id="325"/>
      <w:bookmarkEnd w:id="326"/>
      <w:bookmarkEnd w:id="327"/>
      <w:bookmarkEnd w:id="328"/>
    </w:p>
    <w:p w14:paraId="2C70D39A" w14:textId="77777777" w:rsidR="002D4FDB" w:rsidRPr="003617DB"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3617DB"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3617DB" w:rsidRDefault="008869C8" w:rsidP="00B460D4">
            <w:pPr>
              <w:pStyle w:val="Prrafodelista"/>
              <w:numPr>
                <w:ilvl w:val="0"/>
                <w:numId w:val="1"/>
              </w:numPr>
              <w:ind w:left="356" w:hanging="356"/>
              <w:jc w:val="both"/>
              <w:rPr>
                <w:rFonts w:ascii="Arial" w:hAnsi="Arial" w:cs="Arial"/>
                <w:b/>
                <w:bCs/>
                <w:sz w:val="22"/>
                <w:szCs w:val="22"/>
              </w:rPr>
            </w:pPr>
            <w:r w:rsidRPr="003617DB">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3617DB" w:rsidRDefault="008869C8" w:rsidP="006E6CF7">
            <w:pPr>
              <w:jc w:val="both"/>
              <w:rPr>
                <w:rFonts w:ascii="Arial" w:hAnsi="Arial" w:cs="Arial"/>
                <w:iCs/>
                <w:sz w:val="22"/>
                <w:szCs w:val="22"/>
              </w:rPr>
            </w:pPr>
          </w:p>
        </w:tc>
      </w:tr>
    </w:tbl>
    <w:p w14:paraId="3732BE92" w14:textId="77777777" w:rsidR="008869C8" w:rsidRPr="003617DB" w:rsidRDefault="008869C8" w:rsidP="006E6CF7">
      <w:pPr>
        <w:jc w:val="both"/>
        <w:rPr>
          <w:rFonts w:ascii="Arial" w:hAnsi="Arial" w:cs="Arial"/>
          <w:sz w:val="22"/>
          <w:szCs w:val="22"/>
        </w:rPr>
      </w:pPr>
      <w:r w:rsidRPr="003617DB">
        <w:rPr>
          <w:rFonts w:ascii="Arial" w:hAnsi="Arial" w:cs="Arial"/>
          <w:sz w:val="22"/>
          <w:szCs w:val="22"/>
        </w:rPr>
        <w:tab/>
      </w:r>
      <w:r w:rsidRPr="003617DB">
        <w:rPr>
          <w:rFonts w:ascii="Arial" w:hAnsi="Arial" w:cs="Arial"/>
          <w:sz w:val="22"/>
          <w:szCs w:val="22"/>
        </w:rPr>
        <w:tab/>
      </w:r>
      <w:r w:rsidRPr="003617DB">
        <w:rPr>
          <w:rFonts w:ascii="Arial" w:hAnsi="Arial" w:cs="Arial"/>
          <w:sz w:val="22"/>
          <w:szCs w:val="22"/>
        </w:rPr>
        <w:tab/>
      </w:r>
      <w:r w:rsidRPr="003617DB">
        <w:rPr>
          <w:rFonts w:ascii="Arial" w:hAnsi="Arial" w:cs="Arial"/>
          <w:sz w:val="22"/>
          <w:szCs w:val="22"/>
        </w:rPr>
        <w:tab/>
      </w:r>
      <w:r w:rsidRPr="003617DB">
        <w:rPr>
          <w:rFonts w:ascii="Arial" w:hAnsi="Arial" w:cs="Arial"/>
          <w:sz w:val="22"/>
          <w:szCs w:val="22"/>
        </w:rPr>
        <w:tab/>
      </w:r>
      <w:r w:rsidRPr="003617DB">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3617DB" w14:paraId="26D84A34" w14:textId="77777777" w:rsidTr="000E58BD">
        <w:trPr>
          <w:cantSplit/>
        </w:trPr>
        <w:tc>
          <w:tcPr>
            <w:tcW w:w="4008" w:type="dxa"/>
            <w:vMerge w:val="restart"/>
            <w:shd w:val="clear" w:color="auto" w:fill="F2F2F2"/>
            <w:vAlign w:val="center"/>
          </w:tcPr>
          <w:p w14:paraId="30C5BC29" w14:textId="77777777" w:rsidR="008869C8" w:rsidRPr="003617DB" w:rsidRDefault="008869C8" w:rsidP="00B460D4">
            <w:pPr>
              <w:pStyle w:val="Prrafodelista"/>
              <w:numPr>
                <w:ilvl w:val="0"/>
                <w:numId w:val="1"/>
              </w:numPr>
              <w:ind w:left="356" w:hanging="356"/>
              <w:jc w:val="both"/>
              <w:rPr>
                <w:rFonts w:ascii="Arial" w:hAnsi="Arial" w:cs="Arial"/>
                <w:b/>
                <w:bCs/>
                <w:sz w:val="22"/>
                <w:szCs w:val="22"/>
              </w:rPr>
            </w:pPr>
            <w:r w:rsidRPr="003617DB">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3617DB" w:rsidRDefault="008869C8" w:rsidP="006E6CF7">
            <w:pPr>
              <w:jc w:val="center"/>
              <w:rPr>
                <w:rFonts w:ascii="Arial" w:hAnsi="Arial" w:cs="Arial"/>
                <w:b/>
                <w:bCs/>
                <w:sz w:val="22"/>
                <w:szCs w:val="22"/>
              </w:rPr>
            </w:pPr>
            <w:r w:rsidRPr="003617DB">
              <w:rPr>
                <w:rFonts w:ascii="Arial" w:hAnsi="Arial" w:cs="Arial"/>
                <w:b/>
                <w:sz w:val="22"/>
                <w:szCs w:val="22"/>
              </w:rPr>
              <w:t>Lugar</w:t>
            </w:r>
          </w:p>
        </w:tc>
        <w:tc>
          <w:tcPr>
            <w:tcW w:w="851" w:type="dxa"/>
            <w:shd w:val="clear" w:color="auto" w:fill="F2F2F2"/>
          </w:tcPr>
          <w:p w14:paraId="4A0A0B6C" w14:textId="77777777" w:rsidR="008869C8" w:rsidRPr="003617DB" w:rsidRDefault="008869C8" w:rsidP="006E6CF7">
            <w:pPr>
              <w:jc w:val="center"/>
              <w:rPr>
                <w:rFonts w:ascii="Arial" w:hAnsi="Arial" w:cs="Arial"/>
                <w:b/>
                <w:bCs/>
                <w:sz w:val="22"/>
                <w:szCs w:val="22"/>
              </w:rPr>
            </w:pPr>
            <w:r w:rsidRPr="003617DB">
              <w:rPr>
                <w:rFonts w:ascii="Arial" w:hAnsi="Arial" w:cs="Arial"/>
                <w:b/>
                <w:sz w:val="22"/>
                <w:szCs w:val="22"/>
              </w:rPr>
              <w:t>día</w:t>
            </w:r>
          </w:p>
        </w:tc>
        <w:tc>
          <w:tcPr>
            <w:tcW w:w="1193" w:type="dxa"/>
            <w:shd w:val="clear" w:color="auto" w:fill="F2F2F2"/>
          </w:tcPr>
          <w:p w14:paraId="7E650B38" w14:textId="77777777" w:rsidR="008869C8" w:rsidRPr="003617DB" w:rsidRDefault="008869C8" w:rsidP="006E6CF7">
            <w:pPr>
              <w:jc w:val="center"/>
              <w:rPr>
                <w:rFonts w:ascii="Arial" w:hAnsi="Arial" w:cs="Arial"/>
                <w:b/>
                <w:bCs/>
                <w:sz w:val="22"/>
                <w:szCs w:val="22"/>
              </w:rPr>
            </w:pPr>
            <w:r w:rsidRPr="003617DB">
              <w:rPr>
                <w:rFonts w:ascii="Arial" w:hAnsi="Arial" w:cs="Arial"/>
                <w:b/>
                <w:sz w:val="22"/>
                <w:szCs w:val="22"/>
              </w:rPr>
              <w:t>mes</w:t>
            </w:r>
          </w:p>
        </w:tc>
        <w:tc>
          <w:tcPr>
            <w:tcW w:w="1063" w:type="dxa"/>
            <w:shd w:val="clear" w:color="auto" w:fill="F2F2F2"/>
          </w:tcPr>
          <w:p w14:paraId="056C4D25" w14:textId="77777777" w:rsidR="008869C8" w:rsidRPr="003617DB" w:rsidRDefault="008869C8" w:rsidP="006E6CF7">
            <w:pPr>
              <w:jc w:val="center"/>
              <w:rPr>
                <w:rFonts w:ascii="Arial" w:hAnsi="Arial" w:cs="Arial"/>
                <w:b/>
                <w:bCs/>
                <w:sz w:val="22"/>
                <w:szCs w:val="22"/>
              </w:rPr>
            </w:pPr>
            <w:r w:rsidRPr="003617DB">
              <w:rPr>
                <w:rFonts w:ascii="Arial" w:hAnsi="Arial" w:cs="Arial"/>
                <w:b/>
                <w:sz w:val="22"/>
                <w:szCs w:val="22"/>
              </w:rPr>
              <w:t>año</w:t>
            </w:r>
          </w:p>
        </w:tc>
      </w:tr>
      <w:tr w:rsidR="008869C8" w:rsidRPr="003617DB" w14:paraId="453D93E2" w14:textId="77777777" w:rsidTr="000E58BD">
        <w:trPr>
          <w:cantSplit/>
          <w:trHeight w:val="152"/>
        </w:trPr>
        <w:tc>
          <w:tcPr>
            <w:tcW w:w="4008" w:type="dxa"/>
            <w:vMerge/>
            <w:shd w:val="clear" w:color="auto" w:fill="D9D9D9"/>
          </w:tcPr>
          <w:p w14:paraId="52A3647D"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3617DB"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3617DB" w14:paraId="442F1363" w14:textId="77777777" w:rsidTr="000E58BD">
        <w:trPr>
          <w:cantSplit/>
          <w:trHeight w:val="303"/>
        </w:trPr>
        <w:tc>
          <w:tcPr>
            <w:tcW w:w="1881" w:type="dxa"/>
            <w:shd w:val="clear" w:color="auto" w:fill="F2F2F2"/>
            <w:vAlign w:val="center"/>
          </w:tcPr>
          <w:p w14:paraId="69723DE3" w14:textId="77777777" w:rsidR="008869C8" w:rsidRPr="003617DB" w:rsidRDefault="00E32A1D" w:rsidP="006E6CF7">
            <w:pPr>
              <w:rPr>
                <w:rFonts w:ascii="Arial" w:hAnsi="Arial" w:cs="Arial"/>
                <w:b/>
                <w:bCs/>
                <w:sz w:val="22"/>
                <w:szCs w:val="22"/>
              </w:rPr>
            </w:pPr>
            <w:r w:rsidRPr="003617DB">
              <w:rPr>
                <w:rFonts w:ascii="Arial" w:hAnsi="Arial" w:cs="Arial"/>
                <w:b/>
                <w:bCs/>
                <w:sz w:val="22"/>
                <w:szCs w:val="22"/>
              </w:rPr>
              <w:t>País de Ciudadanía/Residencia:</w:t>
            </w:r>
            <w:r w:rsidR="008869C8" w:rsidRPr="003617DB">
              <w:rPr>
                <w:rFonts w:ascii="Arial" w:hAnsi="Arial" w:cs="Arial"/>
                <w:b/>
                <w:bCs/>
                <w:sz w:val="22"/>
                <w:szCs w:val="22"/>
              </w:rPr>
              <w:t xml:space="preserve">  </w:t>
            </w:r>
          </w:p>
        </w:tc>
        <w:tc>
          <w:tcPr>
            <w:tcW w:w="2268" w:type="dxa"/>
            <w:shd w:val="clear" w:color="auto" w:fill="FFFFFF"/>
          </w:tcPr>
          <w:p w14:paraId="5EBD0E6C" w14:textId="77777777" w:rsidR="008869C8" w:rsidRPr="003617DB"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3617DB" w:rsidRDefault="008869C8" w:rsidP="006E6CF7">
            <w:pPr>
              <w:rPr>
                <w:rFonts w:ascii="Arial" w:hAnsi="Arial" w:cs="Arial"/>
                <w:b/>
                <w:bCs/>
                <w:sz w:val="22"/>
                <w:szCs w:val="22"/>
              </w:rPr>
            </w:pPr>
            <w:r w:rsidRPr="003617DB">
              <w:rPr>
                <w:rFonts w:ascii="Arial" w:hAnsi="Arial" w:cs="Arial"/>
                <w:b/>
                <w:bCs/>
                <w:sz w:val="22"/>
                <w:szCs w:val="22"/>
              </w:rPr>
              <w:t>Documento de identidad</w:t>
            </w:r>
          </w:p>
        </w:tc>
        <w:tc>
          <w:tcPr>
            <w:tcW w:w="2605" w:type="dxa"/>
            <w:shd w:val="clear" w:color="auto" w:fill="FFFFFF"/>
          </w:tcPr>
          <w:p w14:paraId="2BF72ABB"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3617DB" w:rsidRDefault="008869C8" w:rsidP="006E6CF7">
      <w:pPr>
        <w:jc w:val="both"/>
        <w:rPr>
          <w:rFonts w:ascii="Arial" w:hAnsi="Arial" w:cs="Arial"/>
          <w:b/>
          <w:bCs/>
          <w:sz w:val="22"/>
          <w:szCs w:val="22"/>
        </w:rPr>
      </w:pPr>
      <w:r w:rsidRPr="003617DB">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3617DB" w14:paraId="4A7E1B27" w14:textId="77777777" w:rsidTr="008869C8">
        <w:trPr>
          <w:cantSplit/>
        </w:trPr>
        <w:tc>
          <w:tcPr>
            <w:tcW w:w="1543" w:type="dxa"/>
            <w:vMerge w:val="restart"/>
            <w:shd w:val="clear" w:color="auto" w:fill="F2F2F2"/>
            <w:vAlign w:val="center"/>
          </w:tcPr>
          <w:p w14:paraId="06AFD455" w14:textId="77777777" w:rsidR="008869C8" w:rsidRPr="003617DB" w:rsidRDefault="008869C8" w:rsidP="006E6CF7">
            <w:pPr>
              <w:jc w:val="both"/>
              <w:rPr>
                <w:rFonts w:ascii="Arial" w:hAnsi="Arial" w:cs="Arial"/>
                <w:b/>
                <w:bCs/>
                <w:sz w:val="22"/>
                <w:szCs w:val="22"/>
              </w:rPr>
            </w:pPr>
            <w:r w:rsidRPr="003617DB">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3617DB" w:rsidRDefault="008869C8" w:rsidP="006E6CF7">
            <w:pPr>
              <w:ind w:left="-62" w:firstLine="62"/>
              <w:jc w:val="both"/>
              <w:rPr>
                <w:rFonts w:ascii="Arial" w:hAnsi="Arial" w:cs="Arial"/>
                <w:b/>
                <w:bCs/>
                <w:sz w:val="22"/>
                <w:szCs w:val="22"/>
              </w:rPr>
            </w:pPr>
            <w:r w:rsidRPr="003617DB">
              <w:rPr>
                <w:rFonts w:ascii="Arial" w:hAnsi="Arial" w:cs="Arial"/>
                <w:b/>
                <w:sz w:val="22"/>
                <w:szCs w:val="22"/>
              </w:rPr>
              <w:t>Avenida</w:t>
            </w:r>
          </w:p>
        </w:tc>
        <w:tc>
          <w:tcPr>
            <w:tcW w:w="926" w:type="dxa"/>
            <w:gridSpan w:val="3"/>
            <w:shd w:val="clear" w:color="auto" w:fill="F2F2F2"/>
          </w:tcPr>
          <w:p w14:paraId="7484047F" w14:textId="77777777" w:rsidR="008869C8" w:rsidRPr="003617DB" w:rsidRDefault="008869C8" w:rsidP="006E6CF7">
            <w:pPr>
              <w:jc w:val="both"/>
              <w:rPr>
                <w:rFonts w:ascii="Arial" w:hAnsi="Arial" w:cs="Arial"/>
                <w:b/>
                <w:bCs/>
                <w:sz w:val="22"/>
                <w:szCs w:val="22"/>
              </w:rPr>
            </w:pPr>
            <w:r w:rsidRPr="003617DB">
              <w:rPr>
                <w:rFonts w:ascii="Arial" w:hAnsi="Arial" w:cs="Arial"/>
                <w:b/>
                <w:sz w:val="22"/>
                <w:szCs w:val="22"/>
              </w:rPr>
              <w:t>N˚</w:t>
            </w:r>
          </w:p>
        </w:tc>
        <w:tc>
          <w:tcPr>
            <w:tcW w:w="2835" w:type="dxa"/>
            <w:shd w:val="clear" w:color="auto" w:fill="F2F2F2"/>
          </w:tcPr>
          <w:p w14:paraId="07AD7347" w14:textId="77777777" w:rsidR="008869C8" w:rsidRPr="003617DB" w:rsidRDefault="008869C8" w:rsidP="006E6CF7">
            <w:pPr>
              <w:jc w:val="both"/>
              <w:rPr>
                <w:rFonts w:ascii="Arial" w:hAnsi="Arial" w:cs="Arial"/>
                <w:b/>
                <w:bCs/>
                <w:sz w:val="22"/>
                <w:szCs w:val="22"/>
              </w:rPr>
            </w:pPr>
            <w:r w:rsidRPr="003617DB">
              <w:rPr>
                <w:rFonts w:ascii="Arial" w:hAnsi="Arial" w:cs="Arial"/>
                <w:b/>
                <w:sz w:val="22"/>
                <w:szCs w:val="22"/>
              </w:rPr>
              <w:t>Calle</w:t>
            </w:r>
          </w:p>
        </w:tc>
        <w:tc>
          <w:tcPr>
            <w:tcW w:w="1123" w:type="dxa"/>
            <w:shd w:val="clear" w:color="auto" w:fill="F2F2F2"/>
          </w:tcPr>
          <w:p w14:paraId="242C1714" w14:textId="77777777" w:rsidR="008869C8" w:rsidRPr="003617DB" w:rsidRDefault="008869C8" w:rsidP="006E6CF7">
            <w:pPr>
              <w:jc w:val="both"/>
              <w:rPr>
                <w:rFonts w:ascii="Arial" w:hAnsi="Arial" w:cs="Arial"/>
                <w:b/>
                <w:bCs/>
                <w:sz w:val="22"/>
                <w:szCs w:val="22"/>
              </w:rPr>
            </w:pPr>
            <w:r w:rsidRPr="003617DB">
              <w:rPr>
                <w:rFonts w:ascii="Arial" w:hAnsi="Arial" w:cs="Arial"/>
                <w:b/>
                <w:sz w:val="22"/>
                <w:szCs w:val="22"/>
              </w:rPr>
              <w:t>Depto.</w:t>
            </w:r>
          </w:p>
        </w:tc>
      </w:tr>
      <w:tr w:rsidR="008869C8" w:rsidRPr="003617DB" w14:paraId="66CB8556" w14:textId="77777777" w:rsidTr="000E58BD">
        <w:trPr>
          <w:cantSplit/>
          <w:trHeight w:val="278"/>
        </w:trPr>
        <w:tc>
          <w:tcPr>
            <w:tcW w:w="1543" w:type="dxa"/>
            <w:vMerge/>
            <w:shd w:val="clear" w:color="auto" w:fill="D9D9D9"/>
          </w:tcPr>
          <w:p w14:paraId="62E48C8B"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3617DB"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3617DB"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3617DB" w14:paraId="39FA1258" w14:textId="77777777" w:rsidTr="000E58BD">
        <w:trPr>
          <w:cantSplit/>
          <w:trHeight w:val="129"/>
        </w:trPr>
        <w:tc>
          <w:tcPr>
            <w:tcW w:w="1543" w:type="dxa"/>
            <w:vMerge/>
            <w:shd w:val="clear" w:color="auto" w:fill="D9D9D9"/>
          </w:tcPr>
          <w:p w14:paraId="28C7296F"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3617DB" w:rsidRDefault="008869C8" w:rsidP="006E6CF7">
            <w:pPr>
              <w:jc w:val="both"/>
              <w:rPr>
                <w:rFonts w:ascii="Arial" w:hAnsi="Arial" w:cs="Arial"/>
                <w:b/>
                <w:bCs/>
                <w:sz w:val="22"/>
                <w:szCs w:val="22"/>
              </w:rPr>
            </w:pPr>
            <w:r w:rsidRPr="003617DB">
              <w:rPr>
                <w:rFonts w:ascii="Arial" w:hAnsi="Arial" w:cs="Arial"/>
                <w:b/>
                <w:bCs/>
                <w:sz w:val="22"/>
                <w:szCs w:val="22"/>
              </w:rPr>
              <w:t>Ciudad</w:t>
            </w:r>
          </w:p>
        </w:tc>
        <w:tc>
          <w:tcPr>
            <w:tcW w:w="3402" w:type="dxa"/>
            <w:gridSpan w:val="2"/>
            <w:shd w:val="clear" w:color="auto" w:fill="F2F2F2"/>
            <w:vAlign w:val="center"/>
          </w:tcPr>
          <w:p w14:paraId="74941674" w14:textId="77777777" w:rsidR="008869C8" w:rsidRPr="003617DB" w:rsidRDefault="008869C8" w:rsidP="006E6CF7">
            <w:pPr>
              <w:jc w:val="both"/>
              <w:rPr>
                <w:rFonts w:ascii="Arial" w:hAnsi="Arial" w:cs="Arial"/>
                <w:b/>
                <w:bCs/>
                <w:sz w:val="22"/>
                <w:szCs w:val="22"/>
              </w:rPr>
            </w:pPr>
            <w:r w:rsidRPr="003617DB">
              <w:rPr>
                <w:rFonts w:ascii="Arial" w:hAnsi="Arial" w:cs="Arial"/>
                <w:b/>
                <w:bCs/>
                <w:sz w:val="22"/>
                <w:szCs w:val="22"/>
              </w:rPr>
              <w:t>Zona</w:t>
            </w:r>
          </w:p>
        </w:tc>
        <w:tc>
          <w:tcPr>
            <w:tcW w:w="1123" w:type="dxa"/>
            <w:shd w:val="clear" w:color="auto" w:fill="F2F2F2"/>
            <w:vAlign w:val="center"/>
          </w:tcPr>
          <w:p w14:paraId="702E442B" w14:textId="7823D14B" w:rsidR="008869C8" w:rsidRPr="003617DB" w:rsidRDefault="00A87449" w:rsidP="006E6CF7">
            <w:pPr>
              <w:jc w:val="both"/>
              <w:rPr>
                <w:rFonts w:ascii="Arial" w:hAnsi="Arial" w:cs="Arial"/>
                <w:b/>
                <w:bCs/>
                <w:sz w:val="22"/>
                <w:szCs w:val="22"/>
              </w:rPr>
            </w:pPr>
            <w:r w:rsidRPr="003617DB">
              <w:rPr>
                <w:rFonts w:ascii="Arial" w:hAnsi="Arial" w:cs="Arial"/>
                <w:b/>
                <w:bCs/>
                <w:sz w:val="22"/>
                <w:szCs w:val="22"/>
              </w:rPr>
              <w:t>Código Postal</w:t>
            </w:r>
          </w:p>
        </w:tc>
      </w:tr>
      <w:tr w:rsidR="008869C8" w:rsidRPr="003617DB"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3617DB"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3617DB" w:rsidRDefault="00CF0587" w:rsidP="006E6CF7">
            <w:pPr>
              <w:jc w:val="both"/>
              <w:rPr>
                <w:rFonts w:ascii="Arial" w:hAnsi="Arial" w:cs="Arial"/>
                <w:b/>
                <w:bCs/>
                <w:sz w:val="22"/>
                <w:szCs w:val="22"/>
              </w:rPr>
            </w:pPr>
            <w:r w:rsidRPr="003617DB">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3617DB" w:rsidRDefault="00CF0587" w:rsidP="006E6CF7">
            <w:pPr>
              <w:jc w:val="both"/>
              <w:rPr>
                <w:rFonts w:ascii="Arial" w:hAnsi="Arial" w:cs="Arial"/>
                <w:b/>
                <w:bCs/>
                <w:sz w:val="22"/>
                <w:szCs w:val="22"/>
              </w:rPr>
            </w:pPr>
            <w:r w:rsidRPr="003617DB">
              <w:rPr>
                <w:rFonts w:ascii="Arial" w:hAnsi="Arial" w:cs="Arial"/>
                <w:b/>
                <w:bCs/>
                <w:sz w:val="22"/>
                <w:szCs w:val="22"/>
              </w:rPr>
              <w:t>Número</w:t>
            </w:r>
            <w:r w:rsidR="008869C8" w:rsidRPr="003617DB">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3617DB" w:rsidRDefault="008869C8" w:rsidP="006E6CF7">
            <w:pPr>
              <w:jc w:val="both"/>
              <w:rPr>
                <w:rFonts w:ascii="Arial" w:hAnsi="Arial" w:cs="Arial"/>
                <w:b/>
                <w:bCs/>
                <w:sz w:val="22"/>
                <w:szCs w:val="22"/>
              </w:rPr>
            </w:pPr>
            <w:r w:rsidRPr="003617DB">
              <w:rPr>
                <w:rFonts w:ascii="Arial" w:hAnsi="Arial" w:cs="Arial"/>
                <w:b/>
                <w:bCs/>
                <w:sz w:val="22"/>
                <w:szCs w:val="22"/>
              </w:rPr>
              <w:t>E-mail</w:t>
            </w:r>
          </w:p>
        </w:tc>
      </w:tr>
      <w:tr w:rsidR="008869C8" w:rsidRPr="003617DB"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3617DB"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3617DB"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3617DB" w:rsidRDefault="008869C8" w:rsidP="00B460D4">
            <w:pPr>
              <w:pStyle w:val="Prrafodelista"/>
              <w:numPr>
                <w:ilvl w:val="0"/>
                <w:numId w:val="1"/>
              </w:numPr>
              <w:ind w:left="356" w:hanging="356"/>
              <w:jc w:val="both"/>
              <w:rPr>
                <w:rFonts w:ascii="Arial" w:hAnsi="Arial" w:cs="Arial"/>
                <w:b/>
                <w:bCs/>
                <w:sz w:val="22"/>
                <w:szCs w:val="22"/>
              </w:rPr>
            </w:pPr>
            <w:r w:rsidRPr="003617DB">
              <w:rPr>
                <w:rFonts w:ascii="Arial" w:hAnsi="Arial" w:cs="Arial"/>
                <w:b/>
                <w:bCs/>
                <w:sz w:val="22"/>
                <w:szCs w:val="22"/>
              </w:rPr>
              <w:t>EDUCACIÓN:</w:t>
            </w:r>
            <w:r w:rsidRPr="003617DB">
              <w:rPr>
                <w:rFonts w:ascii="Arial" w:hAnsi="Arial" w:cs="Arial"/>
                <w:b/>
                <w:bCs/>
                <w:i/>
                <w:sz w:val="22"/>
                <w:szCs w:val="22"/>
              </w:rPr>
              <w:t xml:space="preserve"> </w:t>
            </w:r>
            <w:r w:rsidRPr="003617DB">
              <w:rPr>
                <w:rFonts w:ascii="Arial" w:hAnsi="Arial" w:cs="Arial"/>
                <w:b/>
                <w:bCs/>
                <w:sz w:val="22"/>
                <w:szCs w:val="22"/>
              </w:rPr>
              <w:t xml:space="preserve"> </w:t>
            </w:r>
          </w:p>
        </w:tc>
      </w:tr>
      <w:tr w:rsidR="008869C8" w:rsidRPr="003617DB"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3617DB" w:rsidRDefault="008869C8" w:rsidP="006E6CF7">
            <w:pPr>
              <w:pStyle w:val="Ttulo5"/>
              <w:spacing w:before="0"/>
              <w:jc w:val="both"/>
              <w:rPr>
                <w:rFonts w:ascii="Arial" w:hAnsi="Arial" w:cs="Arial"/>
                <w:b/>
                <w:color w:val="auto"/>
                <w:sz w:val="22"/>
                <w:szCs w:val="22"/>
              </w:rPr>
            </w:pPr>
            <w:r w:rsidRPr="003617DB">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3617DB" w:rsidRDefault="008869C8" w:rsidP="006E6CF7">
            <w:pPr>
              <w:pStyle w:val="Ttulo4"/>
              <w:spacing w:before="0"/>
              <w:jc w:val="center"/>
              <w:rPr>
                <w:rFonts w:ascii="Arial" w:hAnsi="Arial" w:cs="Arial"/>
                <w:i w:val="0"/>
                <w:iCs w:val="0"/>
                <w:color w:val="auto"/>
                <w:sz w:val="22"/>
                <w:szCs w:val="22"/>
              </w:rPr>
            </w:pPr>
            <w:r w:rsidRPr="003617DB">
              <w:rPr>
                <w:rFonts w:ascii="Arial" w:hAnsi="Arial" w:cs="Arial"/>
                <w:i w:val="0"/>
                <w:iCs w:val="0"/>
                <w:color w:val="auto"/>
                <w:sz w:val="22"/>
                <w:szCs w:val="22"/>
              </w:rPr>
              <w:t xml:space="preserve">Fecha </w:t>
            </w:r>
            <w:r w:rsidR="00CF0587" w:rsidRPr="003617DB">
              <w:rPr>
                <w:rFonts w:ascii="Arial" w:hAnsi="Arial" w:cs="Arial"/>
                <w:i w:val="0"/>
                <w:iCs w:val="0"/>
                <w:color w:val="auto"/>
                <w:sz w:val="22"/>
                <w:szCs w:val="22"/>
              </w:rPr>
              <w:t xml:space="preserve">de titulación </w:t>
            </w:r>
            <w:r w:rsidRPr="003617DB">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3617DB" w:rsidRDefault="00CF0587" w:rsidP="006E6CF7">
            <w:pPr>
              <w:jc w:val="center"/>
              <w:rPr>
                <w:rFonts w:ascii="Arial" w:hAnsi="Arial" w:cs="Arial"/>
                <w:b/>
                <w:bCs/>
                <w:sz w:val="22"/>
                <w:szCs w:val="22"/>
              </w:rPr>
            </w:pPr>
            <w:r w:rsidRPr="003617DB">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3617DB" w:rsidRDefault="008869C8" w:rsidP="006E6CF7">
            <w:pPr>
              <w:jc w:val="center"/>
              <w:rPr>
                <w:rFonts w:ascii="Arial" w:hAnsi="Arial" w:cs="Arial"/>
                <w:b/>
                <w:bCs/>
                <w:sz w:val="22"/>
                <w:szCs w:val="22"/>
              </w:rPr>
            </w:pPr>
            <w:r w:rsidRPr="003617DB">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3617DB" w:rsidRDefault="008869C8" w:rsidP="006E6CF7">
            <w:pPr>
              <w:jc w:val="center"/>
              <w:rPr>
                <w:rFonts w:ascii="Arial" w:hAnsi="Arial" w:cs="Arial"/>
                <w:b/>
                <w:bCs/>
                <w:sz w:val="22"/>
                <w:szCs w:val="22"/>
              </w:rPr>
            </w:pPr>
            <w:r w:rsidRPr="003617DB">
              <w:rPr>
                <w:rFonts w:ascii="Arial" w:hAnsi="Arial" w:cs="Arial"/>
                <w:b/>
                <w:bCs/>
                <w:sz w:val="22"/>
                <w:szCs w:val="22"/>
              </w:rPr>
              <w:t># Página de respaldo</w:t>
            </w:r>
          </w:p>
        </w:tc>
      </w:tr>
      <w:tr w:rsidR="008869C8" w:rsidRPr="003617DB"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3617DB" w:rsidRDefault="00E6299E" w:rsidP="006E6CF7">
            <w:pPr>
              <w:rPr>
                <w:rFonts w:ascii="Arial" w:hAnsi="Arial" w:cs="Arial"/>
                <w:sz w:val="22"/>
                <w:szCs w:val="22"/>
              </w:rPr>
            </w:pPr>
            <w:r w:rsidRPr="003617DB">
              <w:rPr>
                <w:rFonts w:ascii="Arial" w:hAnsi="Arial" w:cs="Arial"/>
                <w:sz w:val="22"/>
                <w:szCs w:val="22"/>
              </w:rPr>
              <w:t>Título:</w:t>
            </w:r>
          </w:p>
          <w:p w14:paraId="50A1C114" w14:textId="0336D4F5" w:rsidR="00E6299E" w:rsidRPr="003617DB" w:rsidRDefault="00E6299E" w:rsidP="006E6CF7">
            <w:pPr>
              <w:rPr>
                <w:rFonts w:ascii="Arial" w:hAnsi="Arial" w:cs="Arial"/>
                <w:bCs/>
                <w:sz w:val="22"/>
                <w:szCs w:val="22"/>
              </w:rPr>
            </w:pPr>
            <w:r w:rsidRPr="003617DB">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3617DB"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3617DB"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3617DB"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3617DB" w:rsidRDefault="00EA5EB5" w:rsidP="00B460D4">
            <w:pPr>
              <w:pStyle w:val="Prrafodelista"/>
              <w:numPr>
                <w:ilvl w:val="0"/>
                <w:numId w:val="1"/>
              </w:numPr>
              <w:ind w:left="356" w:hanging="356"/>
              <w:jc w:val="both"/>
              <w:rPr>
                <w:rFonts w:ascii="Arial" w:hAnsi="Arial" w:cs="Arial"/>
                <w:b/>
                <w:bCs/>
                <w:sz w:val="22"/>
                <w:szCs w:val="22"/>
              </w:rPr>
            </w:pPr>
            <w:r w:rsidRPr="003617DB">
              <w:rPr>
                <w:rFonts w:ascii="Arial" w:hAnsi="Arial" w:cs="Arial"/>
                <w:b/>
                <w:bCs/>
                <w:sz w:val="22"/>
                <w:szCs w:val="22"/>
              </w:rPr>
              <w:t>CURSO/TALLERES/OTROS</w:t>
            </w:r>
            <w:r w:rsidR="008869C8" w:rsidRPr="003617DB">
              <w:rPr>
                <w:rFonts w:ascii="Arial" w:hAnsi="Arial" w:cs="Arial"/>
                <w:i/>
                <w:iCs/>
                <w:sz w:val="22"/>
                <w:szCs w:val="22"/>
              </w:rPr>
              <w:t>:</w:t>
            </w:r>
          </w:p>
        </w:tc>
      </w:tr>
      <w:tr w:rsidR="00A074FD" w:rsidRPr="003617DB"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3617DB" w:rsidRDefault="00EA5EB5" w:rsidP="006E6CF7">
            <w:pPr>
              <w:pStyle w:val="Ttulo5"/>
              <w:spacing w:before="0"/>
              <w:jc w:val="center"/>
              <w:rPr>
                <w:rFonts w:ascii="Arial" w:hAnsi="Arial" w:cs="Arial"/>
                <w:b/>
                <w:color w:val="auto"/>
                <w:sz w:val="22"/>
                <w:szCs w:val="22"/>
              </w:rPr>
            </w:pPr>
            <w:r w:rsidRPr="003617DB">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3617DB" w:rsidRDefault="00EA5EB5" w:rsidP="006E6CF7">
            <w:pPr>
              <w:tabs>
                <w:tab w:val="left" w:pos="1620"/>
              </w:tabs>
              <w:jc w:val="center"/>
              <w:rPr>
                <w:rFonts w:ascii="Arial" w:hAnsi="Arial" w:cs="Arial"/>
                <w:b/>
                <w:bCs/>
                <w:sz w:val="22"/>
                <w:szCs w:val="22"/>
              </w:rPr>
            </w:pPr>
            <w:r w:rsidRPr="003617DB">
              <w:rPr>
                <w:rFonts w:ascii="Arial" w:hAnsi="Arial" w:cs="Arial"/>
                <w:b/>
                <w:bCs/>
                <w:sz w:val="22"/>
                <w:szCs w:val="22"/>
              </w:rPr>
              <w:t>Inicio</w:t>
            </w:r>
          </w:p>
          <w:p w14:paraId="2F1132CA" w14:textId="77777777" w:rsidR="00EA5EB5" w:rsidRPr="003617DB" w:rsidRDefault="00EA5EB5" w:rsidP="006E6CF7">
            <w:pPr>
              <w:tabs>
                <w:tab w:val="left" w:pos="1620"/>
              </w:tabs>
              <w:jc w:val="center"/>
              <w:rPr>
                <w:rFonts w:ascii="Arial" w:hAnsi="Arial" w:cs="Arial"/>
                <w:sz w:val="22"/>
                <w:szCs w:val="22"/>
              </w:rPr>
            </w:pPr>
            <w:r w:rsidRPr="003617DB">
              <w:rPr>
                <w:rFonts w:ascii="Arial" w:hAnsi="Arial" w:cs="Arial"/>
                <w:sz w:val="22"/>
                <w:szCs w:val="22"/>
              </w:rPr>
              <w:t>(día, mes, año)</w:t>
            </w:r>
          </w:p>
        </w:tc>
        <w:tc>
          <w:tcPr>
            <w:tcW w:w="1275" w:type="dxa"/>
            <w:shd w:val="clear" w:color="auto" w:fill="FFFFFF"/>
            <w:vAlign w:val="center"/>
          </w:tcPr>
          <w:p w14:paraId="41D62D0D" w14:textId="77777777" w:rsidR="00EA5EB5" w:rsidRPr="003617DB" w:rsidRDefault="00EA5EB5" w:rsidP="006E6CF7">
            <w:pPr>
              <w:tabs>
                <w:tab w:val="left" w:pos="1620"/>
              </w:tabs>
              <w:jc w:val="center"/>
              <w:rPr>
                <w:rFonts w:ascii="Arial" w:hAnsi="Arial" w:cs="Arial"/>
                <w:b/>
                <w:bCs/>
                <w:sz w:val="22"/>
                <w:szCs w:val="22"/>
              </w:rPr>
            </w:pPr>
            <w:r w:rsidRPr="003617DB">
              <w:rPr>
                <w:rFonts w:ascii="Arial" w:hAnsi="Arial" w:cs="Arial"/>
                <w:b/>
                <w:bCs/>
                <w:sz w:val="22"/>
                <w:szCs w:val="22"/>
              </w:rPr>
              <w:t>Fin</w:t>
            </w:r>
          </w:p>
          <w:p w14:paraId="508B1201" w14:textId="4866F3A8" w:rsidR="00EA5EB5" w:rsidRPr="003617DB" w:rsidRDefault="00EA5EB5" w:rsidP="006E6CF7">
            <w:pPr>
              <w:tabs>
                <w:tab w:val="left" w:pos="1620"/>
              </w:tabs>
              <w:jc w:val="center"/>
              <w:rPr>
                <w:rFonts w:ascii="Arial" w:hAnsi="Arial" w:cs="Arial"/>
                <w:sz w:val="22"/>
                <w:szCs w:val="22"/>
              </w:rPr>
            </w:pPr>
            <w:r w:rsidRPr="003617DB">
              <w:rPr>
                <w:rFonts w:ascii="Arial" w:hAnsi="Arial" w:cs="Arial"/>
                <w:sz w:val="22"/>
                <w:szCs w:val="22"/>
              </w:rPr>
              <w:t>(día, mes, año)</w:t>
            </w:r>
          </w:p>
        </w:tc>
        <w:tc>
          <w:tcPr>
            <w:tcW w:w="850" w:type="dxa"/>
            <w:shd w:val="clear" w:color="auto" w:fill="FFFFFF"/>
            <w:vAlign w:val="center"/>
          </w:tcPr>
          <w:p w14:paraId="023E98BE" w14:textId="77777777" w:rsidR="00EA5EB5" w:rsidRPr="003617DB" w:rsidRDefault="00EA5EB5" w:rsidP="006E6CF7">
            <w:pPr>
              <w:jc w:val="center"/>
              <w:rPr>
                <w:rFonts w:ascii="Arial" w:hAnsi="Arial" w:cs="Arial"/>
                <w:b/>
                <w:sz w:val="22"/>
                <w:szCs w:val="22"/>
              </w:rPr>
            </w:pPr>
            <w:r w:rsidRPr="003617DB">
              <w:rPr>
                <w:rFonts w:ascii="Arial" w:hAnsi="Arial" w:cs="Arial"/>
                <w:b/>
                <w:sz w:val="22"/>
                <w:szCs w:val="22"/>
              </w:rPr>
              <w:t>Horas</w:t>
            </w:r>
          </w:p>
        </w:tc>
        <w:tc>
          <w:tcPr>
            <w:tcW w:w="1277" w:type="dxa"/>
            <w:shd w:val="clear" w:color="auto" w:fill="FFFFFF"/>
            <w:vAlign w:val="center"/>
          </w:tcPr>
          <w:p w14:paraId="36766579" w14:textId="43A913BC" w:rsidR="00EA5EB5" w:rsidRPr="003617DB" w:rsidRDefault="00A87449" w:rsidP="006E6CF7">
            <w:pPr>
              <w:jc w:val="center"/>
              <w:rPr>
                <w:rFonts w:ascii="Arial" w:hAnsi="Arial" w:cs="Arial"/>
                <w:b/>
                <w:sz w:val="22"/>
                <w:szCs w:val="22"/>
              </w:rPr>
            </w:pPr>
            <w:r w:rsidRPr="003617DB">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3617DB" w:rsidRDefault="00EA5EB5" w:rsidP="006E6CF7">
            <w:pPr>
              <w:jc w:val="center"/>
              <w:rPr>
                <w:rFonts w:ascii="Arial" w:hAnsi="Arial" w:cs="Arial"/>
                <w:b/>
                <w:sz w:val="22"/>
                <w:szCs w:val="22"/>
              </w:rPr>
            </w:pPr>
            <w:r w:rsidRPr="003617DB">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3617DB" w:rsidRDefault="00EA5EB5" w:rsidP="006E6CF7">
            <w:pPr>
              <w:jc w:val="center"/>
              <w:rPr>
                <w:rFonts w:ascii="Arial" w:hAnsi="Arial" w:cs="Arial"/>
                <w:b/>
                <w:sz w:val="22"/>
                <w:szCs w:val="22"/>
              </w:rPr>
            </w:pPr>
            <w:r w:rsidRPr="003617DB">
              <w:rPr>
                <w:rFonts w:ascii="Arial" w:hAnsi="Arial" w:cs="Arial"/>
                <w:b/>
                <w:sz w:val="22"/>
                <w:szCs w:val="22"/>
              </w:rPr>
              <w:t># Página de respaldo</w:t>
            </w:r>
          </w:p>
        </w:tc>
      </w:tr>
      <w:tr w:rsidR="00A074FD" w:rsidRPr="003617DB"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3617DB"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3617DB"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7"/>
        <w:gridCol w:w="545"/>
        <w:gridCol w:w="632"/>
        <w:gridCol w:w="638"/>
        <w:gridCol w:w="630"/>
        <w:gridCol w:w="543"/>
        <w:gridCol w:w="630"/>
        <w:gridCol w:w="721"/>
        <w:gridCol w:w="627"/>
        <w:gridCol w:w="540"/>
        <w:gridCol w:w="719"/>
        <w:gridCol w:w="706"/>
        <w:gridCol w:w="8"/>
      </w:tblGrid>
      <w:tr w:rsidR="0035764A" w:rsidRPr="003617DB"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3617DB" w:rsidRDefault="0035764A" w:rsidP="006E6CF7">
            <w:pPr>
              <w:rPr>
                <w:rFonts w:ascii="Arial" w:hAnsi="Arial" w:cs="Arial"/>
                <w:b/>
                <w:bCs/>
                <w:color w:val="000000"/>
                <w:sz w:val="22"/>
                <w:szCs w:val="22"/>
              </w:rPr>
            </w:pPr>
            <w:r w:rsidRPr="003617DB">
              <w:rPr>
                <w:rFonts w:ascii="Arial" w:hAnsi="Arial" w:cs="Arial"/>
                <w:b/>
                <w:bCs/>
                <w:color w:val="000000"/>
                <w:sz w:val="22"/>
                <w:szCs w:val="22"/>
              </w:rPr>
              <w:t>5. IDIOMAS</w:t>
            </w:r>
            <w:r w:rsidR="00DB4476" w:rsidRPr="003617DB">
              <w:rPr>
                <w:rStyle w:val="Refdenotaalpie"/>
                <w:rFonts w:ascii="Arial" w:hAnsi="Arial" w:cs="Arial"/>
                <w:b/>
                <w:bCs/>
                <w:color w:val="000000"/>
                <w:sz w:val="22"/>
                <w:szCs w:val="22"/>
              </w:rPr>
              <w:footnoteReference w:id="2"/>
            </w:r>
          </w:p>
        </w:tc>
      </w:tr>
      <w:tr w:rsidR="0035764A" w:rsidRPr="003617DB"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3617DB" w:rsidRDefault="0035764A" w:rsidP="006E6CF7">
            <w:pPr>
              <w:jc w:val="center"/>
              <w:rPr>
                <w:rFonts w:ascii="Arial" w:hAnsi="Arial" w:cs="Arial"/>
                <w:color w:val="000000"/>
                <w:sz w:val="22"/>
                <w:szCs w:val="22"/>
              </w:rPr>
            </w:pPr>
            <w:r w:rsidRPr="003617DB">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3617DB" w:rsidRDefault="0035764A" w:rsidP="006E6CF7">
            <w:pPr>
              <w:jc w:val="center"/>
              <w:rPr>
                <w:rFonts w:ascii="Arial" w:hAnsi="Arial" w:cs="Arial"/>
                <w:color w:val="000000"/>
                <w:sz w:val="22"/>
                <w:szCs w:val="22"/>
              </w:rPr>
            </w:pPr>
            <w:r w:rsidRPr="003617DB">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3617DB" w:rsidRDefault="0035764A" w:rsidP="006E6CF7">
            <w:pPr>
              <w:jc w:val="center"/>
              <w:rPr>
                <w:rFonts w:ascii="Arial" w:hAnsi="Arial" w:cs="Arial"/>
                <w:color w:val="000000"/>
                <w:sz w:val="22"/>
                <w:szCs w:val="22"/>
              </w:rPr>
            </w:pPr>
            <w:r w:rsidRPr="003617DB">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3617DB" w:rsidRDefault="0035764A" w:rsidP="006E6CF7">
            <w:pPr>
              <w:jc w:val="center"/>
              <w:rPr>
                <w:rFonts w:ascii="Arial" w:hAnsi="Arial" w:cs="Arial"/>
                <w:color w:val="000000"/>
                <w:sz w:val="22"/>
                <w:szCs w:val="22"/>
              </w:rPr>
            </w:pPr>
            <w:r w:rsidRPr="003617DB">
              <w:rPr>
                <w:rFonts w:ascii="Arial" w:hAnsi="Arial" w:cs="Arial"/>
                <w:color w:val="000000"/>
                <w:sz w:val="22"/>
                <w:szCs w:val="22"/>
              </w:rPr>
              <w:t>Escritura</w:t>
            </w:r>
          </w:p>
        </w:tc>
      </w:tr>
      <w:tr w:rsidR="00F55769" w:rsidRPr="003617DB"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3617DB"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3617DB" w:rsidRDefault="00DB4476" w:rsidP="006E6CF7">
            <w:pPr>
              <w:jc w:val="center"/>
              <w:rPr>
                <w:rFonts w:ascii="Arial" w:hAnsi="Arial" w:cs="Arial"/>
                <w:color w:val="000000"/>
                <w:sz w:val="22"/>
                <w:szCs w:val="22"/>
              </w:rPr>
            </w:pPr>
            <w:r w:rsidRPr="003617DB">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3617DB" w:rsidRDefault="00DB4476" w:rsidP="006E6CF7">
            <w:pPr>
              <w:jc w:val="center"/>
              <w:rPr>
                <w:rFonts w:ascii="Arial" w:hAnsi="Arial" w:cs="Arial"/>
                <w:color w:val="000000"/>
                <w:sz w:val="22"/>
                <w:szCs w:val="22"/>
              </w:rPr>
            </w:pPr>
            <w:r w:rsidRPr="003617DB">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3617DB" w:rsidRDefault="00A336EF" w:rsidP="006E6CF7">
            <w:pPr>
              <w:jc w:val="center"/>
              <w:rPr>
                <w:rFonts w:ascii="Arial" w:hAnsi="Arial" w:cs="Arial"/>
                <w:color w:val="000000"/>
                <w:sz w:val="22"/>
                <w:szCs w:val="22"/>
              </w:rPr>
            </w:pPr>
            <w:r w:rsidRPr="003617DB">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3617DB" w:rsidRDefault="00DB4476" w:rsidP="006E6CF7">
            <w:pPr>
              <w:jc w:val="center"/>
              <w:rPr>
                <w:rFonts w:ascii="Arial" w:hAnsi="Arial" w:cs="Arial"/>
                <w:color w:val="000000"/>
                <w:sz w:val="22"/>
                <w:szCs w:val="22"/>
              </w:rPr>
            </w:pPr>
            <w:r w:rsidRPr="003617DB">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3617DB" w:rsidRDefault="00DB4476" w:rsidP="006E6CF7">
            <w:pPr>
              <w:jc w:val="center"/>
              <w:rPr>
                <w:rFonts w:ascii="Arial" w:hAnsi="Arial" w:cs="Arial"/>
                <w:color w:val="000000"/>
                <w:sz w:val="22"/>
                <w:szCs w:val="22"/>
              </w:rPr>
            </w:pPr>
            <w:r w:rsidRPr="003617DB">
              <w:rPr>
                <w:rFonts w:ascii="Arial" w:hAnsi="Arial" w:cs="Arial"/>
                <w:color w:val="000000"/>
                <w:sz w:val="22"/>
                <w:szCs w:val="22"/>
              </w:rPr>
              <w:t>NG</w:t>
            </w:r>
          </w:p>
        </w:tc>
      </w:tr>
      <w:tr w:rsidR="00F55769" w:rsidRPr="003617DB"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r>
      <w:tr w:rsidR="00F55769" w:rsidRPr="003617DB"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3617DB" w:rsidRDefault="0035764A" w:rsidP="006E6CF7">
            <w:pPr>
              <w:jc w:val="both"/>
              <w:rPr>
                <w:rFonts w:ascii="Arial" w:hAnsi="Arial" w:cs="Arial"/>
                <w:color w:val="000000"/>
                <w:sz w:val="22"/>
                <w:szCs w:val="22"/>
              </w:rPr>
            </w:pPr>
            <w:r w:rsidRPr="003617DB">
              <w:rPr>
                <w:rFonts w:ascii="Arial" w:hAnsi="Arial" w:cs="Arial"/>
                <w:bCs/>
                <w:color w:val="000000"/>
                <w:sz w:val="22"/>
                <w:szCs w:val="22"/>
              </w:rPr>
              <w:t> </w:t>
            </w:r>
          </w:p>
        </w:tc>
      </w:tr>
    </w:tbl>
    <w:p w14:paraId="0DC899C5" w14:textId="2BC0DAEA" w:rsidR="008869C8"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1846"/>
        <w:gridCol w:w="1254"/>
        <w:gridCol w:w="1447"/>
        <w:gridCol w:w="1443"/>
        <w:gridCol w:w="1143"/>
      </w:tblGrid>
      <w:tr w:rsidR="001F15FA" w:rsidRPr="003617DB"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3617DB" w:rsidRDefault="001F15FA" w:rsidP="00B460D4">
            <w:pPr>
              <w:pStyle w:val="Prrafodelista"/>
              <w:numPr>
                <w:ilvl w:val="0"/>
                <w:numId w:val="15"/>
              </w:numPr>
              <w:jc w:val="both"/>
              <w:rPr>
                <w:rFonts w:ascii="Arial" w:hAnsi="Arial" w:cs="Arial"/>
                <w:iCs/>
                <w:sz w:val="22"/>
                <w:szCs w:val="22"/>
              </w:rPr>
            </w:pPr>
            <w:r w:rsidRPr="003617DB">
              <w:rPr>
                <w:rFonts w:ascii="Arial" w:hAnsi="Arial" w:cs="Arial"/>
                <w:b/>
                <w:bCs/>
                <w:sz w:val="22"/>
                <w:szCs w:val="22"/>
              </w:rPr>
              <w:t>EXPERIENCIA GENERAL</w:t>
            </w:r>
            <w:r w:rsidRPr="003617DB" w:rsidDel="0030595D">
              <w:rPr>
                <w:rFonts w:ascii="Arial" w:hAnsi="Arial" w:cs="Arial"/>
                <w:b/>
                <w:bCs/>
                <w:sz w:val="22"/>
                <w:szCs w:val="22"/>
              </w:rPr>
              <w:t xml:space="preserve"> </w:t>
            </w:r>
          </w:p>
        </w:tc>
      </w:tr>
      <w:tr w:rsidR="001F15FA" w:rsidRPr="003617DB" w14:paraId="2489A0DA" w14:textId="77777777" w:rsidTr="006A4A8A">
        <w:trPr>
          <w:cantSplit/>
          <w:trHeight w:val="149"/>
        </w:trPr>
        <w:tc>
          <w:tcPr>
            <w:tcW w:w="1224" w:type="pct"/>
            <w:vMerge w:val="restart"/>
            <w:shd w:val="clear" w:color="auto" w:fill="F2F2F2"/>
            <w:vAlign w:val="center"/>
          </w:tcPr>
          <w:p w14:paraId="7139AF3E" w14:textId="77777777" w:rsidR="001F15FA" w:rsidRPr="003617DB" w:rsidRDefault="001F15FA" w:rsidP="00EC2D59">
            <w:pPr>
              <w:tabs>
                <w:tab w:val="left" w:pos="1620"/>
              </w:tabs>
              <w:jc w:val="center"/>
              <w:rPr>
                <w:rFonts w:ascii="Arial" w:hAnsi="Arial" w:cs="Arial"/>
                <w:b/>
                <w:bCs/>
                <w:sz w:val="22"/>
                <w:szCs w:val="22"/>
              </w:rPr>
            </w:pPr>
            <w:r w:rsidRPr="003617DB">
              <w:rPr>
                <w:rFonts w:ascii="Arial" w:hAnsi="Arial" w:cs="Arial"/>
                <w:b/>
                <w:bCs/>
                <w:sz w:val="22"/>
                <w:szCs w:val="22"/>
              </w:rPr>
              <w:t>Nombre de la Entidad o Empresa</w:t>
            </w:r>
            <w:r w:rsidRPr="003617DB">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3617DB" w:rsidRDefault="001F15FA" w:rsidP="00EC2D59">
            <w:pPr>
              <w:tabs>
                <w:tab w:val="left" w:pos="1620"/>
              </w:tabs>
              <w:jc w:val="center"/>
              <w:rPr>
                <w:rFonts w:ascii="Arial" w:hAnsi="Arial" w:cs="Arial"/>
                <w:b/>
                <w:bCs/>
                <w:sz w:val="22"/>
                <w:szCs w:val="22"/>
              </w:rPr>
            </w:pPr>
            <w:r w:rsidRPr="003617DB">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3617DB" w:rsidRDefault="001F15FA" w:rsidP="00EC2D59">
            <w:pPr>
              <w:tabs>
                <w:tab w:val="left" w:pos="1620"/>
              </w:tabs>
              <w:jc w:val="center"/>
              <w:rPr>
                <w:rFonts w:ascii="Arial" w:hAnsi="Arial" w:cs="Arial"/>
                <w:b/>
                <w:bCs/>
                <w:sz w:val="22"/>
                <w:szCs w:val="22"/>
              </w:rPr>
            </w:pPr>
            <w:r w:rsidRPr="003617DB">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3617DB" w:rsidRDefault="001F15FA" w:rsidP="00EC2D59">
            <w:pPr>
              <w:tabs>
                <w:tab w:val="left" w:pos="1620"/>
              </w:tabs>
              <w:jc w:val="center"/>
              <w:rPr>
                <w:rFonts w:ascii="Arial" w:hAnsi="Arial" w:cs="Arial"/>
                <w:b/>
                <w:bCs/>
                <w:sz w:val="22"/>
                <w:szCs w:val="22"/>
              </w:rPr>
            </w:pPr>
            <w:r w:rsidRPr="003617DB">
              <w:rPr>
                <w:rFonts w:ascii="Arial" w:hAnsi="Arial" w:cs="Arial"/>
                <w:b/>
                <w:bCs/>
                <w:sz w:val="22"/>
                <w:szCs w:val="22"/>
              </w:rPr>
              <w:t>Tiempo</w:t>
            </w:r>
          </w:p>
          <w:p w14:paraId="1C2CA854" w14:textId="77777777" w:rsidR="001F15FA" w:rsidRPr="003617DB" w:rsidRDefault="001F15FA" w:rsidP="00EC2D59">
            <w:pPr>
              <w:tabs>
                <w:tab w:val="left" w:pos="1620"/>
              </w:tabs>
              <w:jc w:val="center"/>
              <w:rPr>
                <w:rFonts w:ascii="Arial" w:hAnsi="Arial" w:cs="Arial"/>
                <w:b/>
                <w:bCs/>
                <w:sz w:val="22"/>
                <w:szCs w:val="22"/>
              </w:rPr>
            </w:pPr>
            <w:proofErr w:type="gramStart"/>
            <w:r w:rsidRPr="003617DB">
              <w:rPr>
                <w:rFonts w:ascii="Arial" w:hAnsi="Arial" w:cs="Arial"/>
                <w:bCs/>
                <w:sz w:val="22"/>
                <w:szCs w:val="22"/>
              </w:rPr>
              <w:lastRenderedPageBreak/>
              <w:t>Total</w:t>
            </w:r>
            <w:proofErr w:type="gramEnd"/>
            <w:r w:rsidRPr="003617DB">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3617DB" w:rsidRDefault="001F15FA" w:rsidP="00EC2D59">
            <w:pPr>
              <w:jc w:val="center"/>
              <w:rPr>
                <w:rFonts w:ascii="Arial" w:hAnsi="Arial" w:cs="Arial"/>
                <w:bCs/>
                <w:sz w:val="22"/>
                <w:szCs w:val="22"/>
              </w:rPr>
            </w:pPr>
            <w:r w:rsidRPr="003617DB">
              <w:rPr>
                <w:rFonts w:ascii="Arial" w:hAnsi="Arial" w:cs="Arial"/>
                <w:b/>
                <w:bCs/>
                <w:sz w:val="22"/>
                <w:szCs w:val="22"/>
              </w:rPr>
              <w:lastRenderedPageBreak/>
              <w:t># Página de respaldo</w:t>
            </w:r>
          </w:p>
        </w:tc>
      </w:tr>
      <w:tr w:rsidR="001F15FA" w:rsidRPr="003617DB" w14:paraId="310121B0" w14:textId="77777777" w:rsidTr="006A4A8A">
        <w:trPr>
          <w:cantSplit/>
          <w:trHeight w:val="135"/>
        </w:trPr>
        <w:tc>
          <w:tcPr>
            <w:tcW w:w="1224" w:type="pct"/>
            <w:vMerge/>
            <w:shd w:val="clear" w:color="auto" w:fill="FFFFFF"/>
            <w:vAlign w:val="center"/>
          </w:tcPr>
          <w:p w14:paraId="4EEC8976" w14:textId="77777777" w:rsidR="001F15FA" w:rsidRPr="003617DB"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3617DB"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3617DB" w:rsidRDefault="001F15FA" w:rsidP="00EC2D59">
            <w:pPr>
              <w:tabs>
                <w:tab w:val="left" w:pos="1620"/>
              </w:tabs>
              <w:jc w:val="center"/>
              <w:rPr>
                <w:rFonts w:ascii="Arial" w:hAnsi="Arial" w:cs="Arial"/>
                <w:b/>
                <w:bCs/>
                <w:sz w:val="22"/>
                <w:szCs w:val="22"/>
              </w:rPr>
            </w:pPr>
            <w:r w:rsidRPr="003617DB">
              <w:rPr>
                <w:rFonts w:ascii="Arial" w:hAnsi="Arial" w:cs="Arial"/>
                <w:b/>
                <w:bCs/>
                <w:sz w:val="22"/>
                <w:szCs w:val="22"/>
              </w:rPr>
              <w:t>Inicio</w:t>
            </w:r>
          </w:p>
          <w:p w14:paraId="76733228" w14:textId="77777777" w:rsidR="001F15FA" w:rsidRPr="003617DB" w:rsidRDefault="001F15FA" w:rsidP="00EC2D59">
            <w:pPr>
              <w:tabs>
                <w:tab w:val="left" w:pos="1620"/>
              </w:tabs>
              <w:ind w:right="-133"/>
              <w:jc w:val="center"/>
              <w:rPr>
                <w:rFonts w:ascii="Arial" w:hAnsi="Arial" w:cs="Arial"/>
                <w:sz w:val="22"/>
                <w:szCs w:val="22"/>
              </w:rPr>
            </w:pPr>
            <w:r w:rsidRPr="003617DB">
              <w:rPr>
                <w:rFonts w:ascii="Arial" w:hAnsi="Arial" w:cs="Arial"/>
                <w:sz w:val="22"/>
                <w:szCs w:val="22"/>
              </w:rPr>
              <w:t>(día, mes, año)</w:t>
            </w:r>
          </w:p>
        </w:tc>
        <w:tc>
          <w:tcPr>
            <w:tcW w:w="765" w:type="pct"/>
            <w:shd w:val="clear" w:color="auto" w:fill="F2F2F2"/>
            <w:vAlign w:val="center"/>
          </w:tcPr>
          <w:p w14:paraId="3C581241" w14:textId="77777777" w:rsidR="001F15FA" w:rsidRPr="003617DB" w:rsidRDefault="001F15FA" w:rsidP="00EC2D59">
            <w:pPr>
              <w:tabs>
                <w:tab w:val="left" w:pos="1620"/>
              </w:tabs>
              <w:jc w:val="center"/>
              <w:rPr>
                <w:rFonts w:ascii="Arial" w:hAnsi="Arial" w:cs="Arial"/>
                <w:b/>
                <w:bCs/>
                <w:sz w:val="22"/>
                <w:szCs w:val="22"/>
              </w:rPr>
            </w:pPr>
            <w:r w:rsidRPr="003617DB">
              <w:rPr>
                <w:rFonts w:ascii="Arial" w:hAnsi="Arial" w:cs="Arial"/>
                <w:b/>
                <w:bCs/>
                <w:sz w:val="22"/>
                <w:szCs w:val="22"/>
              </w:rPr>
              <w:t>Fin</w:t>
            </w:r>
          </w:p>
          <w:p w14:paraId="19C12CD8" w14:textId="77777777" w:rsidR="001F15FA" w:rsidRPr="003617DB" w:rsidRDefault="001F15FA" w:rsidP="00EC2D59">
            <w:pPr>
              <w:tabs>
                <w:tab w:val="left" w:pos="1620"/>
              </w:tabs>
              <w:jc w:val="center"/>
              <w:rPr>
                <w:rFonts w:ascii="Arial" w:hAnsi="Arial" w:cs="Arial"/>
                <w:sz w:val="22"/>
                <w:szCs w:val="22"/>
              </w:rPr>
            </w:pPr>
            <w:r w:rsidRPr="003617DB">
              <w:rPr>
                <w:rFonts w:ascii="Arial" w:hAnsi="Arial" w:cs="Arial"/>
                <w:sz w:val="22"/>
                <w:szCs w:val="22"/>
              </w:rPr>
              <w:t>(día, mes, año)</w:t>
            </w:r>
          </w:p>
        </w:tc>
        <w:tc>
          <w:tcPr>
            <w:tcW w:w="764" w:type="pct"/>
            <w:vMerge/>
            <w:shd w:val="clear" w:color="auto" w:fill="FFFFFF"/>
            <w:vAlign w:val="center"/>
          </w:tcPr>
          <w:p w14:paraId="22E21D28"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3617DB"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3617DB"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3617DB" w14:paraId="2D4F5F02" w14:textId="77777777" w:rsidTr="006A4A8A">
        <w:trPr>
          <w:cantSplit/>
          <w:trHeight w:val="303"/>
        </w:trPr>
        <w:tc>
          <w:tcPr>
            <w:tcW w:w="1224" w:type="pct"/>
            <w:shd w:val="clear" w:color="auto" w:fill="F2F2F2"/>
            <w:vAlign w:val="center"/>
          </w:tcPr>
          <w:p w14:paraId="1F641212" w14:textId="77777777" w:rsidR="001F15FA" w:rsidRPr="003617DB" w:rsidRDefault="001F15FA" w:rsidP="00EC2D59">
            <w:pPr>
              <w:jc w:val="both"/>
              <w:rPr>
                <w:rFonts w:ascii="Arial" w:hAnsi="Arial" w:cs="Arial"/>
                <w:b/>
                <w:bCs/>
                <w:sz w:val="22"/>
                <w:szCs w:val="22"/>
              </w:rPr>
            </w:pPr>
            <w:r w:rsidRPr="003617DB">
              <w:rPr>
                <w:rFonts w:ascii="Arial" w:hAnsi="Arial" w:cs="Arial"/>
                <w:b/>
                <w:bCs/>
                <w:sz w:val="22"/>
                <w:szCs w:val="22"/>
              </w:rPr>
              <w:t>Principales funciones/tareas</w:t>
            </w:r>
            <w:r w:rsidRPr="003617DB">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3617DB" w:rsidRDefault="001F15FA" w:rsidP="00EC2D59">
            <w:pPr>
              <w:jc w:val="both"/>
              <w:rPr>
                <w:rFonts w:ascii="Arial" w:hAnsi="Arial" w:cs="Arial"/>
                <w:bCs/>
                <w:sz w:val="22"/>
                <w:szCs w:val="22"/>
              </w:rPr>
            </w:pPr>
          </w:p>
        </w:tc>
      </w:tr>
    </w:tbl>
    <w:p w14:paraId="712B38AE" w14:textId="77777777" w:rsidR="001F15FA" w:rsidRPr="003617DB"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3617DB"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3617DB" w:rsidRDefault="005D48B6" w:rsidP="00B460D4">
            <w:pPr>
              <w:pStyle w:val="Prrafodelista"/>
              <w:numPr>
                <w:ilvl w:val="0"/>
                <w:numId w:val="15"/>
              </w:numPr>
              <w:jc w:val="both"/>
              <w:rPr>
                <w:rFonts w:ascii="Arial" w:hAnsi="Arial" w:cs="Arial"/>
                <w:iCs/>
                <w:sz w:val="22"/>
                <w:szCs w:val="22"/>
              </w:rPr>
            </w:pPr>
            <w:r w:rsidRPr="003617DB">
              <w:rPr>
                <w:rFonts w:ascii="Arial" w:hAnsi="Arial" w:cs="Arial"/>
                <w:b/>
                <w:bCs/>
                <w:sz w:val="22"/>
                <w:szCs w:val="22"/>
              </w:rPr>
              <w:t>EXPERIENCIA ESPECIFICA</w:t>
            </w:r>
            <w:r w:rsidRPr="003617DB" w:rsidDel="0030595D">
              <w:rPr>
                <w:rFonts w:ascii="Arial" w:hAnsi="Arial" w:cs="Arial"/>
                <w:b/>
                <w:bCs/>
                <w:sz w:val="22"/>
                <w:szCs w:val="22"/>
              </w:rPr>
              <w:t xml:space="preserve"> </w:t>
            </w:r>
          </w:p>
        </w:tc>
      </w:tr>
      <w:tr w:rsidR="005D48B6" w:rsidRPr="003617DB" w14:paraId="57FF0B81" w14:textId="77777777" w:rsidTr="006A4A8A">
        <w:trPr>
          <w:cantSplit/>
          <w:trHeight w:val="149"/>
        </w:trPr>
        <w:tc>
          <w:tcPr>
            <w:tcW w:w="2307" w:type="dxa"/>
            <w:vMerge w:val="restart"/>
            <w:shd w:val="clear" w:color="auto" w:fill="F2F2F2"/>
            <w:vAlign w:val="center"/>
          </w:tcPr>
          <w:p w14:paraId="1160424A" w14:textId="77777777" w:rsidR="005D48B6" w:rsidRPr="003617DB" w:rsidRDefault="005D48B6" w:rsidP="006E6CF7">
            <w:pPr>
              <w:tabs>
                <w:tab w:val="left" w:pos="1620"/>
              </w:tabs>
              <w:jc w:val="center"/>
              <w:rPr>
                <w:rFonts w:ascii="Arial" w:hAnsi="Arial" w:cs="Arial"/>
                <w:b/>
                <w:bCs/>
                <w:sz w:val="22"/>
                <w:szCs w:val="22"/>
              </w:rPr>
            </w:pPr>
            <w:r w:rsidRPr="003617DB">
              <w:rPr>
                <w:rFonts w:ascii="Arial" w:hAnsi="Arial" w:cs="Arial"/>
                <w:b/>
                <w:bCs/>
                <w:sz w:val="22"/>
                <w:szCs w:val="22"/>
              </w:rPr>
              <w:t>Nombre de la Entidad o Empresa</w:t>
            </w:r>
            <w:r w:rsidRPr="003617DB">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3617DB" w:rsidRDefault="005D48B6" w:rsidP="006E6CF7">
            <w:pPr>
              <w:tabs>
                <w:tab w:val="left" w:pos="1620"/>
              </w:tabs>
              <w:jc w:val="center"/>
              <w:rPr>
                <w:rFonts w:ascii="Arial" w:hAnsi="Arial" w:cs="Arial"/>
                <w:b/>
                <w:bCs/>
                <w:sz w:val="22"/>
                <w:szCs w:val="22"/>
              </w:rPr>
            </w:pPr>
            <w:r w:rsidRPr="003617DB">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3617DB" w:rsidRDefault="005D48B6" w:rsidP="006E6CF7">
            <w:pPr>
              <w:tabs>
                <w:tab w:val="left" w:pos="1620"/>
              </w:tabs>
              <w:jc w:val="center"/>
              <w:rPr>
                <w:rFonts w:ascii="Arial" w:hAnsi="Arial" w:cs="Arial"/>
                <w:b/>
                <w:bCs/>
                <w:sz w:val="22"/>
                <w:szCs w:val="22"/>
              </w:rPr>
            </w:pPr>
            <w:r w:rsidRPr="003617DB">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3617DB" w:rsidRDefault="005D48B6" w:rsidP="006E6CF7">
            <w:pPr>
              <w:tabs>
                <w:tab w:val="left" w:pos="1620"/>
              </w:tabs>
              <w:jc w:val="center"/>
              <w:rPr>
                <w:rFonts w:ascii="Arial" w:hAnsi="Arial" w:cs="Arial"/>
                <w:b/>
                <w:bCs/>
                <w:sz w:val="22"/>
                <w:szCs w:val="22"/>
              </w:rPr>
            </w:pPr>
            <w:r w:rsidRPr="003617DB">
              <w:rPr>
                <w:rFonts w:ascii="Arial" w:hAnsi="Arial" w:cs="Arial"/>
                <w:b/>
                <w:bCs/>
                <w:sz w:val="22"/>
                <w:szCs w:val="22"/>
              </w:rPr>
              <w:t>Tiempo</w:t>
            </w:r>
          </w:p>
          <w:p w14:paraId="122C0F5B" w14:textId="77777777" w:rsidR="005D48B6" w:rsidRPr="003617DB" w:rsidRDefault="005D48B6" w:rsidP="006E6CF7">
            <w:pPr>
              <w:tabs>
                <w:tab w:val="left" w:pos="1620"/>
              </w:tabs>
              <w:jc w:val="center"/>
              <w:rPr>
                <w:rFonts w:ascii="Arial" w:hAnsi="Arial" w:cs="Arial"/>
                <w:b/>
                <w:bCs/>
                <w:sz w:val="22"/>
                <w:szCs w:val="22"/>
              </w:rPr>
            </w:pPr>
            <w:proofErr w:type="gramStart"/>
            <w:r w:rsidRPr="003617DB">
              <w:rPr>
                <w:rFonts w:ascii="Arial" w:hAnsi="Arial" w:cs="Arial"/>
                <w:bCs/>
                <w:sz w:val="22"/>
                <w:szCs w:val="22"/>
              </w:rPr>
              <w:t>Total</w:t>
            </w:r>
            <w:proofErr w:type="gramEnd"/>
            <w:r w:rsidRPr="003617DB">
              <w:rPr>
                <w:rFonts w:ascii="Arial" w:hAnsi="Arial" w:cs="Arial"/>
                <w:bCs/>
                <w:sz w:val="22"/>
                <w:szCs w:val="22"/>
              </w:rPr>
              <w:t xml:space="preserve"> en Meses en el Cargo</w:t>
            </w:r>
          </w:p>
        </w:tc>
        <w:tc>
          <w:tcPr>
            <w:tcW w:w="1143" w:type="dxa"/>
            <w:vMerge w:val="restart"/>
            <w:shd w:val="clear" w:color="auto" w:fill="F2F2F2"/>
            <w:vAlign w:val="center"/>
          </w:tcPr>
          <w:p w14:paraId="3F55C1F8" w14:textId="77777777" w:rsidR="005D48B6" w:rsidRPr="003617DB" w:rsidRDefault="005D48B6" w:rsidP="006E6CF7">
            <w:pPr>
              <w:jc w:val="center"/>
              <w:rPr>
                <w:rFonts w:ascii="Arial" w:hAnsi="Arial" w:cs="Arial"/>
                <w:bCs/>
                <w:sz w:val="22"/>
                <w:szCs w:val="22"/>
              </w:rPr>
            </w:pPr>
            <w:r w:rsidRPr="003617DB">
              <w:rPr>
                <w:rFonts w:ascii="Arial" w:hAnsi="Arial" w:cs="Arial"/>
                <w:b/>
                <w:bCs/>
                <w:sz w:val="22"/>
                <w:szCs w:val="22"/>
              </w:rPr>
              <w:t># Página de respaldo</w:t>
            </w:r>
          </w:p>
        </w:tc>
      </w:tr>
      <w:tr w:rsidR="005D48B6" w:rsidRPr="003617DB" w14:paraId="614AA18F" w14:textId="77777777" w:rsidTr="006A4A8A">
        <w:trPr>
          <w:cantSplit/>
          <w:trHeight w:val="135"/>
        </w:trPr>
        <w:tc>
          <w:tcPr>
            <w:tcW w:w="2307" w:type="dxa"/>
            <w:vMerge/>
            <w:shd w:val="clear" w:color="auto" w:fill="FFFFFF"/>
            <w:vAlign w:val="center"/>
          </w:tcPr>
          <w:p w14:paraId="6E69277B" w14:textId="77777777" w:rsidR="005D48B6" w:rsidRPr="003617DB"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3617DB"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3617DB" w:rsidRDefault="005D48B6" w:rsidP="006E6CF7">
            <w:pPr>
              <w:tabs>
                <w:tab w:val="left" w:pos="1620"/>
              </w:tabs>
              <w:jc w:val="center"/>
              <w:rPr>
                <w:rFonts w:ascii="Arial" w:hAnsi="Arial" w:cs="Arial"/>
                <w:b/>
                <w:bCs/>
                <w:sz w:val="22"/>
                <w:szCs w:val="22"/>
              </w:rPr>
            </w:pPr>
            <w:r w:rsidRPr="003617DB">
              <w:rPr>
                <w:rFonts w:ascii="Arial" w:hAnsi="Arial" w:cs="Arial"/>
                <w:b/>
                <w:bCs/>
                <w:sz w:val="22"/>
                <w:szCs w:val="22"/>
              </w:rPr>
              <w:t>Inicio</w:t>
            </w:r>
          </w:p>
          <w:p w14:paraId="33909F28" w14:textId="77777777" w:rsidR="005D48B6" w:rsidRPr="003617DB" w:rsidRDefault="005D48B6" w:rsidP="006E6CF7">
            <w:pPr>
              <w:tabs>
                <w:tab w:val="left" w:pos="1620"/>
              </w:tabs>
              <w:ind w:right="-133"/>
              <w:jc w:val="center"/>
              <w:rPr>
                <w:rFonts w:ascii="Arial" w:hAnsi="Arial" w:cs="Arial"/>
                <w:sz w:val="22"/>
                <w:szCs w:val="22"/>
              </w:rPr>
            </w:pPr>
            <w:r w:rsidRPr="003617DB">
              <w:rPr>
                <w:rFonts w:ascii="Arial" w:hAnsi="Arial" w:cs="Arial"/>
                <w:sz w:val="22"/>
                <w:szCs w:val="22"/>
              </w:rPr>
              <w:t>(día, mes, año)</w:t>
            </w:r>
          </w:p>
        </w:tc>
        <w:tc>
          <w:tcPr>
            <w:tcW w:w="1442" w:type="dxa"/>
            <w:shd w:val="clear" w:color="auto" w:fill="F2F2F2"/>
            <w:vAlign w:val="center"/>
          </w:tcPr>
          <w:p w14:paraId="4E36A0EA" w14:textId="77777777" w:rsidR="005D48B6" w:rsidRPr="003617DB" w:rsidRDefault="005D48B6" w:rsidP="006E6CF7">
            <w:pPr>
              <w:tabs>
                <w:tab w:val="left" w:pos="1620"/>
              </w:tabs>
              <w:jc w:val="center"/>
              <w:rPr>
                <w:rFonts w:ascii="Arial" w:hAnsi="Arial" w:cs="Arial"/>
                <w:b/>
                <w:bCs/>
                <w:sz w:val="22"/>
                <w:szCs w:val="22"/>
              </w:rPr>
            </w:pPr>
            <w:r w:rsidRPr="003617DB">
              <w:rPr>
                <w:rFonts w:ascii="Arial" w:hAnsi="Arial" w:cs="Arial"/>
                <w:b/>
                <w:bCs/>
                <w:sz w:val="22"/>
                <w:szCs w:val="22"/>
              </w:rPr>
              <w:t>Fin</w:t>
            </w:r>
          </w:p>
          <w:p w14:paraId="20C8139E" w14:textId="1F73ED5C" w:rsidR="005D48B6" w:rsidRPr="003617DB" w:rsidRDefault="005D48B6" w:rsidP="006E6CF7">
            <w:pPr>
              <w:tabs>
                <w:tab w:val="left" w:pos="1620"/>
              </w:tabs>
              <w:jc w:val="center"/>
              <w:rPr>
                <w:rFonts w:ascii="Arial" w:hAnsi="Arial" w:cs="Arial"/>
                <w:sz w:val="22"/>
                <w:szCs w:val="22"/>
              </w:rPr>
            </w:pPr>
            <w:r w:rsidRPr="003617DB">
              <w:rPr>
                <w:rFonts w:ascii="Arial" w:hAnsi="Arial" w:cs="Arial"/>
                <w:sz w:val="22"/>
                <w:szCs w:val="22"/>
              </w:rPr>
              <w:t>(día, mes, año)</w:t>
            </w:r>
          </w:p>
        </w:tc>
        <w:tc>
          <w:tcPr>
            <w:tcW w:w="1438" w:type="dxa"/>
            <w:vMerge/>
            <w:shd w:val="clear" w:color="auto" w:fill="FFFFFF"/>
            <w:vAlign w:val="center"/>
          </w:tcPr>
          <w:p w14:paraId="36A54960"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3617DB"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3617DB"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3617DB" w14:paraId="0850AC7B" w14:textId="77777777" w:rsidTr="006A4A8A">
        <w:trPr>
          <w:cantSplit/>
          <w:trHeight w:val="303"/>
        </w:trPr>
        <w:tc>
          <w:tcPr>
            <w:tcW w:w="2307" w:type="dxa"/>
            <w:shd w:val="clear" w:color="auto" w:fill="F2F2F2"/>
            <w:vAlign w:val="center"/>
          </w:tcPr>
          <w:p w14:paraId="386FC85F" w14:textId="77777777" w:rsidR="005D48B6" w:rsidRPr="003617DB" w:rsidRDefault="005D48B6" w:rsidP="006E6CF7">
            <w:pPr>
              <w:jc w:val="both"/>
              <w:rPr>
                <w:rFonts w:ascii="Arial" w:hAnsi="Arial" w:cs="Arial"/>
                <w:b/>
                <w:bCs/>
                <w:sz w:val="22"/>
                <w:szCs w:val="22"/>
              </w:rPr>
            </w:pPr>
            <w:r w:rsidRPr="003617DB">
              <w:rPr>
                <w:rFonts w:ascii="Arial" w:hAnsi="Arial" w:cs="Arial"/>
                <w:b/>
                <w:bCs/>
                <w:sz w:val="22"/>
                <w:szCs w:val="22"/>
              </w:rPr>
              <w:t>Principales funciones/tareas</w:t>
            </w:r>
            <w:r w:rsidRPr="003617DB">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3617DB" w:rsidRDefault="005D48B6" w:rsidP="006E6CF7">
            <w:pPr>
              <w:jc w:val="both"/>
              <w:rPr>
                <w:rFonts w:ascii="Arial" w:hAnsi="Arial" w:cs="Arial"/>
                <w:bCs/>
                <w:sz w:val="22"/>
                <w:szCs w:val="22"/>
              </w:rPr>
            </w:pPr>
          </w:p>
        </w:tc>
      </w:tr>
    </w:tbl>
    <w:p w14:paraId="42800DB0" w14:textId="77777777" w:rsidR="005D48B6" w:rsidRPr="003617DB" w:rsidRDefault="005D48B6" w:rsidP="006E6CF7">
      <w:pPr>
        <w:jc w:val="both"/>
        <w:rPr>
          <w:rFonts w:ascii="Arial" w:hAnsi="Arial" w:cs="Arial"/>
          <w:sz w:val="22"/>
          <w:szCs w:val="22"/>
        </w:rPr>
      </w:pPr>
    </w:p>
    <w:p w14:paraId="10400742" w14:textId="294EF1F8" w:rsidR="008869C8" w:rsidRPr="003617DB" w:rsidRDefault="00A87449" w:rsidP="006E6CF7">
      <w:pPr>
        <w:rPr>
          <w:rFonts w:ascii="Arial" w:hAnsi="Arial" w:cs="Arial"/>
          <w:sz w:val="22"/>
          <w:szCs w:val="22"/>
        </w:rPr>
      </w:pPr>
      <w:r w:rsidRPr="003617DB">
        <w:rPr>
          <w:rFonts w:ascii="Arial" w:hAnsi="Arial" w:cs="Arial"/>
          <w:sz w:val="22"/>
          <w:szCs w:val="22"/>
        </w:rPr>
        <w:t>Atentamente</w:t>
      </w:r>
    </w:p>
    <w:p w14:paraId="03633962" w14:textId="77777777" w:rsidR="00414CC1" w:rsidRPr="003617DB" w:rsidRDefault="00414CC1" w:rsidP="006E6CF7">
      <w:pPr>
        <w:ind w:left="993"/>
        <w:jc w:val="both"/>
        <w:rPr>
          <w:rFonts w:ascii="Arial" w:hAnsi="Arial" w:cs="Arial"/>
          <w:sz w:val="22"/>
          <w:szCs w:val="22"/>
        </w:rPr>
      </w:pPr>
    </w:p>
    <w:p w14:paraId="77D0D07E" w14:textId="6818910D" w:rsidR="008869C8" w:rsidRPr="003617DB" w:rsidRDefault="008869C8" w:rsidP="006E6CF7">
      <w:pPr>
        <w:ind w:left="993"/>
        <w:jc w:val="both"/>
        <w:rPr>
          <w:rFonts w:ascii="Arial" w:hAnsi="Arial" w:cs="Arial"/>
          <w:sz w:val="22"/>
          <w:szCs w:val="22"/>
        </w:rPr>
      </w:pPr>
    </w:p>
    <w:p w14:paraId="118192D1" w14:textId="77777777" w:rsidR="001D7304" w:rsidRPr="003617DB" w:rsidRDefault="001D7304" w:rsidP="006E6CF7">
      <w:pPr>
        <w:ind w:left="993"/>
        <w:jc w:val="both"/>
        <w:rPr>
          <w:rFonts w:ascii="Arial" w:hAnsi="Arial" w:cs="Arial"/>
          <w:sz w:val="22"/>
          <w:szCs w:val="22"/>
        </w:rPr>
      </w:pPr>
    </w:p>
    <w:p w14:paraId="20DB65EA" w14:textId="77777777" w:rsidR="008869C8" w:rsidRPr="003617DB" w:rsidRDefault="008869C8" w:rsidP="006E6CF7">
      <w:pPr>
        <w:jc w:val="both"/>
        <w:rPr>
          <w:rFonts w:ascii="Arial" w:hAnsi="Arial" w:cs="Arial"/>
          <w:sz w:val="22"/>
          <w:szCs w:val="22"/>
        </w:rPr>
      </w:pPr>
      <w:r w:rsidRPr="003617DB">
        <w:rPr>
          <w:rFonts w:ascii="Arial" w:hAnsi="Arial" w:cs="Arial"/>
          <w:sz w:val="22"/>
          <w:szCs w:val="22"/>
        </w:rPr>
        <w:t>_____________________________________</w:t>
      </w:r>
      <w:r w:rsidRPr="003617DB">
        <w:rPr>
          <w:rFonts w:ascii="Arial" w:hAnsi="Arial" w:cs="Arial"/>
          <w:sz w:val="22"/>
          <w:szCs w:val="22"/>
        </w:rPr>
        <w:tab/>
      </w:r>
      <w:r w:rsidRPr="003617DB">
        <w:rPr>
          <w:rFonts w:ascii="Arial" w:hAnsi="Arial" w:cs="Arial"/>
          <w:sz w:val="22"/>
          <w:szCs w:val="22"/>
        </w:rPr>
        <w:tab/>
      </w:r>
      <w:r w:rsidR="00D11C9C" w:rsidRPr="003617DB">
        <w:rPr>
          <w:rFonts w:ascii="Arial" w:hAnsi="Arial" w:cs="Arial"/>
          <w:sz w:val="22"/>
          <w:szCs w:val="22"/>
        </w:rPr>
        <w:tab/>
      </w:r>
      <w:r w:rsidRPr="003617DB">
        <w:rPr>
          <w:rFonts w:ascii="Arial" w:hAnsi="Arial" w:cs="Arial"/>
          <w:sz w:val="22"/>
          <w:szCs w:val="22"/>
        </w:rPr>
        <w:t>Fecha: ____________</w:t>
      </w:r>
    </w:p>
    <w:p w14:paraId="1BE18A77" w14:textId="1E2DEA36" w:rsidR="008869C8" w:rsidRPr="003617DB" w:rsidRDefault="008869C8" w:rsidP="006E6CF7">
      <w:pPr>
        <w:jc w:val="both"/>
        <w:rPr>
          <w:rFonts w:ascii="Arial" w:hAnsi="Arial" w:cs="Arial"/>
          <w:i/>
          <w:sz w:val="22"/>
          <w:szCs w:val="22"/>
        </w:rPr>
      </w:pPr>
      <w:r w:rsidRPr="003617DB">
        <w:rPr>
          <w:rFonts w:ascii="Arial" w:hAnsi="Arial" w:cs="Arial"/>
          <w:i/>
          <w:sz w:val="22"/>
          <w:szCs w:val="22"/>
        </w:rPr>
        <w:t xml:space="preserve">[Firma del </w:t>
      </w:r>
      <w:r w:rsidR="009A7C3D" w:rsidRPr="003617DB">
        <w:rPr>
          <w:rFonts w:ascii="Arial" w:hAnsi="Arial" w:cs="Arial"/>
          <w:i/>
          <w:sz w:val="22"/>
          <w:szCs w:val="22"/>
        </w:rPr>
        <w:t>Profesional</w:t>
      </w:r>
      <w:r w:rsidRPr="003617DB">
        <w:rPr>
          <w:rFonts w:ascii="Arial" w:hAnsi="Arial" w:cs="Arial"/>
          <w:i/>
          <w:sz w:val="22"/>
          <w:szCs w:val="22"/>
        </w:rPr>
        <w:t>]</w:t>
      </w:r>
      <w:r w:rsidRPr="003617DB">
        <w:rPr>
          <w:rFonts w:ascii="Arial" w:hAnsi="Arial" w:cs="Arial"/>
          <w:i/>
          <w:sz w:val="22"/>
          <w:szCs w:val="22"/>
        </w:rPr>
        <w:tab/>
        <w:t xml:space="preserve">       </w:t>
      </w:r>
      <w:r w:rsidRPr="003617DB">
        <w:rPr>
          <w:rFonts w:ascii="Arial" w:hAnsi="Arial" w:cs="Arial"/>
          <w:i/>
          <w:sz w:val="22"/>
          <w:szCs w:val="22"/>
        </w:rPr>
        <w:tab/>
      </w:r>
      <w:r w:rsidRPr="003617DB">
        <w:rPr>
          <w:rFonts w:ascii="Arial" w:hAnsi="Arial" w:cs="Arial"/>
          <w:i/>
          <w:sz w:val="22"/>
          <w:szCs w:val="22"/>
        </w:rPr>
        <w:tab/>
      </w:r>
      <w:r w:rsidR="00D11C9C" w:rsidRPr="003617DB">
        <w:rPr>
          <w:rFonts w:ascii="Arial" w:hAnsi="Arial" w:cs="Arial"/>
          <w:i/>
          <w:sz w:val="22"/>
          <w:szCs w:val="22"/>
        </w:rPr>
        <w:t xml:space="preserve">  </w:t>
      </w:r>
      <w:r w:rsidR="00AC5A38" w:rsidRPr="003617DB">
        <w:rPr>
          <w:rFonts w:ascii="Arial" w:hAnsi="Arial" w:cs="Arial"/>
          <w:i/>
          <w:sz w:val="22"/>
          <w:szCs w:val="22"/>
        </w:rPr>
        <w:t xml:space="preserve">  </w:t>
      </w:r>
      <w:r w:rsidR="00D11C9C" w:rsidRPr="003617DB">
        <w:rPr>
          <w:rFonts w:ascii="Arial" w:hAnsi="Arial" w:cs="Arial"/>
          <w:i/>
          <w:sz w:val="22"/>
          <w:szCs w:val="22"/>
        </w:rPr>
        <w:t xml:space="preserve">        </w:t>
      </w:r>
      <w:r w:rsidRPr="003617DB">
        <w:rPr>
          <w:rFonts w:ascii="Arial" w:hAnsi="Arial" w:cs="Arial"/>
          <w:i/>
          <w:sz w:val="22"/>
          <w:szCs w:val="22"/>
        </w:rPr>
        <w:t xml:space="preserve">   </w:t>
      </w:r>
      <w:r w:rsidR="00C26232" w:rsidRPr="003617DB">
        <w:rPr>
          <w:rFonts w:ascii="Arial" w:hAnsi="Arial" w:cs="Arial"/>
          <w:i/>
          <w:sz w:val="22"/>
          <w:szCs w:val="22"/>
        </w:rPr>
        <w:tab/>
      </w:r>
      <w:r w:rsidR="00C26232" w:rsidRPr="003617DB">
        <w:rPr>
          <w:rFonts w:ascii="Arial" w:hAnsi="Arial" w:cs="Arial"/>
          <w:i/>
          <w:sz w:val="22"/>
          <w:szCs w:val="22"/>
        </w:rPr>
        <w:tab/>
      </w:r>
      <w:r w:rsidRPr="003617DB">
        <w:rPr>
          <w:rFonts w:ascii="Arial" w:hAnsi="Arial" w:cs="Arial"/>
          <w:i/>
          <w:sz w:val="22"/>
          <w:szCs w:val="22"/>
        </w:rPr>
        <w:t>Día / Mes / Año</w:t>
      </w:r>
    </w:p>
    <w:p w14:paraId="3689C382" w14:textId="77777777" w:rsidR="008869C8" w:rsidRPr="003617DB" w:rsidRDefault="008869C8" w:rsidP="006E6CF7">
      <w:pPr>
        <w:jc w:val="both"/>
        <w:rPr>
          <w:rFonts w:ascii="Arial" w:hAnsi="Arial" w:cs="Arial"/>
          <w:sz w:val="22"/>
          <w:szCs w:val="22"/>
        </w:rPr>
      </w:pPr>
    </w:p>
    <w:p w14:paraId="17FCD022" w14:textId="77777777" w:rsidR="006E6CF7" w:rsidRPr="003617DB" w:rsidRDefault="006E6CF7" w:rsidP="006E6CF7">
      <w:pPr>
        <w:tabs>
          <w:tab w:val="left" w:pos="-720"/>
        </w:tabs>
        <w:suppressAutoHyphens/>
        <w:jc w:val="both"/>
        <w:rPr>
          <w:rFonts w:ascii="Arial" w:hAnsi="Arial" w:cs="Arial"/>
          <w:b/>
          <w:sz w:val="22"/>
          <w:szCs w:val="22"/>
        </w:rPr>
      </w:pPr>
    </w:p>
    <w:p w14:paraId="5E1E289E" w14:textId="58C969D6" w:rsidR="008869C8" w:rsidRPr="003617DB" w:rsidRDefault="008869C8" w:rsidP="006E6CF7">
      <w:pPr>
        <w:tabs>
          <w:tab w:val="left" w:pos="-720"/>
        </w:tabs>
        <w:suppressAutoHyphens/>
        <w:jc w:val="both"/>
        <w:rPr>
          <w:rFonts w:ascii="Arial" w:hAnsi="Arial" w:cs="Arial"/>
          <w:b/>
          <w:sz w:val="22"/>
          <w:szCs w:val="22"/>
        </w:rPr>
      </w:pPr>
      <w:proofErr w:type="gramStart"/>
      <w:r w:rsidRPr="003617DB">
        <w:rPr>
          <w:rFonts w:ascii="Arial" w:hAnsi="Arial" w:cs="Arial"/>
          <w:b/>
          <w:sz w:val="22"/>
          <w:szCs w:val="22"/>
        </w:rPr>
        <w:t>NOTA.-</w:t>
      </w:r>
      <w:proofErr w:type="gramEnd"/>
      <w:r w:rsidRPr="003617DB">
        <w:rPr>
          <w:rFonts w:ascii="Arial" w:hAnsi="Arial" w:cs="Arial"/>
          <w:b/>
          <w:sz w:val="22"/>
          <w:szCs w:val="22"/>
        </w:rPr>
        <w:t xml:space="preserve"> Adjuntar copias simples de los siguientes documentos</w:t>
      </w:r>
      <w:r w:rsidR="00984862" w:rsidRPr="003617DB">
        <w:rPr>
          <w:rStyle w:val="Refdenotaalpie"/>
          <w:rFonts w:ascii="Arial" w:hAnsi="Arial" w:cs="Arial"/>
          <w:b/>
          <w:sz w:val="22"/>
          <w:szCs w:val="22"/>
        </w:rPr>
        <w:footnoteReference w:id="7"/>
      </w:r>
      <w:r w:rsidRPr="003617DB">
        <w:rPr>
          <w:rFonts w:ascii="Arial" w:hAnsi="Arial" w:cs="Arial"/>
          <w:b/>
          <w:sz w:val="22"/>
          <w:szCs w:val="22"/>
        </w:rPr>
        <w:t>:</w:t>
      </w:r>
    </w:p>
    <w:p w14:paraId="53A0B1AD" w14:textId="77777777" w:rsidR="006E6CF7" w:rsidRPr="003617DB" w:rsidRDefault="006E6CF7" w:rsidP="006E6CF7">
      <w:pPr>
        <w:tabs>
          <w:tab w:val="left" w:pos="-720"/>
        </w:tabs>
        <w:suppressAutoHyphens/>
        <w:jc w:val="both"/>
        <w:rPr>
          <w:rFonts w:ascii="Arial" w:hAnsi="Arial" w:cs="Arial"/>
          <w:b/>
          <w:sz w:val="22"/>
          <w:szCs w:val="22"/>
        </w:rPr>
      </w:pPr>
    </w:p>
    <w:p w14:paraId="46091FCC" w14:textId="332D1A4B" w:rsidR="008869C8" w:rsidRPr="003617DB"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3617DB">
        <w:rPr>
          <w:rFonts w:ascii="Arial" w:hAnsi="Arial" w:cs="Arial"/>
          <w:sz w:val="22"/>
          <w:szCs w:val="22"/>
        </w:rPr>
        <w:t>Título</w:t>
      </w:r>
      <w:r w:rsidR="003A6EC5" w:rsidRPr="003617DB">
        <w:rPr>
          <w:rFonts w:ascii="Arial" w:hAnsi="Arial" w:cs="Arial"/>
          <w:sz w:val="22"/>
          <w:szCs w:val="22"/>
        </w:rPr>
        <w:t>(s)</w:t>
      </w:r>
      <w:r w:rsidRPr="003617DB">
        <w:rPr>
          <w:rFonts w:ascii="Arial" w:hAnsi="Arial" w:cs="Arial"/>
          <w:sz w:val="22"/>
          <w:szCs w:val="22"/>
        </w:rPr>
        <w:t xml:space="preserve"> profesional</w:t>
      </w:r>
      <w:r w:rsidR="003A6EC5" w:rsidRPr="003617DB">
        <w:rPr>
          <w:rFonts w:ascii="Arial" w:hAnsi="Arial" w:cs="Arial"/>
          <w:sz w:val="22"/>
          <w:szCs w:val="22"/>
        </w:rPr>
        <w:t>(es)</w:t>
      </w:r>
      <w:r w:rsidRPr="003617DB">
        <w:rPr>
          <w:rFonts w:ascii="Arial" w:hAnsi="Arial" w:cs="Arial"/>
          <w:sz w:val="22"/>
          <w:szCs w:val="22"/>
        </w:rPr>
        <w:t>.</w:t>
      </w:r>
    </w:p>
    <w:p w14:paraId="6715AC40" w14:textId="04509FBB" w:rsidR="008869C8" w:rsidRPr="003617DB"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3617DB">
        <w:rPr>
          <w:rFonts w:ascii="Arial" w:hAnsi="Arial" w:cs="Arial"/>
          <w:sz w:val="22"/>
          <w:szCs w:val="22"/>
        </w:rPr>
        <w:t>Certificados</w:t>
      </w:r>
      <w:r w:rsidR="00984862" w:rsidRPr="003617DB">
        <w:rPr>
          <w:rStyle w:val="Refdenotaalpie"/>
          <w:rFonts w:ascii="Arial" w:hAnsi="Arial" w:cs="Arial"/>
          <w:sz w:val="22"/>
          <w:szCs w:val="22"/>
        </w:rPr>
        <w:footnoteReference w:id="8"/>
      </w:r>
      <w:r w:rsidRPr="003617DB">
        <w:rPr>
          <w:rFonts w:ascii="Arial" w:hAnsi="Arial" w:cs="Arial"/>
          <w:sz w:val="22"/>
          <w:szCs w:val="22"/>
        </w:rPr>
        <w:t xml:space="preserve"> o Actas de Entrega-Recepción sobre la experiencia profesional específica.</w:t>
      </w:r>
    </w:p>
    <w:p w14:paraId="1396CD75" w14:textId="16936CC2" w:rsidR="003A6EC5" w:rsidRPr="003617DB"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3617DB">
        <w:rPr>
          <w:rFonts w:ascii="Arial" w:hAnsi="Arial" w:cs="Arial"/>
          <w:sz w:val="22"/>
          <w:szCs w:val="22"/>
        </w:rPr>
        <w:t>Copia del RUC</w:t>
      </w:r>
      <w:r w:rsidR="00984862" w:rsidRPr="003617DB">
        <w:rPr>
          <w:rFonts w:ascii="Arial" w:hAnsi="Arial" w:cs="Arial"/>
          <w:sz w:val="22"/>
          <w:szCs w:val="22"/>
        </w:rPr>
        <w:t xml:space="preserve"> y cédula de ciudadanía.</w:t>
      </w:r>
    </w:p>
    <w:p w14:paraId="457DF69B" w14:textId="19902AA8" w:rsidR="008869C8" w:rsidRPr="003617DB"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3617DB">
        <w:rPr>
          <w:rFonts w:ascii="Arial" w:hAnsi="Arial" w:cs="Arial"/>
          <w:sz w:val="22"/>
          <w:szCs w:val="22"/>
        </w:rPr>
        <w:t>Otros documentos que respalden la información consignada en el currículum vitae</w:t>
      </w:r>
      <w:r w:rsidR="00503319" w:rsidRPr="003617DB">
        <w:rPr>
          <w:rFonts w:ascii="Arial" w:hAnsi="Arial" w:cs="Arial"/>
          <w:sz w:val="22"/>
          <w:szCs w:val="22"/>
        </w:rPr>
        <w:t>.</w:t>
      </w:r>
      <w:r w:rsidR="003A6EC5" w:rsidRPr="003617DB">
        <w:rPr>
          <w:rStyle w:val="Refdenotaalpie"/>
          <w:rFonts w:ascii="Arial" w:hAnsi="Arial" w:cs="Arial"/>
          <w:sz w:val="22"/>
          <w:szCs w:val="22"/>
        </w:rPr>
        <w:footnoteReference w:id="9"/>
      </w:r>
    </w:p>
    <w:p w14:paraId="657E9C4F" w14:textId="77777777" w:rsidR="006E6CF7" w:rsidRPr="003617DB"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3617DB" w:rsidRDefault="00AA0FB0" w:rsidP="006E6CF7">
      <w:pPr>
        <w:widowControl w:val="0"/>
        <w:tabs>
          <w:tab w:val="left" w:pos="-720"/>
          <w:tab w:val="left" w:pos="0"/>
        </w:tabs>
        <w:suppressAutoHyphens/>
        <w:jc w:val="both"/>
        <w:rPr>
          <w:rFonts w:ascii="Arial" w:hAnsi="Arial" w:cs="Arial"/>
          <w:b/>
          <w:bCs/>
          <w:sz w:val="22"/>
          <w:szCs w:val="22"/>
        </w:rPr>
      </w:pPr>
      <w:r w:rsidRPr="003617DB">
        <w:rPr>
          <w:rFonts w:ascii="Arial" w:hAnsi="Arial" w:cs="Arial"/>
          <w:b/>
          <w:bCs/>
          <w:sz w:val="22"/>
          <w:szCs w:val="22"/>
        </w:rPr>
        <w:t xml:space="preserve">Los documentos deben </w:t>
      </w:r>
      <w:r w:rsidR="00170E7A" w:rsidRPr="003617DB">
        <w:rPr>
          <w:rFonts w:ascii="Arial" w:hAnsi="Arial" w:cs="Arial"/>
          <w:b/>
          <w:bCs/>
          <w:sz w:val="22"/>
          <w:szCs w:val="22"/>
        </w:rPr>
        <w:t>ordenarse</w:t>
      </w:r>
      <w:r w:rsidRPr="003617DB">
        <w:rPr>
          <w:rFonts w:ascii="Arial" w:hAnsi="Arial" w:cs="Arial"/>
          <w:b/>
          <w:bCs/>
          <w:sz w:val="22"/>
          <w:szCs w:val="22"/>
        </w:rPr>
        <w:t xml:space="preserve"> cronológicamente</w:t>
      </w:r>
      <w:r w:rsidR="00170E7A" w:rsidRPr="003617DB">
        <w:rPr>
          <w:rFonts w:ascii="Arial" w:hAnsi="Arial" w:cs="Arial"/>
          <w:b/>
          <w:bCs/>
          <w:sz w:val="22"/>
          <w:szCs w:val="22"/>
        </w:rPr>
        <w:t xml:space="preserve"> y </w:t>
      </w:r>
      <w:r w:rsidR="003617DB" w:rsidRPr="003617DB">
        <w:rPr>
          <w:rFonts w:ascii="Arial" w:hAnsi="Arial" w:cs="Arial"/>
          <w:b/>
          <w:bCs/>
          <w:sz w:val="22"/>
          <w:szCs w:val="22"/>
        </w:rPr>
        <w:t>de acuerdo con</w:t>
      </w:r>
      <w:r w:rsidR="00170E7A" w:rsidRPr="003617DB">
        <w:rPr>
          <w:rFonts w:ascii="Arial" w:hAnsi="Arial" w:cs="Arial"/>
          <w:b/>
          <w:bCs/>
          <w:sz w:val="22"/>
          <w:szCs w:val="22"/>
        </w:rPr>
        <w:t xml:space="preserve"> la estructura del Curriculum Vitae.</w:t>
      </w:r>
    </w:p>
    <w:p w14:paraId="63FDC58A" w14:textId="77777777" w:rsidR="00AA0FB0" w:rsidRPr="003617DB"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Default="001F15FA">
      <w:pPr>
        <w:rPr>
          <w:rFonts w:ascii="Arial" w:hAnsi="Arial" w:cs="Arial"/>
          <w:b/>
          <w:bCs/>
          <w:kern w:val="32"/>
          <w:sz w:val="22"/>
          <w:szCs w:val="22"/>
        </w:rPr>
      </w:pPr>
      <w:bookmarkStart w:id="329" w:name="_Toc369788230"/>
      <w:bookmarkStart w:id="330" w:name="_Toc373743214"/>
      <w:bookmarkStart w:id="331" w:name="_Toc373743427"/>
      <w:r>
        <w:rPr>
          <w:sz w:val="22"/>
          <w:szCs w:val="22"/>
        </w:rPr>
        <w:br w:type="page"/>
      </w:r>
    </w:p>
    <w:p w14:paraId="1338580F" w14:textId="05F27E39" w:rsidR="008869C8" w:rsidRPr="003617DB" w:rsidRDefault="00072063" w:rsidP="006E6CF7">
      <w:pPr>
        <w:pStyle w:val="Ttulo1"/>
        <w:spacing w:before="0" w:after="0"/>
        <w:jc w:val="center"/>
        <w:rPr>
          <w:sz w:val="22"/>
          <w:szCs w:val="22"/>
        </w:rPr>
      </w:pPr>
      <w:bookmarkStart w:id="332" w:name="_Toc102981314"/>
      <w:r w:rsidRPr="003617DB">
        <w:rPr>
          <w:sz w:val="22"/>
          <w:szCs w:val="22"/>
        </w:rPr>
        <w:lastRenderedPageBreak/>
        <w:t>SECCIÓ</w:t>
      </w:r>
      <w:r w:rsidR="008869C8" w:rsidRPr="003617DB">
        <w:rPr>
          <w:sz w:val="22"/>
          <w:szCs w:val="22"/>
        </w:rPr>
        <w:t>N 5:</w:t>
      </w:r>
      <w:r w:rsidR="004354F2" w:rsidRPr="003617DB">
        <w:rPr>
          <w:sz w:val="22"/>
          <w:szCs w:val="22"/>
        </w:rPr>
        <w:t xml:space="preserve"> </w:t>
      </w:r>
      <w:r w:rsidR="008869C8" w:rsidRPr="003617DB">
        <w:rPr>
          <w:sz w:val="22"/>
          <w:szCs w:val="22"/>
        </w:rPr>
        <w:t>ANEXOS</w:t>
      </w:r>
      <w:bookmarkEnd w:id="329"/>
      <w:bookmarkEnd w:id="330"/>
      <w:bookmarkEnd w:id="331"/>
      <w:bookmarkEnd w:id="332"/>
    </w:p>
    <w:p w14:paraId="6A543CA8" w14:textId="77777777" w:rsidR="006E6CF7" w:rsidRPr="003617DB" w:rsidRDefault="006E6CF7" w:rsidP="006E6CF7">
      <w:pPr>
        <w:rPr>
          <w:rFonts w:ascii="Arial" w:hAnsi="Arial" w:cs="Arial"/>
          <w:sz w:val="22"/>
          <w:szCs w:val="22"/>
        </w:rPr>
      </w:pPr>
    </w:p>
    <w:p w14:paraId="1296494E" w14:textId="3F6F520D" w:rsidR="00984862" w:rsidRPr="003617DB" w:rsidRDefault="00984862" w:rsidP="006E6CF7">
      <w:pPr>
        <w:pStyle w:val="Ttulo1"/>
        <w:spacing w:before="0" w:after="0"/>
        <w:jc w:val="center"/>
        <w:rPr>
          <w:sz w:val="22"/>
          <w:szCs w:val="22"/>
        </w:rPr>
      </w:pPr>
      <w:bookmarkStart w:id="333" w:name="_Toc102981315"/>
      <w:r w:rsidRPr="003617DB">
        <w:rPr>
          <w:sz w:val="22"/>
          <w:szCs w:val="22"/>
        </w:rPr>
        <w:t>Anexo 1: Países Elegibles</w:t>
      </w:r>
      <w:r w:rsidR="00784624" w:rsidRPr="003617DB">
        <w:rPr>
          <w:sz w:val="22"/>
          <w:szCs w:val="22"/>
        </w:rPr>
        <w:t xml:space="preserve"> (NO APLICA)</w:t>
      </w:r>
      <w:bookmarkEnd w:id="333"/>
    </w:p>
    <w:p w14:paraId="4DA3480A" w14:textId="77777777" w:rsidR="006E6CF7" w:rsidRPr="003617DB" w:rsidRDefault="006E6CF7" w:rsidP="006E6CF7">
      <w:pPr>
        <w:rPr>
          <w:rFonts w:ascii="Arial" w:hAnsi="Arial" w:cs="Arial"/>
          <w:sz w:val="22"/>
          <w:szCs w:val="22"/>
        </w:rPr>
      </w:pPr>
    </w:p>
    <w:p w14:paraId="61AE7297" w14:textId="0C0F7EB4" w:rsidR="00984862" w:rsidRPr="003617DB" w:rsidRDefault="00984862" w:rsidP="006E6CF7">
      <w:pPr>
        <w:jc w:val="both"/>
        <w:rPr>
          <w:rFonts w:ascii="Arial" w:hAnsi="Arial" w:cs="Arial"/>
          <w:sz w:val="22"/>
          <w:szCs w:val="22"/>
        </w:rPr>
      </w:pPr>
      <w:r w:rsidRPr="003617DB">
        <w:rPr>
          <w:rFonts w:ascii="Arial" w:hAnsi="Arial" w:cs="Arial"/>
          <w:sz w:val="22"/>
          <w:szCs w:val="22"/>
        </w:rPr>
        <w:t>“</w:t>
      </w:r>
      <w:r w:rsidRPr="003617DB">
        <w:rPr>
          <w:rFonts w:ascii="Arial" w:hAnsi="Arial" w:cs="Arial"/>
          <w:b/>
          <w:sz w:val="22"/>
          <w:szCs w:val="22"/>
        </w:rPr>
        <w:t>Países Elegibl</w:t>
      </w:r>
      <w:r w:rsidRPr="003617DB">
        <w:rPr>
          <w:rFonts w:ascii="Arial" w:hAnsi="Arial" w:cs="Arial"/>
          <w:b/>
          <w:i/>
          <w:sz w:val="22"/>
          <w:szCs w:val="22"/>
        </w:rPr>
        <w:t>es</w:t>
      </w:r>
      <w:r w:rsidRPr="003617DB">
        <w:rPr>
          <w:rFonts w:ascii="Arial" w:hAnsi="Arial" w:cs="Arial"/>
          <w:sz w:val="22"/>
          <w:szCs w:val="22"/>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497C756A" w14:textId="77777777" w:rsidR="006E6CF7" w:rsidRPr="003617DB" w:rsidRDefault="006E6CF7" w:rsidP="006E6CF7">
      <w:pPr>
        <w:jc w:val="both"/>
        <w:rPr>
          <w:rFonts w:ascii="Arial" w:hAnsi="Arial" w:cs="Arial"/>
          <w:sz w:val="22"/>
          <w:szCs w:val="22"/>
        </w:rPr>
      </w:pPr>
    </w:p>
    <w:p w14:paraId="7C6F0848" w14:textId="6DC5BD4E" w:rsidR="00984862" w:rsidRPr="003617DB" w:rsidRDefault="00984862" w:rsidP="006E6CF7">
      <w:pPr>
        <w:tabs>
          <w:tab w:val="left" w:pos="360"/>
        </w:tabs>
        <w:rPr>
          <w:rFonts w:ascii="Arial" w:hAnsi="Arial" w:cs="Arial"/>
          <w:b/>
          <w:i/>
          <w:sz w:val="22"/>
          <w:szCs w:val="22"/>
        </w:rPr>
      </w:pPr>
      <w:r w:rsidRPr="003617DB">
        <w:rPr>
          <w:rFonts w:ascii="Arial" w:hAnsi="Arial" w:cs="Arial"/>
          <w:b/>
          <w:i/>
          <w:sz w:val="22"/>
          <w:szCs w:val="22"/>
        </w:rPr>
        <w:t>Territorios elegibles</w:t>
      </w:r>
    </w:p>
    <w:p w14:paraId="55FC545E" w14:textId="77777777" w:rsidR="00984862" w:rsidRPr="003617DB" w:rsidRDefault="00984862" w:rsidP="006E6CF7">
      <w:pPr>
        <w:tabs>
          <w:tab w:val="left" w:pos="360"/>
        </w:tabs>
        <w:rPr>
          <w:rFonts w:ascii="Arial" w:hAnsi="Arial" w:cs="Arial"/>
          <w:b/>
          <w:i/>
          <w:sz w:val="22"/>
          <w:szCs w:val="22"/>
        </w:rPr>
      </w:pPr>
    </w:p>
    <w:p w14:paraId="4A9DB4E8" w14:textId="77777777" w:rsidR="00984862" w:rsidRPr="003617DB" w:rsidRDefault="00984862" w:rsidP="00B460D4">
      <w:pPr>
        <w:pStyle w:val="Prrafodelista"/>
        <w:numPr>
          <w:ilvl w:val="0"/>
          <w:numId w:val="10"/>
        </w:numPr>
        <w:tabs>
          <w:tab w:val="left" w:pos="360"/>
        </w:tabs>
        <w:jc w:val="both"/>
        <w:rPr>
          <w:rFonts w:ascii="Arial" w:hAnsi="Arial" w:cs="Arial"/>
          <w:sz w:val="22"/>
          <w:szCs w:val="22"/>
        </w:rPr>
      </w:pPr>
      <w:r w:rsidRPr="003617DB">
        <w:rPr>
          <w:rFonts w:ascii="Arial" w:hAnsi="Arial" w:cs="Arial"/>
          <w:sz w:val="22"/>
          <w:szCs w:val="22"/>
        </w:rPr>
        <w:t xml:space="preserve">Guadalupe, Guyana Francesa, Martinica, Reunión – por ser Departamentos de Francia. </w:t>
      </w:r>
    </w:p>
    <w:p w14:paraId="1F3200C6" w14:textId="77777777" w:rsidR="00984862" w:rsidRPr="003617DB" w:rsidRDefault="00984862" w:rsidP="00B460D4">
      <w:pPr>
        <w:pStyle w:val="Prrafodelista"/>
        <w:numPr>
          <w:ilvl w:val="0"/>
          <w:numId w:val="10"/>
        </w:numPr>
        <w:tabs>
          <w:tab w:val="left" w:pos="360"/>
          <w:tab w:val="left" w:pos="1440"/>
        </w:tabs>
        <w:jc w:val="both"/>
        <w:rPr>
          <w:rFonts w:ascii="Arial" w:hAnsi="Arial" w:cs="Arial"/>
          <w:sz w:val="22"/>
          <w:szCs w:val="22"/>
        </w:rPr>
      </w:pPr>
      <w:r w:rsidRPr="003617DB">
        <w:rPr>
          <w:rFonts w:ascii="Arial" w:hAnsi="Arial" w:cs="Arial"/>
          <w:sz w:val="22"/>
          <w:szCs w:val="22"/>
        </w:rPr>
        <w:t>Islas Vírgenes Estadounidenses, Puerto Rico, Guam – por ser Territorios de los Estados Unidos de América.</w:t>
      </w:r>
    </w:p>
    <w:p w14:paraId="5C547343" w14:textId="77777777" w:rsidR="00984862" w:rsidRPr="003617DB" w:rsidRDefault="00984862" w:rsidP="00B460D4">
      <w:pPr>
        <w:pStyle w:val="Prrafodelista"/>
        <w:numPr>
          <w:ilvl w:val="0"/>
          <w:numId w:val="10"/>
        </w:numPr>
        <w:tabs>
          <w:tab w:val="left" w:pos="360"/>
        </w:tabs>
        <w:jc w:val="both"/>
        <w:rPr>
          <w:rFonts w:ascii="Arial" w:hAnsi="Arial" w:cs="Arial"/>
          <w:sz w:val="22"/>
          <w:szCs w:val="22"/>
        </w:rPr>
      </w:pPr>
      <w:r w:rsidRPr="003617DB">
        <w:rPr>
          <w:rFonts w:ascii="Arial" w:hAnsi="Arial" w:cs="Arial"/>
          <w:sz w:val="22"/>
          <w:szCs w:val="22"/>
        </w:rPr>
        <w:t xml:space="preserve">Aruba – por ser País Constituyente del Reino de los Países Bajos; y Bonaire, Curazao, Sint Maarten, Sint </w:t>
      </w:r>
      <w:proofErr w:type="spellStart"/>
      <w:r w:rsidRPr="003617DB">
        <w:rPr>
          <w:rFonts w:ascii="Arial" w:hAnsi="Arial" w:cs="Arial"/>
          <w:sz w:val="22"/>
          <w:szCs w:val="22"/>
        </w:rPr>
        <w:t>Eustatius</w:t>
      </w:r>
      <w:proofErr w:type="spellEnd"/>
      <w:r w:rsidRPr="003617DB">
        <w:rPr>
          <w:rFonts w:ascii="Arial" w:hAnsi="Arial" w:cs="Arial"/>
          <w:sz w:val="22"/>
          <w:szCs w:val="22"/>
        </w:rPr>
        <w:t xml:space="preserve"> – por ser Departamentos de Reino de los Países Bajos.</w:t>
      </w:r>
    </w:p>
    <w:p w14:paraId="2ED6A82F" w14:textId="46B13BEC" w:rsidR="00984862" w:rsidRPr="003617DB" w:rsidRDefault="00984862" w:rsidP="00B460D4">
      <w:pPr>
        <w:pStyle w:val="Prrafodelista"/>
        <w:numPr>
          <w:ilvl w:val="0"/>
          <w:numId w:val="10"/>
        </w:numPr>
        <w:tabs>
          <w:tab w:val="left" w:pos="360"/>
        </w:tabs>
        <w:jc w:val="both"/>
        <w:rPr>
          <w:rFonts w:ascii="Arial" w:hAnsi="Arial" w:cs="Arial"/>
          <w:sz w:val="22"/>
          <w:szCs w:val="22"/>
        </w:rPr>
      </w:pPr>
      <w:r w:rsidRPr="003617DB">
        <w:rPr>
          <w:rFonts w:ascii="Arial" w:hAnsi="Arial" w:cs="Arial"/>
          <w:sz w:val="22"/>
          <w:szCs w:val="22"/>
        </w:rPr>
        <w:t>Hong Kong – por ser Región Especial Administrativa de la República Popular de China.”</w:t>
      </w:r>
    </w:p>
    <w:p w14:paraId="1854B377" w14:textId="77777777" w:rsidR="006E6CF7" w:rsidRPr="003617DB" w:rsidRDefault="006E6CF7" w:rsidP="006E6CF7">
      <w:pPr>
        <w:pStyle w:val="Prrafodelista"/>
        <w:tabs>
          <w:tab w:val="left" w:pos="360"/>
        </w:tabs>
        <w:jc w:val="both"/>
        <w:rPr>
          <w:rFonts w:ascii="Arial" w:hAnsi="Arial" w:cs="Arial"/>
          <w:sz w:val="22"/>
          <w:szCs w:val="22"/>
        </w:rPr>
      </w:pPr>
    </w:p>
    <w:p w14:paraId="0016CA71" w14:textId="047590D6" w:rsidR="00984862" w:rsidRPr="003617DB" w:rsidRDefault="00984862" w:rsidP="006E6CF7">
      <w:pPr>
        <w:rPr>
          <w:rFonts w:ascii="Arial" w:hAnsi="Arial" w:cs="Arial"/>
          <w:b/>
          <w:bCs/>
          <w:sz w:val="22"/>
          <w:szCs w:val="22"/>
          <w:u w:val="single"/>
        </w:rPr>
      </w:pPr>
      <w:r w:rsidRPr="003617DB">
        <w:rPr>
          <w:rFonts w:ascii="Arial" w:hAnsi="Arial" w:cs="Arial"/>
          <w:b/>
          <w:bCs/>
          <w:sz w:val="22"/>
          <w:szCs w:val="22"/>
          <w:u w:val="single"/>
        </w:rPr>
        <w:t>Nacionalidad y origen de Bienes y Criterios para los Servicios</w:t>
      </w:r>
    </w:p>
    <w:p w14:paraId="2D42027D" w14:textId="77777777" w:rsidR="006E6CF7" w:rsidRPr="003617DB" w:rsidRDefault="006E6CF7" w:rsidP="006E6CF7">
      <w:pPr>
        <w:rPr>
          <w:rFonts w:ascii="Arial" w:hAnsi="Arial" w:cs="Arial"/>
          <w:b/>
          <w:bCs/>
          <w:sz w:val="22"/>
          <w:szCs w:val="22"/>
          <w:u w:val="single"/>
        </w:rPr>
      </w:pPr>
    </w:p>
    <w:p w14:paraId="6466252D" w14:textId="05F3C538" w:rsidR="006E6CF7" w:rsidRPr="003617DB" w:rsidRDefault="00984862" w:rsidP="006E6CF7">
      <w:pPr>
        <w:jc w:val="both"/>
        <w:rPr>
          <w:rFonts w:ascii="Arial" w:hAnsi="Arial" w:cs="Arial"/>
          <w:sz w:val="22"/>
          <w:szCs w:val="22"/>
        </w:rPr>
      </w:pPr>
      <w:r w:rsidRPr="003617DB">
        <w:rPr>
          <w:rFonts w:ascii="Arial" w:hAnsi="Arial" w:cs="Arial"/>
          <w:sz w:val="22"/>
          <w:szCs w:val="22"/>
        </w:rPr>
        <w:t xml:space="preserve">Las disposiciones de política hacen necesario establecer criterios para determinar: </w:t>
      </w:r>
    </w:p>
    <w:p w14:paraId="73E19D6D" w14:textId="77777777" w:rsidR="006E6CF7" w:rsidRPr="003617DB" w:rsidRDefault="006E6CF7" w:rsidP="006E6CF7">
      <w:pPr>
        <w:jc w:val="both"/>
        <w:rPr>
          <w:rFonts w:ascii="Arial" w:hAnsi="Arial" w:cs="Arial"/>
          <w:sz w:val="22"/>
          <w:szCs w:val="22"/>
        </w:rPr>
      </w:pPr>
    </w:p>
    <w:p w14:paraId="05610C19" w14:textId="3E0818B4" w:rsidR="00984862" w:rsidRPr="003617DB" w:rsidRDefault="00984862" w:rsidP="00B460D4">
      <w:pPr>
        <w:pStyle w:val="Prrafodelista"/>
        <w:numPr>
          <w:ilvl w:val="0"/>
          <w:numId w:val="18"/>
        </w:numPr>
        <w:jc w:val="both"/>
        <w:rPr>
          <w:rFonts w:ascii="Arial" w:hAnsi="Arial" w:cs="Arial"/>
          <w:sz w:val="22"/>
          <w:szCs w:val="22"/>
        </w:rPr>
      </w:pPr>
      <w:r w:rsidRPr="003617DB">
        <w:rPr>
          <w:rFonts w:ascii="Arial" w:hAnsi="Arial" w:cs="Arial"/>
          <w:sz w:val="22"/>
          <w:szCs w:val="22"/>
        </w:rPr>
        <w:t>la nacionalidad de las firmas e individuos elegibles para proponer o participar en un contrato financiado por el banco, y b) el país de origen de bienes y servicios. Para ello, se utilizarán los siguientes criterios:</w:t>
      </w:r>
    </w:p>
    <w:p w14:paraId="3C58F41A" w14:textId="77777777" w:rsidR="006E6CF7" w:rsidRPr="003617DB" w:rsidRDefault="006E6CF7" w:rsidP="006E6CF7">
      <w:pPr>
        <w:pStyle w:val="Prrafodelista"/>
        <w:jc w:val="both"/>
        <w:rPr>
          <w:rFonts w:ascii="Arial" w:hAnsi="Arial" w:cs="Arial"/>
          <w:sz w:val="22"/>
          <w:szCs w:val="22"/>
        </w:rPr>
      </w:pPr>
    </w:p>
    <w:p w14:paraId="7719D3A7" w14:textId="6D45B89F" w:rsidR="00984862" w:rsidRPr="003617DB" w:rsidRDefault="00984862" w:rsidP="006E6CF7">
      <w:pPr>
        <w:keepNext/>
        <w:ind w:left="360"/>
        <w:jc w:val="both"/>
        <w:rPr>
          <w:rFonts w:ascii="Arial" w:hAnsi="Arial" w:cs="Arial"/>
          <w:b/>
          <w:bCs/>
          <w:sz w:val="22"/>
          <w:szCs w:val="22"/>
        </w:rPr>
      </w:pPr>
      <w:r w:rsidRPr="003617DB">
        <w:rPr>
          <w:rFonts w:ascii="Arial" w:hAnsi="Arial" w:cs="Arial"/>
          <w:b/>
          <w:bCs/>
          <w:sz w:val="22"/>
          <w:szCs w:val="22"/>
          <w:u w:val="single"/>
        </w:rPr>
        <w:t>(A) Nacionalidad</w:t>
      </w:r>
      <w:r w:rsidRPr="003617DB">
        <w:rPr>
          <w:rFonts w:ascii="Arial" w:hAnsi="Arial" w:cs="Arial"/>
          <w:b/>
          <w:bCs/>
          <w:sz w:val="22"/>
          <w:szCs w:val="22"/>
        </w:rPr>
        <w:t>.</w:t>
      </w:r>
    </w:p>
    <w:p w14:paraId="26C893D7" w14:textId="77777777" w:rsidR="006E6CF7" w:rsidRPr="003617DB" w:rsidRDefault="006E6CF7" w:rsidP="006E6CF7">
      <w:pPr>
        <w:keepNext/>
        <w:ind w:left="360"/>
        <w:jc w:val="both"/>
        <w:rPr>
          <w:rFonts w:ascii="Arial" w:hAnsi="Arial" w:cs="Arial"/>
          <w:b/>
          <w:bCs/>
          <w:sz w:val="22"/>
          <w:szCs w:val="22"/>
        </w:rPr>
      </w:pPr>
    </w:p>
    <w:p w14:paraId="34D99A7C" w14:textId="3161659F" w:rsidR="00984862" w:rsidRPr="003617DB" w:rsidRDefault="00984862" w:rsidP="006E6CF7">
      <w:pPr>
        <w:keepNext/>
        <w:ind w:left="720"/>
        <w:jc w:val="both"/>
        <w:rPr>
          <w:rFonts w:ascii="Arial" w:hAnsi="Arial" w:cs="Arial"/>
          <w:sz w:val="22"/>
          <w:szCs w:val="22"/>
        </w:rPr>
      </w:pPr>
      <w:r w:rsidRPr="003617DB">
        <w:rPr>
          <w:rFonts w:ascii="Arial" w:hAnsi="Arial" w:cs="Arial"/>
          <w:sz w:val="22"/>
          <w:szCs w:val="22"/>
        </w:rPr>
        <w:t xml:space="preserve">a) </w:t>
      </w:r>
      <w:r w:rsidRPr="003617DB">
        <w:rPr>
          <w:rFonts w:ascii="Arial" w:hAnsi="Arial" w:cs="Arial"/>
          <w:b/>
          <w:bCs/>
          <w:sz w:val="22"/>
          <w:szCs w:val="22"/>
        </w:rPr>
        <w:t>Un individuo</w:t>
      </w:r>
      <w:r w:rsidRPr="003617DB">
        <w:rPr>
          <w:rFonts w:ascii="Arial" w:hAnsi="Arial" w:cs="Arial"/>
          <w:sz w:val="22"/>
          <w:szCs w:val="22"/>
        </w:rPr>
        <w:t xml:space="preserve"> es considerado un nacional de un país miembro del Banco si cumple con los siguientes requisitos:</w:t>
      </w:r>
    </w:p>
    <w:p w14:paraId="00844488" w14:textId="77777777" w:rsidR="006E6CF7" w:rsidRPr="003617DB" w:rsidRDefault="006E6CF7" w:rsidP="006E6CF7">
      <w:pPr>
        <w:keepNext/>
        <w:ind w:left="720"/>
        <w:jc w:val="both"/>
        <w:rPr>
          <w:rFonts w:ascii="Arial" w:hAnsi="Arial" w:cs="Arial"/>
          <w:sz w:val="22"/>
          <w:szCs w:val="22"/>
        </w:rPr>
      </w:pPr>
    </w:p>
    <w:p w14:paraId="1B084F35" w14:textId="77777777" w:rsidR="00984862" w:rsidRPr="003617DB" w:rsidRDefault="00984862" w:rsidP="00B460D4">
      <w:pPr>
        <w:numPr>
          <w:ilvl w:val="0"/>
          <w:numId w:val="9"/>
        </w:numPr>
        <w:tabs>
          <w:tab w:val="num" w:pos="1440"/>
        </w:tabs>
        <w:ind w:left="1440" w:hanging="216"/>
        <w:jc w:val="both"/>
        <w:rPr>
          <w:rFonts w:ascii="Arial" w:hAnsi="Arial" w:cs="Arial"/>
          <w:sz w:val="22"/>
          <w:szCs w:val="22"/>
        </w:rPr>
      </w:pPr>
      <w:r w:rsidRPr="003617DB">
        <w:rPr>
          <w:rFonts w:ascii="Arial" w:hAnsi="Arial" w:cs="Arial"/>
          <w:sz w:val="22"/>
          <w:szCs w:val="22"/>
        </w:rPr>
        <w:t xml:space="preserve">es ciudadano de un país miembro; o </w:t>
      </w:r>
    </w:p>
    <w:p w14:paraId="09062EB1" w14:textId="77777777" w:rsidR="00984862" w:rsidRPr="003617DB" w:rsidRDefault="00984862" w:rsidP="006E6CF7">
      <w:pPr>
        <w:ind w:left="1440" w:hanging="360"/>
        <w:jc w:val="both"/>
        <w:rPr>
          <w:rFonts w:ascii="Arial" w:hAnsi="Arial" w:cs="Arial"/>
          <w:sz w:val="22"/>
          <w:szCs w:val="22"/>
        </w:rPr>
        <w:sectPr w:rsidR="00984862" w:rsidRPr="003617DB" w:rsidSect="00AC5A38">
          <w:headerReference w:type="default" r:id="rId19"/>
          <w:pgSz w:w="11907" w:h="16839" w:code="9"/>
          <w:pgMar w:top="1417" w:right="1417" w:bottom="1417" w:left="1701" w:header="708" w:footer="708" w:gutter="0"/>
          <w:cols w:space="708"/>
          <w:docGrid w:linePitch="360"/>
        </w:sectPr>
      </w:pPr>
      <w:proofErr w:type="spellStart"/>
      <w:r w:rsidRPr="003617DB">
        <w:rPr>
          <w:rFonts w:ascii="Arial" w:hAnsi="Arial" w:cs="Arial"/>
          <w:sz w:val="22"/>
          <w:szCs w:val="22"/>
        </w:rPr>
        <w:t>ii</w:t>
      </w:r>
      <w:proofErr w:type="spellEnd"/>
      <w:r w:rsidRPr="003617DB">
        <w:rPr>
          <w:rFonts w:ascii="Arial" w:hAnsi="Arial" w:cs="Arial"/>
          <w:sz w:val="22"/>
          <w:szCs w:val="22"/>
        </w:rPr>
        <w:tab/>
        <w:t>ha establecido su domicilio en un país miembro como residente “</w:t>
      </w:r>
      <w:r w:rsidRPr="003617DB">
        <w:rPr>
          <w:rFonts w:ascii="Arial" w:hAnsi="Arial" w:cs="Arial"/>
          <w:i/>
          <w:iCs/>
          <w:sz w:val="22"/>
          <w:szCs w:val="22"/>
        </w:rPr>
        <w:t>bona fide</w:t>
      </w:r>
      <w:r w:rsidRPr="003617DB">
        <w:rPr>
          <w:rFonts w:ascii="Arial" w:hAnsi="Arial" w:cs="Arial"/>
          <w:sz w:val="22"/>
          <w:szCs w:val="22"/>
        </w:rPr>
        <w:t>” y está legalmente habilitado para trabajar en el país del domicilio.</w:t>
      </w:r>
    </w:p>
    <w:p w14:paraId="2B5E7701" w14:textId="09F8D7EA" w:rsidR="00984862" w:rsidRPr="003617DB" w:rsidRDefault="00984862" w:rsidP="006E6CF7">
      <w:pPr>
        <w:pStyle w:val="Ttulo1"/>
        <w:spacing w:before="0" w:after="0"/>
        <w:jc w:val="center"/>
        <w:rPr>
          <w:sz w:val="22"/>
          <w:szCs w:val="22"/>
        </w:rPr>
      </w:pPr>
      <w:bookmarkStart w:id="334" w:name="_Toc357674373"/>
      <w:bookmarkStart w:id="335" w:name="_Toc102981316"/>
      <w:bookmarkStart w:id="336" w:name="_Toc325721731"/>
      <w:r w:rsidRPr="003617DB">
        <w:rPr>
          <w:sz w:val="22"/>
          <w:szCs w:val="22"/>
        </w:rPr>
        <w:lastRenderedPageBreak/>
        <w:t>Anexo 2. Prácticas Prohibidas</w:t>
      </w:r>
      <w:bookmarkEnd w:id="334"/>
      <w:bookmarkEnd w:id="335"/>
      <w:r w:rsidRPr="003617DB">
        <w:rPr>
          <w:sz w:val="22"/>
          <w:szCs w:val="22"/>
        </w:rPr>
        <w:t xml:space="preserve"> </w:t>
      </w:r>
      <w:bookmarkEnd w:id="336"/>
    </w:p>
    <w:p w14:paraId="62083DF6" w14:textId="77777777" w:rsidR="00984862" w:rsidRPr="003617DB" w:rsidRDefault="00984862" w:rsidP="006E6CF7">
      <w:pPr>
        <w:rPr>
          <w:rFonts w:ascii="Arial" w:hAnsi="Arial" w:cs="Arial"/>
          <w:color w:val="0066FF"/>
          <w:sz w:val="22"/>
          <w:szCs w:val="22"/>
        </w:rPr>
      </w:pPr>
    </w:p>
    <w:p w14:paraId="063634C8" w14:textId="7C464BC5" w:rsidR="001C59C5" w:rsidRPr="003617DB" w:rsidRDefault="00984862" w:rsidP="00B460D4">
      <w:pPr>
        <w:pStyle w:val="Prrafodelista"/>
        <w:numPr>
          <w:ilvl w:val="0"/>
          <w:numId w:val="11"/>
        </w:numPr>
        <w:rPr>
          <w:rFonts w:ascii="Arial" w:hAnsi="Arial" w:cs="Arial"/>
          <w:b/>
          <w:bCs/>
          <w:sz w:val="22"/>
          <w:szCs w:val="22"/>
        </w:rPr>
      </w:pPr>
      <w:r w:rsidRPr="003617DB">
        <w:rPr>
          <w:rFonts w:ascii="Arial" w:hAnsi="Arial" w:cs="Arial"/>
          <w:b/>
          <w:bCs/>
          <w:sz w:val="22"/>
          <w:szCs w:val="22"/>
        </w:rPr>
        <w:t>Prácticas Prohibidas</w:t>
      </w:r>
    </w:p>
    <w:p w14:paraId="2FD5B58F" w14:textId="77777777" w:rsidR="001C59C5" w:rsidRPr="003617DB" w:rsidRDefault="001C59C5" w:rsidP="001C59C5">
      <w:pPr>
        <w:pStyle w:val="Prrafodelista"/>
        <w:ind w:left="360"/>
        <w:rPr>
          <w:rFonts w:ascii="Arial" w:hAnsi="Arial" w:cs="Arial"/>
          <w:b/>
          <w:bCs/>
          <w:sz w:val="22"/>
          <w:szCs w:val="22"/>
        </w:rPr>
      </w:pPr>
    </w:p>
    <w:p w14:paraId="5D750DAC" w14:textId="2BB35F2B" w:rsidR="001C59C5" w:rsidRPr="003617DB" w:rsidRDefault="001C59C5" w:rsidP="00B460D4">
      <w:pPr>
        <w:pStyle w:val="Prrafodelista"/>
        <w:numPr>
          <w:ilvl w:val="1"/>
          <w:numId w:val="11"/>
        </w:numPr>
        <w:jc w:val="both"/>
        <w:rPr>
          <w:rFonts w:ascii="Arial" w:hAnsi="Arial" w:cs="Arial"/>
          <w:b/>
          <w:bCs/>
          <w:sz w:val="22"/>
          <w:szCs w:val="22"/>
        </w:rPr>
      </w:pPr>
      <w:r w:rsidRPr="003617DB">
        <w:rPr>
          <w:rFonts w:ascii="Arial" w:hAnsi="Arial" w:cs="Arial"/>
          <w:bCs/>
          <w:sz w:val="22"/>
          <w:szCs w:val="22"/>
        </w:rPr>
        <w:t>La AECID exige a todos los beneficiarios (incluidos los beneficiarios de</w:t>
      </w:r>
      <w:r w:rsidRPr="003617DB">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3617DB">
        <w:rPr>
          <w:rFonts w:ascii="Arial" w:hAnsi="Arial" w:cs="Arial"/>
          <w:sz w:val="22"/>
          <w:szCs w:val="22"/>
        </w:rPr>
        <w:t>ii</w:t>
      </w:r>
      <w:proofErr w:type="spellEnd"/>
      <w:r w:rsidRPr="003617DB">
        <w:rPr>
          <w:rFonts w:ascii="Arial" w:hAnsi="Arial" w:cs="Arial"/>
          <w:sz w:val="22"/>
          <w:szCs w:val="22"/>
        </w:rPr>
        <w:t>) prácticas fraudulentas; (</w:t>
      </w:r>
      <w:proofErr w:type="spellStart"/>
      <w:r w:rsidRPr="003617DB">
        <w:rPr>
          <w:rFonts w:ascii="Arial" w:hAnsi="Arial" w:cs="Arial"/>
          <w:sz w:val="22"/>
          <w:szCs w:val="22"/>
        </w:rPr>
        <w:t>iii</w:t>
      </w:r>
      <w:proofErr w:type="spellEnd"/>
      <w:r w:rsidRPr="003617DB">
        <w:rPr>
          <w:rFonts w:ascii="Arial" w:hAnsi="Arial" w:cs="Arial"/>
          <w:sz w:val="22"/>
          <w:szCs w:val="22"/>
        </w:rPr>
        <w:t>) prácticas coercitivas; (</w:t>
      </w:r>
      <w:proofErr w:type="spellStart"/>
      <w:r w:rsidRPr="003617DB">
        <w:rPr>
          <w:rFonts w:ascii="Arial" w:hAnsi="Arial" w:cs="Arial"/>
          <w:sz w:val="22"/>
          <w:szCs w:val="22"/>
        </w:rPr>
        <w:t>iv</w:t>
      </w:r>
      <w:proofErr w:type="spellEnd"/>
      <w:r w:rsidRPr="003617DB">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3617DB">
        <w:rPr>
          <w:rFonts w:ascii="Arial" w:hAnsi="Arial" w:cs="Arial"/>
          <w:sz w:val="22"/>
          <w:szCs w:val="22"/>
        </w:rPr>
        <w:t>de acuerdo con</w:t>
      </w:r>
      <w:r w:rsidRPr="003617DB">
        <w:rPr>
          <w:rFonts w:ascii="Arial" w:hAnsi="Arial" w:cs="Arial"/>
          <w:sz w:val="22"/>
          <w:szCs w:val="22"/>
        </w:rPr>
        <w:t xml:space="preserve"> la legislación ecuatoriana y por las entidades competentes correspondientes. Cualquier evento de esta naturaleza debe ser informado al FCAS, a través de la Oficina Técnica de Cooperación (en adelante OTC) de la AECID en Ecuador, por el Beneficiario del Proyecto, el Beneficiario de la Subvención o por los demás organismos involucrados en la ejecución del proyecto. </w:t>
      </w:r>
    </w:p>
    <w:p w14:paraId="6E9A6A7B" w14:textId="77777777" w:rsidR="001C59C5" w:rsidRPr="003617DB" w:rsidRDefault="001C59C5" w:rsidP="001C59C5">
      <w:pPr>
        <w:autoSpaceDE w:val="0"/>
        <w:autoSpaceDN w:val="0"/>
        <w:adjustRightInd w:val="0"/>
        <w:jc w:val="both"/>
        <w:rPr>
          <w:rFonts w:ascii="Arial" w:hAnsi="Arial" w:cs="Arial"/>
          <w:sz w:val="22"/>
          <w:szCs w:val="22"/>
        </w:rPr>
      </w:pPr>
    </w:p>
    <w:p w14:paraId="34F3D936" w14:textId="77777777" w:rsidR="001C59C5" w:rsidRPr="003617DB" w:rsidRDefault="001C59C5" w:rsidP="001C59C5">
      <w:pPr>
        <w:pStyle w:val="Sinespaciado"/>
        <w:ind w:left="360"/>
        <w:jc w:val="both"/>
        <w:rPr>
          <w:rFonts w:ascii="Arial" w:hAnsi="Arial" w:cs="Arial"/>
          <w:lang w:val="es-EC"/>
        </w:rPr>
      </w:pPr>
      <w:r w:rsidRPr="003617DB">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3617DB" w:rsidRDefault="001C59C5" w:rsidP="001C59C5">
      <w:pPr>
        <w:pStyle w:val="Sinespaciado"/>
        <w:ind w:left="360"/>
        <w:jc w:val="both"/>
        <w:rPr>
          <w:rFonts w:ascii="Arial" w:hAnsi="Arial" w:cs="Arial"/>
          <w:lang w:val="es-EC"/>
        </w:rPr>
      </w:pPr>
    </w:p>
    <w:p w14:paraId="0BA97087" w14:textId="77777777" w:rsidR="001C59C5" w:rsidRPr="003617DB" w:rsidRDefault="001C59C5" w:rsidP="001C59C5">
      <w:pPr>
        <w:pStyle w:val="Sinespaciado"/>
        <w:ind w:left="1068"/>
        <w:jc w:val="both"/>
        <w:rPr>
          <w:rFonts w:ascii="Arial" w:hAnsi="Arial" w:cs="Arial"/>
          <w:lang w:val="es-EC"/>
        </w:rPr>
      </w:pPr>
      <w:r w:rsidRPr="003617DB">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3617DB" w:rsidRDefault="001C59C5" w:rsidP="001C59C5">
      <w:pPr>
        <w:pStyle w:val="Sinespaciado"/>
        <w:ind w:left="1068"/>
        <w:jc w:val="both"/>
        <w:rPr>
          <w:rFonts w:ascii="Arial" w:hAnsi="Arial" w:cs="Arial"/>
          <w:lang w:val="es-EC"/>
        </w:rPr>
      </w:pPr>
      <w:r w:rsidRPr="003617DB">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3617DB" w:rsidRDefault="001C59C5" w:rsidP="001C59C5">
      <w:pPr>
        <w:pStyle w:val="Sinespaciado"/>
        <w:ind w:left="1068"/>
        <w:jc w:val="both"/>
        <w:rPr>
          <w:rFonts w:ascii="Arial" w:hAnsi="Arial" w:cs="Arial"/>
          <w:lang w:val="es-EC"/>
        </w:rPr>
      </w:pPr>
      <w:r w:rsidRPr="003617DB">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3617DB" w:rsidRDefault="001C59C5" w:rsidP="001C59C5">
      <w:pPr>
        <w:pStyle w:val="Sinespaciado"/>
        <w:ind w:left="1068"/>
        <w:jc w:val="both"/>
        <w:rPr>
          <w:rFonts w:ascii="Arial" w:hAnsi="Arial" w:cs="Arial"/>
          <w:lang w:val="es-EC"/>
        </w:rPr>
      </w:pPr>
      <w:r w:rsidRPr="003617DB">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3617DB" w:rsidRDefault="001C59C5" w:rsidP="001C59C5">
      <w:pPr>
        <w:pStyle w:val="Sinespaciado"/>
        <w:ind w:left="1068"/>
        <w:jc w:val="both"/>
        <w:rPr>
          <w:rFonts w:ascii="Arial" w:hAnsi="Arial" w:cs="Arial"/>
          <w:lang w:val="es-EC"/>
        </w:rPr>
      </w:pPr>
      <w:r w:rsidRPr="003617DB">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3617DB" w:rsidRDefault="001C59C5" w:rsidP="001C59C5">
      <w:pPr>
        <w:pStyle w:val="Sinespaciado"/>
        <w:ind w:left="1068"/>
        <w:jc w:val="both"/>
        <w:rPr>
          <w:rFonts w:ascii="Arial" w:hAnsi="Arial" w:cs="Arial"/>
          <w:lang w:val="es-EC"/>
        </w:rPr>
      </w:pPr>
    </w:p>
    <w:p w14:paraId="0303D013" w14:textId="77777777" w:rsidR="001C59C5" w:rsidRPr="003617DB" w:rsidRDefault="001C59C5" w:rsidP="001C59C5">
      <w:pPr>
        <w:pStyle w:val="Sinespaciado"/>
        <w:ind w:left="360"/>
        <w:jc w:val="both"/>
        <w:rPr>
          <w:rFonts w:ascii="Arial" w:hAnsi="Arial" w:cs="Arial"/>
          <w:lang w:val="es-EC"/>
        </w:rPr>
      </w:pPr>
      <w:r w:rsidRPr="003617DB">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3617DB">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3617DB" w:rsidRDefault="001C59C5" w:rsidP="001C59C5">
      <w:pPr>
        <w:autoSpaceDE w:val="0"/>
        <w:autoSpaceDN w:val="0"/>
        <w:adjustRightInd w:val="0"/>
        <w:ind w:left="360"/>
        <w:jc w:val="both"/>
        <w:rPr>
          <w:rFonts w:ascii="Arial" w:hAnsi="Arial" w:cs="Arial"/>
          <w:sz w:val="22"/>
          <w:szCs w:val="22"/>
        </w:rPr>
      </w:pPr>
    </w:p>
    <w:p w14:paraId="1CE0E95F" w14:textId="77777777" w:rsidR="001C59C5" w:rsidRPr="003617DB" w:rsidRDefault="001C59C5" w:rsidP="001C59C5">
      <w:pPr>
        <w:widowControl w:val="0"/>
        <w:spacing w:after="120"/>
        <w:ind w:left="1242" w:hanging="360"/>
        <w:jc w:val="both"/>
        <w:rPr>
          <w:rFonts w:ascii="Arial" w:hAnsi="Arial" w:cs="Arial"/>
          <w:bCs/>
          <w:sz w:val="22"/>
          <w:szCs w:val="22"/>
        </w:rPr>
      </w:pPr>
      <w:r w:rsidRPr="003617DB">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ii</w:t>
      </w:r>
      <w:proofErr w:type="spellEnd"/>
      <w:r w:rsidRPr="003617DB">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iii</w:t>
      </w:r>
      <w:proofErr w:type="spellEnd"/>
      <w:r w:rsidRPr="003617DB">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3617DB" w:rsidRDefault="001C59C5" w:rsidP="001C59C5">
      <w:pPr>
        <w:pStyle w:val="Sangra3detindependiente"/>
        <w:widowControl w:val="0"/>
        <w:tabs>
          <w:tab w:val="left" w:pos="792"/>
        </w:tabs>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iv</w:t>
      </w:r>
      <w:proofErr w:type="spellEnd"/>
      <w:r w:rsidRPr="003617DB">
        <w:rPr>
          <w:rFonts w:ascii="Arial" w:hAnsi="Arial" w:cs="Arial"/>
          <w:bCs/>
          <w:sz w:val="22"/>
          <w:szCs w:val="22"/>
        </w:rPr>
        <w:t>)</w:t>
      </w:r>
      <w:r w:rsidRPr="003617DB">
        <w:rPr>
          <w:rFonts w:ascii="Arial" w:hAnsi="Arial" w:cs="Arial"/>
          <w:sz w:val="22"/>
          <w:szCs w:val="22"/>
        </w:rPr>
        <w:t xml:space="preserve"> </w:t>
      </w:r>
      <w:r w:rsidRPr="003617DB">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3617DB" w:rsidRDefault="001C59C5" w:rsidP="001C59C5">
      <w:pPr>
        <w:pStyle w:val="Sangra3detindependiente"/>
        <w:widowControl w:val="0"/>
        <w:tabs>
          <w:tab w:val="left" w:pos="792"/>
        </w:tabs>
        <w:ind w:left="1602" w:hanging="360"/>
        <w:jc w:val="both"/>
        <w:rPr>
          <w:rFonts w:ascii="Arial" w:hAnsi="Arial" w:cs="Arial"/>
          <w:bCs/>
          <w:sz w:val="22"/>
          <w:szCs w:val="22"/>
        </w:rPr>
      </w:pPr>
      <w:r w:rsidRPr="003617DB">
        <w:rPr>
          <w:rFonts w:ascii="Arial" w:hAnsi="Arial" w:cs="Arial"/>
          <w:bCs/>
          <w:sz w:val="22"/>
          <w:szCs w:val="22"/>
        </w:rPr>
        <w:t>(v) Una práctica obstructiva consiste en</w:t>
      </w:r>
    </w:p>
    <w:p w14:paraId="4566D71A" w14:textId="77777777" w:rsidR="001C59C5" w:rsidRPr="003617DB" w:rsidRDefault="001C59C5" w:rsidP="001C59C5">
      <w:pPr>
        <w:pStyle w:val="Sangra3detindependiente"/>
        <w:widowControl w:val="0"/>
        <w:ind w:left="1773" w:hanging="522"/>
        <w:jc w:val="both"/>
        <w:rPr>
          <w:rFonts w:ascii="Arial" w:hAnsi="Arial" w:cs="Arial"/>
          <w:bCs/>
          <w:sz w:val="22"/>
          <w:szCs w:val="22"/>
        </w:rPr>
      </w:pPr>
      <w:r w:rsidRPr="003617DB">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p>
    <w:p w14:paraId="1556D6B1" w14:textId="77777777" w:rsidR="001C59C5" w:rsidRPr="003617DB" w:rsidRDefault="001C59C5" w:rsidP="001C59C5">
      <w:pPr>
        <w:pStyle w:val="Sangra3detindependiente"/>
        <w:widowControl w:val="0"/>
        <w:ind w:left="1773" w:hanging="522"/>
        <w:jc w:val="both"/>
        <w:rPr>
          <w:rFonts w:ascii="Arial" w:hAnsi="Arial" w:cs="Arial"/>
          <w:bCs/>
          <w:sz w:val="22"/>
          <w:szCs w:val="22"/>
        </w:rPr>
      </w:pPr>
      <w:r w:rsidRPr="003617DB">
        <w:rPr>
          <w:rFonts w:ascii="Arial" w:hAnsi="Arial" w:cs="Arial"/>
          <w:bCs/>
          <w:sz w:val="22"/>
          <w:szCs w:val="22"/>
        </w:rPr>
        <w:t xml:space="preserve">           </w:t>
      </w:r>
      <w:proofErr w:type="spellStart"/>
      <w:r w:rsidRPr="003617DB">
        <w:rPr>
          <w:rFonts w:ascii="Arial" w:hAnsi="Arial" w:cs="Arial"/>
          <w:bCs/>
          <w:sz w:val="22"/>
          <w:szCs w:val="22"/>
        </w:rPr>
        <w:t>ii</w:t>
      </w:r>
      <w:proofErr w:type="spellEnd"/>
      <w:r w:rsidRPr="003617DB">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3617DB" w:rsidRDefault="001C59C5" w:rsidP="001C59C5">
      <w:pPr>
        <w:pStyle w:val="Sangra3detindependiente"/>
        <w:widowControl w:val="0"/>
        <w:ind w:left="1773" w:hanging="522"/>
        <w:jc w:val="both"/>
        <w:rPr>
          <w:rFonts w:ascii="Arial" w:hAnsi="Arial" w:cs="Arial"/>
          <w:bCs/>
          <w:sz w:val="22"/>
          <w:szCs w:val="22"/>
        </w:rPr>
      </w:pPr>
      <w:r w:rsidRPr="003617DB">
        <w:rPr>
          <w:rFonts w:ascii="Arial" w:hAnsi="Arial" w:cs="Arial"/>
          <w:bCs/>
          <w:sz w:val="22"/>
          <w:szCs w:val="22"/>
        </w:rPr>
        <w:t xml:space="preserve">           </w:t>
      </w:r>
      <w:proofErr w:type="spellStart"/>
      <w:r w:rsidRPr="003617DB">
        <w:rPr>
          <w:rFonts w:ascii="Arial" w:hAnsi="Arial" w:cs="Arial"/>
          <w:bCs/>
          <w:sz w:val="22"/>
          <w:szCs w:val="22"/>
        </w:rPr>
        <w:t>iii</w:t>
      </w:r>
      <w:proofErr w:type="spellEnd"/>
      <w:r w:rsidRPr="003617DB">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3617DB" w:rsidRDefault="001C59C5" w:rsidP="001C59C5">
      <w:pPr>
        <w:pStyle w:val="Sangra3detindependiente"/>
        <w:widowControl w:val="0"/>
        <w:ind w:left="1773" w:hanging="522"/>
        <w:jc w:val="both"/>
        <w:rPr>
          <w:rFonts w:ascii="Arial" w:hAnsi="Arial" w:cs="Arial"/>
          <w:bCs/>
          <w:sz w:val="22"/>
          <w:szCs w:val="22"/>
        </w:rPr>
      </w:pPr>
      <w:r w:rsidRPr="003617DB">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3617DB" w:rsidRDefault="001C59C5" w:rsidP="001C59C5">
      <w:pPr>
        <w:widowControl w:val="0"/>
        <w:spacing w:after="120"/>
        <w:ind w:left="1242" w:hanging="360"/>
        <w:jc w:val="both"/>
        <w:rPr>
          <w:rFonts w:ascii="Arial" w:hAnsi="Arial" w:cs="Arial"/>
          <w:bCs/>
          <w:sz w:val="22"/>
          <w:szCs w:val="22"/>
        </w:rPr>
      </w:pPr>
      <w:r w:rsidRPr="003617DB">
        <w:rPr>
          <w:rFonts w:ascii="Arial" w:hAnsi="Arial" w:cs="Arial"/>
          <w:bCs/>
          <w:sz w:val="22"/>
          <w:szCs w:val="22"/>
        </w:rPr>
        <w:t>(b) Si la AECID determina que cualquier firma, entidad o individuo actuando como oferente o participando en una actividad financiada por la AECID incluidos, entre otros, solicitantes, oferentes, proveedores, contratistas, consultores, miembros del personal, subcontratistas, subconsultores, proveedores de servicios, concesionarios, prestatarios</w:t>
      </w:r>
      <w:r w:rsidRPr="003617DB">
        <w:rPr>
          <w:rStyle w:val="Refdenotaalpie"/>
          <w:rFonts w:ascii="Arial" w:hAnsi="Arial" w:cs="Arial"/>
          <w:bCs/>
          <w:sz w:val="22"/>
          <w:szCs w:val="22"/>
        </w:rPr>
        <w:footnoteReference w:id="10"/>
      </w:r>
      <w:r w:rsidRPr="003617DB">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ii</w:t>
      </w:r>
      <w:proofErr w:type="spellEnd"/>
      <w:r w:rsidRPr="003617DB">
        <w:rPr>
          <w:rFonts w:ascii="Arial" w:hAnsi="Arial" w:cs="Arial"/>
          <w:bCs/>
          <w:sz w:val="22"/>
          <w:szCs w:val="22"/>
        </w:rPr>
        <w:t xml:space="preserve">) Suspender los desembolsos de la operación, si se determina, en cualquier etapa, que un empleado, agencia o representante del Prestatario, el Organismo Ejecutor o el Organismo Contratante ha cometido una Práctica </w:t>
      </w:r>
      <w:r w:rsidRPr="003617DB">
        <w:rPr>
          <w:rFonts w:ascii="Arial" w:hAnsi="Arial" w:cs="Arial"/>
          <w:bCs/>
          <w:sz w:val="22"/>
          <w:szCs w:val="22"/>
        </w:rPr>
        <w:lastRenderedPageBreak/>
        <w:t>Prohibida;</w:t>
      </w:r>
    </w:p>
    <w:p w14:paraId="52B2A1F6"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iii</w:t>
      </w:r>
      <w:proofErr w:type="spellEnd"/>
      <w:r w:rsidRPr="003617DB">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iv</w:t>
      </w:r>
      <w:proofErr w:type="spellEnd"/>
      <w:r w:rsidRPr="003617DB">
        <w:rPr>
          <w:rFonts w:ascii="Arial" w:hAnsi="Arial" w:cs="Arial"/>
          <w:bCs/>
          <w:sz w:val="22"/>
          <w:szCs w:val="22"/>
        </w:rPr>
        <w:t>) Emitir una amonestación a la firma, entidad o individuo en el formato de una carta formal de censura por su conducta;</w:t>
      </w:r>
    </w:p>
    <w:p w14:paraId="4ACD8E0A"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3617DB">
        <w:rPr>
          <w:rFonts w:ascii="Arial" w:hAnsi="Arial" w:cs="Arial"/>
          <w:bCs/>
          <w:sz w:val="22"/>
          <w:szCs w:val="22"/>
        </w:rPr>
        <w:t>ii</w:t>
      </w:r>
      <w:proofErr w:type="spellEnd"/>
      <w:r w:rsidRPr="003617DB">
        <w:rPr>
          <w:rFonts w:ascii="Arial" w:hAnsi="Arial" w:cs="Arial"/>
          <w:bCs/>
          <w:sz w:val="22"/>
          <w:szCs w:val="22"/>
        </w:rPr>
        <w:t xml:space="preserve">) sea designado </w:t>
      </w:r>
      <w:proofErr w:type="spellStart"/>
      <w:r w:rsidRPr="003617DB">
        <w:rPr>
          <w:rFonts w:ascii="Arial" w:hAnsi="Arial" w:cs="Arial"/>
          <w:bCs/>
          <w:sz w:val="22"/>
          <w:szCs w:val="22"/>
        </w:rPr>
        <w:t>subconsultor</w:t>
      </w:r>
      <w:proofErr w:type="spellEnd"/>
      <w:r w:rsidRPr="003617DB">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(vi) Remitir el tema a las autoridades pertinentes encargadas de hacer cumplir las leyes; o</w:t>
      </w:r>
    </w:p>
    <w:p w14:paraId="7F2D6D7B" w14:textId="77777777" w:rsidR="001C59C5" w:rsidRPr="003617DB" w:rsidRDefault="001C59C5" w:rsidP="001C59C5">
      <w:pPr>
        <w:pStyle w:val="Sangra3detindependiente"/>
        <w:widowControl w:val="0"/>
        <w:ind w:left="1602" w:hanging="360"/>
        <w:jc w:val="both"/>
        <w:rPr>
          <w:rFonts w:ascii="Arial" w:hAnsi="Arial" w:cs="Arial"/>
          <w:bCs/>
          <w:sz w:val="22"/>
          <w:szCs w:val="22"/>
        </w:rPr>
      </w:pPr>
      <w:r w:rsidRPr="003617DB">
        <w:rPr>
          <w:rFonts w:ascii="Arial" w:hAnsi="Arial" w:cs="Arial"/>
          <w:bCs/>
          <w:sz w:val="22"/>
          <w:szCs w:val="22"/>
        </w:rPr>
        <w:t>(</w:t>
      </w:r>
      <w:proofErr w:type="spellStart"/>
      <w:r w:rsidRPr="003617DB">
        <w:rPr>
          <w:rFonts w:ascii="Arial" w:hAnsi="Arial" w:cs="Arial"/>
          <w:bCs/>
          <w:sz w:val="22"/>
          <w:szCs w:val="22"/>
        </w:rPr>
        <w:t>vii</w:t>
      </w:r>
      <w:proofErr w:type="spellEnd"/>
      <w:r w:rsidRPr="003617DB">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3617DB" w:rsidRDefault="001C59C5" w:rsidP="001C59C5">
      <w:pPr>
        <w:widowControl w:val="0"/>
        <w:tabs>
          <w:tab w:val="left" w:pos="4825"/>
        </w:tabs>
        <w:spacing w:after="120"/>
        <w:ind w:left="1242" w:hanging="360"/>
        <w:jc w:val="both"/>
        <w:rPr>
          <w:rFonts w:ascii="Arial" w:hAnsi="Arial" w:cs="Arial"/>
          <w:bCs/>
          <w:sz w:val="22"/>
          <w:szCs w:val="22"/>
        </w:rPr>
      </w:pPr>
      <w:r w:rsidRPr="003617DB">
        <w:rPr>
          <w:rFonts w:ascii="Arial" w:hAnsi="Arial" w:cs="Arial"/>
          <w:bCs/>
          <w:sz w:val="22"/>
          <w:szCs w:val="22"/>
        </w:rPr>
        <w:t>(c) Lo dispuesto en los incisos (i) y (</w:t>
      </w:r>
      <w:proofErr w:type="spellStart"/>
      <w:r w:rsidRPr="003617DB">
        <w:rPr>
          <w:rFonts w:ascii="Arial" w:hAnsi="Arial" w:cs="Arial"/>
          <w:bCs/>
          <w:sz w:val="22"/>
          <w:szCs w:val="22"/>
        </w:rPr>
        <w:t>ii</w:t>
      </w:r>
      <w:proofErr w:type="spellEnd"/>
      <w:r w:rsidRPr="003617DB">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3617DB" w:rsidRDefault="001C59C5" w:rsidP="001C59C5">
      <w:pPr>
        <w:widowControl w:val="0"/>
        <w:spacing w:after="120"/>
        <w:ind w:left="1242" w:hanging="360"/>
        <w:jc w:val="both"/>
        <w:rPr>
          <w:rFonts w:ascii="Arial" w:hAnsi="Arial" w:cs="Arial"/>
          <w:bCs/>
          <w:sz w:val="22"/>
          <w:szCs w:val="22"/>
        </w:rPr>
      </w:pPr>
      <w:r w:rsidRPr="003617DB">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3617DB" w:rsidRDefault="001C59C5" w:rsidP="001C59C5">
      <w:pPr>
        <w:widowControl w:val="0"/>
        <w:spacing w:after="120"/>
        <w:ind w:left="1242" w:hanging="360"/>
        <w:jc w:val="both"/>
        <w:rPr>
          <w:rFonts w:ascii="Arial" w:hAnsi="Arial" w:cs="Arial"/>
          <w:bCs/>
          <w:sz w:val="22"/>
          <w:szCs w:val="22"/>
        </w:rPr>
      </w:pPr>
      <w:r w:rsidRPr="003617DB">
        <w:rPr>
          <w:rFonts w:ascii="Arial" w:hAnsi="Arial" w:cs="Arial"/>
          <w:bCs/>
          <w:sz w:val="22"/>
          <w:szCs w:val="22"/>
        </w:rPr>
        <w:t>(e) Asimismo, cualquier firma, entidad o individuo actuando como oferente o participando en una actividad financiada por la AECID,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3617DB" w:rsidRDefault="001C59C5" w:rsidP="001C59C5">
      <w:pPr>
        <w:widowControl w:val="0"/>
        <w:spacing w:after="120"/>
        <w:ind w:left="360"/>
        <w:jc w:val="both"/>
        <w:rPr>
          <w:rFonts w:ascii="Arial" w:hAnsi="Arial" w:cs="Arial"/>
          <w:bCs/>
          <w:sz w:val="22"/>
          <w:szCs w:val="22"/>
        </w:rPr>
      </w:pPr>
      <w:r w:rsidRPr="003617DB">
        <w:rPr>
          <w:rFonts w:ascii="Arial" w:hAnsi="Arial" w:cs="Arial"/>
          <w:bCs/>
          <w:sz w:val="22"/>
          <w:szCs w:val="22"/>
        </w:rPr>
        <w:t xml:space="preserve">1.2 </w:t>
      </w:r>
      <w:r w:rsidR="00984862" w:rsidRPr="003617DB">
        <w:rPr>
          <w:rFonts w:ascii="Arial" w:hAnsi="Arial" w:cs="Arial"/>
          <w:bCs/>
          <w:sz w:val="22"/>
          <w:szCs w:val="22"/>
        </w:rPr>
        <w:t xml:space="preserve">Los </w:t>
      </w:r>
      <w:r w:rsidR="009A7C3D" w:rsidRPr="003617DB">
        <w:rPr>
          <w:rFonts w:ascii="Arial" w:hAnsi="Arial" w:cs="Arial"/>
          <w:bCs/>
          <w:sz w:val="22"/>
          <w:szCs w:val="22"/>
        </w:rPr>
        <w:t>Profesional</w:t>
      </w:r>
      <w:r w:rsidR="009207C8" w:rsidRPr="003617DB">
        <w:rPr>
          <w:rFonts w:ascii="Arial" w:hAnsi="Arial" w:cs="Arial"/>
          <w:bCs/>
          <w:sz w:val="22"/>
          <w:szCs w:val="22"/>
        </w:rPr>
        <w:t>es al presentar su Hoja de Vida</w:t>
      </w:r>
      <w:r w:rsidR="00984862" w:rsidRPr="003617DB">
        <w:rPr>
          <w:rFonts w:ascii="Arial" w:hAnsi="Arial" w:cs="Arial"/>
          <w:bCs/>
          <w:sz w:val="22"/>
          <w:szCs w:val="22"/>
        </w:rPr>
        <w:t>, declaran y garantizan</w:t>
      </w:r>
      <w:r w:rsidR="00984862" w:rsidRPr="003617DB">
        <w:rPr>
          <w:rFonts w:ascii="Arial" w:hAnsi="Arial" w:cs="Arial"/>
          <w:sz w:val="22"/>
          <w:szCs w:val="22"/>
        </w:rPr>
        <w:t>:</w:t>
      </w:r>
    </w:p>
    <w:p w14:paraId="3B610C2D" w14:textId="2DF7E2CD" w:rsidR="00984862" w:rsidRPr="003617DB"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3617DB">
        <w:rPr>
          <w:rFonts w:ascii="Arial" w:hAnsi="Arial" w:cs="Arial"/>
          <w:bCs/>
          <w:sz w:val="22"/>
          <w:szCs w:val="22"/>
        </w:rPr>
        <w:t>que han leído y entendido las definiciones de Prácticas Prohibidas de</w:t>
      </w:r>
      <w:r w:rsidR="001C59C5" w:rsidRPr="003617DB">
        <w:rPr>
          <w:rFonts w:ascii="Arial" w:hAnsi="Arial" w:cs="Arial"/>
          <w:bCs/>
          <w:sz w:val="22"/>
          <w:szCs w:val="22"/>
        </w:rPr>
        <w:t xml:space="preserve"> la AECID </w:t>
      </w:r>
      <w:r w:rsidRPr="003617DB">
        <w:rPr>
          <w:rFonts w:ascii="Arial" w:hAnsi="Arial" w:cs="Arial"/>
          <w:bCs/>
          <w:sz w:val="22"/>
          <w:szCs w:val="22"/>
        </w:rPr>
        <w:t xml:space="preserve">y las sanciones aplicables a la comisión de las mismas que constan </w:t>
      </w:r>
      <w:r w:rsidRPr="003617DB">
        <w:rPr>
          <w:rFonts w:ascii="Arial" w:hAnsi="Arial" w:cs="Arial"/>
          <w:bCs/>
          <w:sz w:val="22"/>
          <w:szCs w:val="22"/>
        </w:rPr>
        <w:lastRenderedPageBreak/>
        <w:t>de este documento y se obligan a observar las normas pertinentes sobre las mismas</w:t>
      </w:r>
      <w:r w:rsidRPr="003617DB">
        <w:rPr>
          <w:rFonts w:ascii="Arial" w:hAnsi="Arial" w:cs="Arial"/>
          <w:sz w:val="22"/>
          <w:szCs w:val="22"/>
        </w:rPr>
        <w:t>;</w:t>
      </w:r>
    </w:p>
    <w:p w14:paraId="151CE6ED" w14:textId="77777777" w:rsidR="00984862" w:rsidRPr="003617DB"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3617DB">
        <w:rPr>
          <w:rFonts w:ascii="Arial" w:hAnsi="Arial" w:cs="Arial"/>
          <w:bCs/>
          <w:sz w:val="22"/>
          <w:szCs w:val="22"/>
        </w:rPr>
        <w:t>que no han incurrido en ninguna Práctica Prohibida descrita en este documento</w:t>
      </w:r>
      <w:r w:rsidRPr="003617DB">
        <w:rPr>
          <w:rFonts w:ascii="Arial" w:hAnsi="Arial" w:cs="Arial"/>
          <w:sz w:val="22"/>
          <w:szCs w:val="22"/>
        </w:rPr>
        <w:t>;</w:t>
      </w:r>
    </w:p>
    <w:p w14:paraId="10D3DE01" w14:textId="77777777" w:rsidR="00984862" w:rsidRPr="003617DB"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3617DB">
        <w:rPr>
          <w:rFonts w:ascii="Arial" w:hAnsi="Arial" w:cs="Arial"/>
          <w:bCs/>
          <w:sz w:val="22"/>
          <w:szCs w:val="22"/>
        </w:rPr>
        <w:t>que no han tergiversado ni ocultado ningún hecho sustancial durante los procesos de selección, negociación, adjudicación o ejecución de un contrato</w:t>
      </w:r>
      <w:r w:rsidRPr="003617DB">
        <w:rPr>
          <w:rFonts w:ascii="Arial" w:hAnsi="Arial" w:cs="Arial"/>
          <w:sz w:val="22"/>
          <w:szCs w:val="22"/>
        </w:rPr>
        <w:t>;</w:t>
      </w:r>
    </w:p>
    <w:p w14:paraId="37308442" w14:textId="227C5127" w:rsidR="00984862" w:rsidRPr="003617DB"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3617DB">
        <w:rPr>
          <w:rFonts w:ascii="Arial" w:hAnsi="Arial" w:cs="Arial"/>
          <w:bCs/>
          <w:sz w:val="22"/>
          <w:szCs w:val="22"/>
        </w:rPr>
        <w:t>que reconocen que el incumplimiento de cualquiera de estas garantías constituye el fundamento para la imposición p</w:t>
      </w:r>
      <w:r w:rsidR="00BC36F2" w:rsidRPr="003617DB">
        <w:rPr>
          <w:rFonts w:ascii="Arial" w:hAnsi="Arial" w:cs="Arial"/>
          <w:bCs/>
          <w:sz w:val="22"/>
          <w:szCs w:val="22"/>
        </w:rPr>
        <w:t xml:space="preserve">or la AECID </w:t>
      </w:r>
      <w:r w:rsidRPr="003617DB">
        <w:rPr>
          <w:rFonts w:ascii="Arial" w:hAnsi="Arial" w:cs="Arial"/>
          <w:bCs/>
          <w:sz w:val="22"/>
          <w:szCs w:val="22"/>
        </w:rPr>
        <w:t>de una o más de las medidas que se describen en la Cláusula 1.1 (b)</w:t>
      </w:r>
      <w:r w:rsidRPr="003617DB">
        <w:rPr>
          <w:rFonts w:ascii="Arial" w:hAnsi="Arial" w:cs="Arial"/>
          <w:iCs/>
          <w:sz w:val="22"/>
          <w:szCs w:val="22"/>
        </w:rPr>
        <w:t>.</w:t>
      </w:r>
    </w:p>
    <w:p w14:paraId="3E68C52C" w14:textId="77777777" w:rsidR="00984862" w:rsidRPr="003617DB" w:rsidRDefault="00984862" w:rsidP="001C59C5">
      <w:pPr>
        <w:tabs>
          <w:tab w:val="right" w:pos="9261"/>
        </w:tabs>
        <w:suppressAutoHyphens/>
        <w:ind w:left="360"/>
        <w:jc w:val="both"/>
        <w:rPr>
          <w:rFonts w:ascii="Arial" w:hAnsi="Arial" w:cs="Arial"/>
          <w:spacing w:val="-2"/>
          <w:sz w:val="22"/>
          <w:szCs w:val="22"/>
        </w:rPr>
        <w:sectPr w:rsidR="00984862" w:rsidRPr="003617DB" w:rsidSect="00AC5A38">
          <w:pgSz w:w="11907" w:h="16839" w:code="9"/>
          <w:pgMar w:top="1417" w:right="1417" w:bottom="1417" w:left="1701" w:header="708" w:footer="708" w:gutter="0"/>
          <w:cols w:space="708"/>
          <w:docGrid w:linePitch="360"/>
        </w:sectPr>
      </w:pPr>
    </w:p>
    <w:p w14:paraId="18F8D8E5" w14:textId="689793B2" w:rsidR="008869C8" w:rsidRPr="003617DB" w:rsidRDefault="004354F2" w:rsidP="006E6CF7">
      <w:pPr>
        <w:pStyle w:val="Ttulo1"/>
        <w:spacing w:before="0" w:after="0"/>
        <w:rPr>
          <w:sz w:val="22"/>
          <w:szCs w:val="22"/>
        </w:rPr>
      </w:pPr>
      <w:bookmarkStart w:id="337" w:name="_Toc102981317"/>
      <w:bookmarkStart w:id="338" w:name="_Toc350499532"/>
      <w:bookmarkStart w:id="339" w:name="_Toc350499691"/>
      <w:bookmarkStart w:id="340" w:name="_Toc369788231"/>
      <w:r w:rsidRPr="003617DB">
        <w:rPr>
          <w:sz w:val="22"/>
          <w:szCs w:val="22"/>
        </w:rPr>
        <w:lastRenderedPageBreak/>
        <w:t xml:space="preserve">Anexo </w:t>
      </w:r>
      <w:r w:rsidR="00C03832" w:rsidRPr="003617DB">
        <w:rPr>
          <w:sz w:val="22"/>
          <w:szCs w:val="22"/>
        </w:rPr>
        <w:t>3</w:t>
      </w:r>
      <w:r w:rsidR="008869C8" w:rsidRPr="003617DB">
        <w:rPr>
          <w:sz w:val="22"/>
          <w:szCs w:val="22"/>
        </w:rPr>
        <w:t>:</w:t>
      </w:r>
      <w:r w:rsidRPr="003617DB">
        <w:rPr>
          <w:sz w:val="22"/>
          <w:szCs w:val="22"/>
        </w:rPr>
        <w:t xml:space="preserve"> Método detallado de Evaluación y Calificación</w:t>
      </w:r>
      <w:bookmarkEnd w:id="337"/>
    </w:p>
    <w:p w14:paraId="2417A7F2" w14:textId="77777777" w:rsidR="004354F2" w:rsidRPr="003617DB" w:rsidRDefault="004354F2" w:rsidP="006E6CF7">
      <w:pPr>
        <w:rPr>
          <w:rFonts w:ascii="Arial" w:hAnsi="Arial" w:cs="Arial"/>
          <w:sz w:val="22"/>
          <w:szCs w:val="22"/>
        </w:rPr>
      </w:pPr>
    </w:p>
    <w:p w14:paraId="014B6D0E" w14:textId="4805C19C" w:rsidR="00072063" w:rsidRPr="003617DB" w:rsidRDefault="001B6D82" w:rsidP="00B460D4">
      <w:pPr>
        <w:pStyle w:val="Prrafodelista"/>
        <w:numPr>
          <w:ilvl w:val="0"/>
          <w:numId w:val="4"/>
        </w:numPr>
        <w:ind w:left="567" w:hanging="567"/>
        <w:jc w:val="both"/>
        <w:rPr>
          <w:rFonts w:ascii="Arial" w:hAnsi="Arial" w:cs="Arial"/>
          <w:b/>
          <w:sz w:val="22"/>
          <w:szCs w:val="22"/>
        </w:rPr>
      </w:pPr>
      <w:r w:rsidRPr="003617DB">
        <w:rPr>
          <w:rFonts w:ascii="Arial" w:hAnsi="Arial" w:cs="Arial"/>
          <w:b/>
          <w:sz w:val="22"/>
          <w:szCs w:val="22"/>
        </w:rPr>
        <w:t>ELEMENTOS DE EVALUACIÓN</w:t>
      </w:r>
    </w:p>
    <w:p w14:paraId="1FE16167" w14:textId="77777777" w:rsidR="004354F2" w:rsidRPr="003617DB" w:rsidRDefault="004354F2" w:rsidP="006E6CF7">
      <w:pPr>
        <w:pStyle w:val="Prrafodelista"/>
        <w:ind w:left="567"/>
        <w:jc w:val="both"/>
        <w:rPr>
          <w:rFonts w:ascii="Arial" w:hAnsi="Arial" w:cs="Arial"/>
          <w:b/>
          <w:sz w:val="22"/>
          <w:szCs w:val="22"/>
        </w:rPr>
      </w:pPr>
    </w:p>
    <w:p w14:paraId="45A371DA" w14:textId="77777777" w:rsidR="00072063" w:rsidRPr="003617DB" w:rsidRDefault="001B6D82" w:rsidP="006E6CF7">
      <w:pPr>
        <w:jc w:val="both"/>
        <w:rPr>
          <w:rFonts w:ascii="Arial" w:hAnsi="Arial" w:cs="Arial"/>
          <w:sz w:val="22"/>
          <w:szCs w:val="22"/>
        </w:rPr>
      </w:pPr>
      <w:r w:rsidRPr="003617DB">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3617DB" w:rsidRDefault="00072063" w:rsidP="006E6CF7">
      <w:pPr>
        <w:jc w:val="both"/>
        <w:rPr>
          <w:rFonts w:ascii="Arial" w:hAnsi="Arial" w:cs="Arial"/>
          <w:sz w:val="22"/>
          <w:szCs w:val="22"/>
        </w:rPr>
      </w:pPr>
    </w:p>
    <w:p w14:paraId="60A67C78" w14:textId="74C9A524" w:rsidR="00072063" w:rsidRPr="003617DB" w:rsidRDefault="001B6D82" w:rsidP="006E6CF7">
      <w:pPr>
        <w:jc w:val="both"/>
        <w:rPr>
          <w:rFonts w:ascii="Arial" w:hAnsi="Arial" w:cs="Arial"/>
          <w:sz w:val="22"/>
          <w:szCs w:val="22"/>
        </w:rPr>
      </w:pPr>
      <w:r w:rsidRPr="003617DB">
        <w:rPr>
          <w:rFonts w:ascii="Arial" w:hAnsi="Arial" w:cs="Arial"/>
          <w:sz w:val="22"/>
          <w:szCs w:val="22"/>
        </w:rPr>
        <w:t>La información que se evaluará y calificará es la que conste en el Formulario “Modelo para Curr</w:t>
      </w:r>
      <w:r w:rsidR="004A5358" w:rsidRPr="003617DB">
        <w:rPr>
          <w:rFonts w:ascii="Arial" w:hAnsi="Arial" w:cs="Arial"/>
          <w:sz w:val="22"/>
          <w:szCs w:val="22"/>
        </w:rPr>
        <w:t>í</w:t>
      </w:r>
      <w:r w:rsidRPr="003617DB">
        <w:rPr>
          <w:rFonts w:ascii="Arial" w:hAnsi="Arial" w:cs="Arial"/>
          <w:sz w:val="22"/>
          <w:szCs w:val="22"/>
        </w:rPr>
        <w:t xml:space="preserve">culum Vitae” de la </w:t>
      </w:r>
      <w:r w:rsidRPr="003617DB">
        <w:rPr>
          <w:rFonts w:ascii="Arial" w:hAnsi="Arial" w:cs="Arial"/>
          <w:b/>
          <w:sz w:val="22"/>
          <w:szCs w:val="22"/>
        </w:rPr>
        <w:t>Sección 4</w:t>
      </w:r>
      <w:r w:rsidRPr="003617DB">
        <w:rPr>
          <w:rFonts w:ascii="Arial" w:hAnsi="Arial" w:cs="Arial"/>
          <w:sz w:val="22"/>
          <w:szCs w:val="22"/>
        </w:rPr>
        <w:t>, y que se encuentre debidamente respaldada, la metodología de evaluación es la siguiente:</w:t>
      </w:r>
    </w:p>
    <w:p w14:paraId="76D15F0B" w14:textId="59382AB2" w:rsidR="006C0CBC" w:rsidRPr="003617DB" w:rsidRDefault="006C0CBC" w:rsidP="006E6CF7">
      <w:pPr>
        <w:jc w:val="both"/>
        <w:rPr>
          <w:rFonts w:ascii="Arial" w:hAnsi="Arial" w:cs="Arial"/>
          <w:sz w:val="22"/>
          <w:szCs w:val="22"/>
        </w:rPr>
      </w:pPr>
    </w:p>
    <w:tbl>
      <w:tblPr>
        <w:tblStyle w:val="Tablaconcuadrcula"/>
        <w:tblW w:w="8930" w:type="dxa"/>
        <w:jc w:val="center"/>
        <w:tblLook w:val="04A0" w:firstRow="1" w:lastRow="0" w:firstColumn="1" w:lastColumn="0" w:noHBand="0" w:noVBand="1"/>
      </w:tblPr>
      <w:tblGrid>
        <w:gridCol w:w="6470"/>
        <w:gridCol w:w="1230"/>
        <w:gridCol w:w="1230"/>
      </w:tblGrid>
      <w:tr w:rsidR="006C0CBC" w:rsidRPr="003617DB" w14:paraId="56E39EB7" w14:textId="77777777" w:rsidTr="00784624">
        <w:trPr>
          <w:jc w:val="center"/>
        </w:trPr>
        <w:tc>
          <w:tcPr>
            <w:tcW w:w="6470" w:type="dxa"/>
            <w:tcBorders>
              <w:bottom w:val="single" w:sz="4" w:space="0" w:color="auto"/>
            </w:tcBorders>
            <w:vAlign w:val="center"/>
          </w:tcPr>
          <w:p w14:paraId="32E7B29A" w14:textId="6E83ADCB" w:rsidR="006C0CBC" w:rsidRPr="003617DB" w:rsidRDefault="001F15FA" w:rsidP="006A4A8A">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REQUISITOS MÍNIMOS</w:t>
            </w:r>
          </w:p>
        </w:tc>
        <w:tc>
          <w:tcPr>
            <w:tcW w:w="1230" w:type="dxa"/>
            <w:tcBorders>
              <w:bottom w:val="single" w:sz="4" w:space="0" w:color="auto"/>
            </w:tcBorders>
            <w:vAlign w:val="center"/>
          </w:tcPr>
          <w:p w14:paraId="7DBB8F8A" w14:textId="77777777" w:rsidR="006C0CBC" w:rsidRPr="003617DB" w:rsidRDefault="006C0CBC" w:rsidP="006A4A8A">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CUMPLE</w:t>
            </w:r>
          </w:p>
        </w:tc>
        <w:tc>
          <w:tcPr>
            <w:tcW w:w="1230" w:type="dxa"/>
            <w:tcBorders>
              <w:bottom w:val="single" w:sz="4" w:space="0" w:color="auto"/>
            </w:tcBorders>
            <w:vAlign w:val="center"/>
          </w:tcPr>
          <w:p w14:paraId="1F7E99EB" w14:textId="77777777" w:rsidR="006C0CBC" w:rsidRPr="003617DB" w:rsidRDefault="006C0CBC" w:rsidP="006A4A8A">
            <w:pPr>
              <w:spacing w:before="120" w:after="120"/>
              <w:jc w:val="center"/>
              <w:rPr>
                <w:rFonts w:ascii="Arial" w:hAnsi="Arial" w:cs="Arial"/>
                <w:b/>
                <w:bCs/>
                <w:sz w:val="22"/>
                <w:szCs w:val="22"/>
                <w:lang w:eastAsia="es-EC"/>
              </w:rPr>
            </w:pPr>
            <w:r w:rsidRPr="003617DB">
              <w:rPr>
                <w:rFonts w:ascii="Arial" w:hAnsi="Arial" w:cs="Arial"/>
                <w:b/>
                <w:bCs/>
                <w:sz w:val="22"/>
                <w:szCs w:val="22"/>
                <w:lang w:eastAsia="es-EC"/>
              </w:rPr>
              <w:t>NO CUMPLE</w:t>
            </w:r>
          </w:p>
        </w:tc>
      </w:tr>
      <w:tr w:rsidR="006C0CBC" w:rsidRPr="003617DB" w14:paraId="02FD79C2" w14:textId="77777777" w:rsidTr="00784624">
        <w:trPr>
          <w:trHeight w:val="445"/>
          <w:jc w:val="center"/>
        </w:trPr>
        <w:tc>
          <w:tcPr>
            <w:tcW w:w="6470" w:type="dxa"/>
            <w:tcBorders>
              <w:right w:val="nil"/>
            </w:tcBorders>
            <w:shd w:val="pct15" w:color="auto" w:fill="auto"/>
            <w:vAlign w:val="center"/>
          </w:tcPr>
          <w:p w14:paraId="754CC438" w14:textId="77777777" w:rsidR="006C0CBC" w:rsidRPr="003617DB" w:rsidRDefault="006C0CBC" w:rsidP="006A4A8A">
            <w:pPr>
              <w:spacing w:before="120" w:after="120"/>
              <w:jc w:val="both"/>
              <w:rPr>
                <w:rFonts w:ascii="Arial" w:hAnsi="Arial" w:cs="Arial"/>
                <w:b/>
                <w:bCs/>
                <w:sz w:val="22"/>
                <w:szCs w:val="22"/>
              </w:rPr>
            </w:pPr>
            <w:r w:rsidRPr="003617DB">
              <w:rPr>
                <w:rFonts w:ascii="Arial" w:hAnsi="Arial" w:cs="Arial"/>
                <w:b/>
                <w:sz w:val="22"/>
                <w:szCs w:val="22"/>
              </w:rPr>
              <w:t>Requisitos de elegibilidad</w:t>
            </w:r>
          </w:p>
        </w:tc>
        <w:tc>
          <w:tcPr>
            <w:tcW w:w="1230" w:type="dxa"/>
            <w:tcBorders>
              <w:left w:val="nil"/>
              <w:right w:val="nil"/>
            </w:tcBorders>
            <w:shd w:val="pct15" w:color="auto" w:fill="auto"/>
            <w:vAlign w:val="center"/>
          </w:tcPr>
          <w:p w14:paraId="1D108E35" w14:textId="77777777" w:rsidR="006C0CBC" w:rsidRPr="003617DB" w:rsidRDefault="006C0CBC" w:rsidP="006A4A8A">
            <w:pPr>
              <w:spacing w:before="120" w:after="120"/>
              <w:jc w:val="center"/>
              <w:rPr>
                <w:rFonts w:ascii="Arial" w:hAnsi="Arial" w:cs="Arial"/>
                <w:sz w:val="22"/>
                <w:szCs w:val="22"/>
              </w:rPr>
            </w:pPr>
          </w:p>
        </w:tc>
        <w:tc>
          <w:tcPr>
            <w:tcW w:w="1230" w:type="dxa"/>
            <w:tcBorders>
              <w:left w:val="nil"/>
            </w:tcBorders>
            <w:shd w:val="pct15" w:color="auto" w:fill="auto"/>
            <w:vAlign w:val="center"/>
          </w:tcPr>
          <w:p w14:paraId="1F2C5675" w14:textId="77777777" w:rsidR="006C0CBC" w:rsidRPr="003617DB" w:rsidRDefault="006C0CBC" w:rsidP="006A4A8A">
            <w:pPr>
              <w:spacing w:before="120" w:after="120"/>
              <w:jc w:val="center"/>
              <w:rPr>
                <w:rFonts w:ascii="Arial" w:hAnsi="Arial" w:cs="Arial"/>
                <w:sz w:val="22"/>
                <w:szCs w:val="22"/>
              </w:rPr>
            </w:pPr>
          </w:p>
        </w:tc>
      </w:tr>
      <w:tr w:rsidR="006C0CBC" w:rsidRPr="003617DB" w14:paraId="052ECE2B" w14:textId="77777777" w:rsidTr="00784624">
        <w:trPr>
          <w:jc w:val="center"/>
        </w:trPr>
        <w:tc>
          <w:tcPr>
            <w:tcW w:w="6470" w:type="dxa"/>
            <w:tcBorders>
              <w:bottom w:val="single" w:sz="4" w:space="0" w:color="auto"/>
            </w:tcBorders>
            <w:vAlign w:val="center"/>
          </w:tcPr>
          <w:p w14:paraId="50726A17" w14:textId="0B1FF0E8" w:rsidR="006C0CBC" w:rsidRPr="003617DB" w:rsidRDefault="006C0CBC" w:rsidP="006A4A8A">
            <w:pPr>
              <w:spacing w:before="120" w:after="120"/>
              <w:jc w:val="both"/>
              <w:rPr>
                <w:rFonts w:ascii="Arial" w:hAnsi="Arial" w:cs="Arial"/>
                <w:b/>
                <w:sz w:val="22"/>
                <w:szCs w:val="22"/>
              </w:rPr>
            </w:pPr>
            <w:r w:rsidRPr="003617DB">
              <w:rPr>
                <w:rFonts w:ascii="Arial" w:hAnsi="Arial" w:cs="Arial"/>
                <w:sz w:val="22"/>
                <w:szCs w:val="22"/>
              </w:rPr>
              <w:t>No tiene relación de trabajo o de familia con algún miembro del personal del Contratante involucrado en la preparación, selección o supervisión de est</w:t>
            </w:r>
            <w:r w:rsidR="00710EA3" w:rsidRPr="003617DB">
              <w:rPr>
                <w:rFonts w:ascii="Arial" w:hAnsi="Arial" w:cs="Arial"/>
                <w:sz w:val="22"/>
                <w:szCs w:val="22"/>
              </w:rPr>
              <w:t>os servicios profesionales</w:t>
            </w:r>
            <w:r w:rsidRPr="003617DB">
              <w:rPr>
                <w:rFonts w:ascii="Arial" w:hAnsi="Arial" w:cs="Arial"/>
                <w:sz w:val="22"/>
                <w:szCs w:val="22"/>
              </w:rPr>
              <w:t xml:space="preserve"> y no presenta conflictos de interés según lo dispuesto en las Políticas de</w:t>
            </w:r>
            <w:r w:rsidR="00F159FE" w:rsidRPr="003617DB">
              <w:rPr>
                <w:rFonts w:ascii="Arial" w:hAnsi="Arial" w:cs="Arial"/>
                <w:sz w:val="22"/>
                <w:szCs w:val="22"/>
              </w:rPr>
              <w:t xml:space="preserve"> AECID</w:t>
            </w:r>
          </w:p>
        </w:tc>
        <w:tc>
          <w:tcPr>
            <w:tcW w:w="1230" w:type="dxa"/>
            <w:tcBorders>
              <w:bottom w:val="single" w:sz="4" w:space="0" w:color="auto"/>
            </w:tcBorders>
            <w:vAlign w:val="center"/>
          </w:tcPr>
          <w:p w14:paraId="505CCF8B" w14:textId="282E4552" w:rsidR="006C0CBC" w:rsidRPr="003617DB" w:rsidRDefault="006C0CBC" w:rsidP="006A4A8A">
            <w:pPr>
              <w:spacing w:before="120" w:after="120"/>
              <w:jc w:val="center"/>
              <w:rPr>
                <w:rFonts w:ascii="Arial" w:hAnsi="Arial" w:cs="Arial"/>
                <w:sz w:val="22"/>
                <w:szCs w:val="22"/>
              </w:rPr>
            </w:pPr>
          </w:p>
        </w:tc>
        <w:tc>
          <w:tcPr>
            <w:tcW w:w="1230" w:type="dxa"/>
            <w:tcBorders>
              <w:bottom w:val="single" w:sz="4" w:space="0" w:color="auto"/>
            </w:tcBorders>
            <w:vAlign w:val="center"/>
          </w:tcPr>
          <w:p w14:paraId="1392E383" w14:textId="37F0B3CB" w:rsidR="006C0CBC" w:rsidRPr="003617DB" w:rsidRDefault="006C0CBC" w:rsidP="006A4A8A">
            <w:pPr>
              <w:spacing w:before="120" w:after="120"/>
              <w:jc w:val="center"/>
              <w:rPr>
                <w:rFonts w:ascii="Arial" w:hAnsi="Arial" w:cs="Arial"/>
                <w:sz w:val="22"/>
                <w:szCs w:val="22"/>
              </w:rPr>
            </w:pPr>
          </w:p>
        </w:tc>
      </w:tr>
      <w:tr w:rsidR="006C0CBC" w:rsidRPr="003617DB" w14:paraId="0BDE2DC8" w14:textId="77777777" w:rsidTr="00784624">
        <w:trPr>
          <w:trHeight w:val="508"/>
          <w:jc w:val="center"/>
        </w:trPr>
        <w:tc>
          <w:tcPr>
            <w:tcW w:w="6470" w:type="dxa"/>
            <w:tcBorders>
              <w:right w:val="nil"/>
            </w:tcBorders>
            <w:shd w:val="pct15" w:color="auto" w:fill="auto"/>
            <w:vAlign w:val="center"/>
          </w:tcPr>
          <w:p w14:paraId="6FA7F639" w14:textId="77777777" w:rsidR="006C0CBC" w:rsidRPr="003617DB" w:rsidRDefault="006C0CBC" w:rsidP="006A4A8A">
            <w:pPr>
              <w:spacing w:before="120" w:after="120"/>
              <w:jc w:val="both"/>
              <w:rPr>
                <w:rFonts w:ascii="Arial" w:hAnsi="Arial" w:cs="Arial"/>
                <w:b/>
                <w:sz w:val="22"/>
                <w:szCs w:val="22"/>
              </w:rPr>
            </w:pPr>
            <w:r w:rsidRPr="003617DB">
              <w:rPr>
                <w:rFonts w:ascii="Arial" w:hAnsi="Arial" w:cs="Arial"/>
                <w:b/>
                <w:sz w:val="22"/>
                <w:szCs w:val="22"/>
              </w:rPr>
              <w:t>Antecedentes Académicos</w:t>
            </w:r>
          </w:p>
        </w:tc>
        <w:tc>
          <w:tcPr>
            <w:tcW w:w="1230" w:type="dxa"/>
            <w:tcBorders>
              <w:left w:val="nil"/>
              <w:right w:val="nil"/>
            </w:tcBorders>
            <w:shd w:val="pct15" w:color="auto" w:fill="auto"/>
            <w:vAlign w:val="center"/>
          </w:tcPr>
          <w:p w14:paraId="199DE82A" w14:textId="77777777" w:rsidR="006C0CBC" w:rsidRPr="003617DB" w:rsidRDefault="006C0CBC" w:rsidP="006A4A8A">
            <w:pPr>
              <w:spacing w:before="120" w:after="120"/>
              <w:jc w:val="center"/>
              <w:rPr>
                <w:rFonts w:ascii="Arial" w:hAnsi="Arial" w:cs="Arial"/>
                <w:b/>
                <w:sz w:val="22"/>
                <w:szCs w:val="22"/>
              </w:rPr>
            </w:pPr>
          </w:p>
        </w:tc>
        <w:tc>
          <w:tcPr>
            <w:tcW w:w="1230" w:type="dxa"/>
            <w:tcBorders>
              <w:left w:val="nil"/>
            </w:tcBorders>
            <w:shd w:val="pct15" w:color="auto" w:fill="auto"/>
            <w:vAlign w:val="center"/>
          </w:tcPr>
          <w:p w14:paraId="59E045AF" w14:textId="77777777" w:rsidR="006C0CBC" w:rsidRPr="003617DB" w:rsidRDefault="006C0CBC" w:rsidP="006A4A8A">
            <w:pPr>
              <w:spacing w:before="120" w:after="120"/>
              <w:jc w:val="center"/>
              <w:rPr>
                <w:rFonts w:ascii="Arial" w:hAnsi="Arial" w:cs="Arial"/>
                <w:b/>
                <w:sz w:val="22"/>
                <w:szCs w:val="22"/>
              </w:rPr>
            </w:pPr>
          </w:p>
        </w:tc>
      </w:tr>
      <w:tr w:rsidR="00CD43C5" w:rsidRPr="003617DB" w14:paraId="201FD85D" w14:textId="77777777" w:rsidTr="00784624">
        <w:trPr>
          <w:jc w:val="center"/>
        </w:trPr>
        <w:tc>
          <w:tcPr>
            <w:tcW w:w="6470" w:type="dxa"/>
            <w:tcBorders>
              <w:bottom w:val="single" w:sz="4" w:space="0" w:color="auto"/>
            </w:tcBorders>
            <w:vAlign w:val="center"/>
          </w:tcPr>
          <w:p w14:paraId="65489A45" w14:textId="3C2E083C" w:rsidR="004C6F9C" w:rsidRDefault="00FF4FFD" w:rsidP="006A4A8A">
            <w:pPr>
              <w:spacing w:before="120" w:after="120"/>
              <w:jc w:val="both"/>
              <w:rPr>
                <w:rFonts w:ascii="Arial" w:hAnsi="Arial" w:cs="Arial"/>
                <w:sz w:val="22"/>
                <w:szCs w:val="22"/>
              </w:rPr>
            </w:pPr>
            <w:r w:rsidRPr="00FF4FFD">
              <w:rPr>
                <w:rFonts w:ascii="Arial" w:hAnsi="Arial" w:cs="Arial"/>
                <w:sz w:val="22"/>
                <w:szCs w:val="22"/>
              </w:rPr>
              <w:t xml:space="preserve">Acreditar título universitario: Ingeniería Ambiental, en Medio Ambiente, Recursos Naturales, Desarrollo </w:t>
            </w:r>
            <w:r w:rsidR="00507486" w:rsidRPr="00FF4FFD">
              <w:rPr>
                <w:rFonts w:ascii="Arial" w:hAnsi="Arial" w:cs="Arial"/>
                <w:sz w:val="22"/>
                <w:szCs w:val="22"/>
              </w:rPr>
              <w:t>Socioeconómico</w:t>
            </w:r>
            <w:r w:rsidRPr="00FF4FFD">
              <w:rPr>
                <w:rFonts w:ascii="Arial" w:hAnsi="Arial" w:cs="Arial"/>
                <w:sz w:val="22"/>
                <w:szCs w:val="22"/>
              </w:rPr>
              <w:t xml:space="preserve"> y Ambiente o carreras afines.  </w:t>
            </w:r>
          </w:p>
          <w:p w14:paraId="658F1803" w14:textId="672E13C6" w:rsidR="00CD43C5" w:rsidRPr="003617DB" w:rsidRDefault="00F61E15" w:rsidP="006A4A8A">
            <w:pPr>
              <w:spacing w:before="120" w:after="120"/>
              <w:jc w:val="both"/>
              <w:rPr>
                <w:rFonts w:ascii="Arial" w:hAnsi="Arial" w:cs="Arial"/>
                <w:sz w:val="22"/>
                <w:szCs w:val="22"/>
              </w:rPr>
            </w:pPr>
            <w:r>
              <w:rPr>
                <w:rFonts w:ascii="Arial" w:hAnsi="Arial" w:cs="Arial"/>
                <w:sz w:val="22"/>
                <w:szCs w:val="22"/>
              </w:rPr>
              <w:t>Acreditar título de cuarto nivel</w:t>
            </w:r>
            <w:r w:rsidRPr="003617DB">
              <w:rPr>
                <w:rFonts w:ascii="Arial" w:hAnsi="Arial" w:cs="Arial"/>
                <w:sz w:val="22"/>
                <w:szCs w:val="22"/>
              </w:rPr>
              <w:t xml:space="preserve">: </w:t>
            </w:r>
            <w:r>
              <w:rPr>
                <w:rFonts w:ascii="Arial" w:hAnsi="Arial" w:cs="Arial"/>
                <w:sz w:val="22"/>
                <w:szCs w:val="22"/>
              </w:rPr>
              <w:t>Temas relacionados a Medio Ambiente</w:t>
            </w:r>
          </w:p>
        </w:tc>
        <w:tc>
          <w:tcPr>
            <w:tcW w:w="1230" w:type="dxa"/>
            <w:tcBorders>
              <w:bottom w:val="single" w:sz="4" w:space="0" w:color="auto"/>
            </w:tcBorders>
            <w:vAlign w:val="center"/>
          </w:tcPr>
          <w:p w14:paraId="3D991A6F" w14:textId="59F54D40" w:rsidR="00CD43C5" w:rsidRPr="003617DB" w:rsidRDefault="00CD43C5" w:rsidP="006A4A8A">
            <w:pPr>
              <w:spacing w:before="120" w:after="120"/>
              <w:jc w:val="center"/>
              <w:rPr>
                <w:rFonts w:ascii="Arial" w:hAnsi="Arial" w:cs="Arial"/>
                <w:sz w:val="22"/>
                <w:szCs w:val="22"/>
              </w:rPr>
            </w:pPr>
          </w:p>
        </w:tc>
        <w:tc>
          <w:tcPr>
            <w:tcW w:w="1230" w:type="dxa"/>
            <w:tcBorders>
              <w:bottom w:val="single" w:sz="4" w:space="0" w:color="auto"/>
            </w:tcBorders>
            <w:vAlign w:val="center"/>
          </w:tcPr>
          <w:p w14:paraId="3597EB04" w14:textId="122614B6" w:rsidR="00CD43C5" w:rsidRPr="003617DB" w:rsidRDefault="00CD43C5" w:rsidP="006A4A8A">
            <w:pPr>
              <w:spacing w:before="120" w:after="120"/>
              <w:jc w:val="center"/>
              <w:rPr>
                <w:rFonts w:ascii="Arial" w:hAnsi="Arial" w:cs="Arial"/>
                <w:sz w:val="22"/>
                <w:szCs w:val="22"/>
              </w:rPr>
            </w:pPr>
          </w:p>
        </w:tc>
      </w:tr>
      <w:tr w:rsidR="006C0CBC" w:rsidRPr="003617DB" w14:paraId="37AF5B48" w14:textId="77777777" w:rsidTr="00784624">
        <w:trPr>
          <w:trHeight w:val="607"/>
          <w:jc w:val="center"/>
        </w:trPr>
        <w:tc>
          <w:tcPr>
            <w:tcW w:w="6470" w:type="dxa"/>
            <w:tcBorders>
              <w:bottom w:val="single" w:sz="4" w:space="0" w:color="auto"/>
              <w:right w:val="nil"/>
            </w:tcBorders>
            <w:shd w:val="pct15" w:color="auto" w:fill="auto"/>
            <w:vAlign w:val="center"/>
          </w:tcPr>
          <w:p w14:paraId="00BC2E72" w14:textId="77777777" w:rsidR="006C0CBC" w:rsidRPr="003617DB" w:rsidRDefault="006C0CBC" w:rsidP="006A4A8A">
            <w:pPr>
              <w:spacing w:before="120" w:after="120"/>
              <w:jc w:val="both"/>
              <w:rPr>
                <w:rFonts w:ascii="Arial" w:hAnsi="Arial" w:cs="Arial"/>
                <w:sz w:val="22"/>
                <w:szCs w:val="22"/>
              </w:rPr>
            </w:pPr>
            <w:r w:rsidRPr="003617DB">
              <w:rPr>
                <w:rFonts w:ascii="Arial" w:hAnsi="Arial" w:cs="Arial"/>
                <w:b/>
                <w:bCs/>
                <w:sz w:val="22"/>
                <w:szCs w:val="22"/>
              </w:rPr>
              <w:t>Experiencia Mínima</w:t>
            </w:r>
          </w:p>
        </w:tc>
        <w:tc>
          <w:tcPr>
            <w:tcW w:w="1230" w:type="dxa"/>
            <w:tcBorders>
              <w:left w:val="nil"/>
              <w:bottom w:val="single" w:sz="4" w:space="0" w:color="auto"/>
              <w:right w:val="nil"/>
            </w:tcBorders>
            <w:shd w:val="pct15" w:color="auto" w:fill="auto"/>
            <w:vAlign w:val="center"/>
          </w:tcPr>
          <w:p w14:paraId="4E4E89E7" w14:textId="77777777" w:rsidR="006C0CBC" w:rsidRPr="003617DB" w:rsidRDefault="006C0CBC" w:rsidP="006A4A8A">
            <w:pPr>
              <w:spacing w:before="120" w:after="120"/>
              <w:jc w:val="center"/>
              <w:rPr>
                <w:rFonts w:ascii="Arial" w:hAnsi="Arial" w:cs="Arial"/>
                <w:sz w:val="22"/>
                <w:szCs w:val="22"/>
              </w:rPr>
            </w:pPr>
          </w:p>
        </w:tc>
        <w:tc>
          <w:tcPr>
            <w:tcW w:w="1230" w:type="dxa"/>
            <w:tcBorders>
              <w:left w:val="nil"/>
              <w:bottom w:val="single" w:sz="4" w:space="0" w:color="auto"/>
            </w:tcBorders>
            <w:shd w:val="pct15" w:color="auto" w:fill="auto"/>
            <w:vAlign w:val="center"/>
          </w:tcPr>
          <w:p w14:paraId="360D4F7E" w14:textId="77777777" w:rsidR="006C0CBC" w:rsidRPr="003617DB" w:rsidRDefault="006C0CBC" w:rsidP="006A4A8A">
            <w:pPr>
              <w:spacing w:before="120" w:after="120"/>
              <w:jc w:val="center"/>
              <w:rPr>
                <w:rFonts w:ascii="Arial" w:hAnsi="Arial" w:cs="Arial"/>
                <w:sz w:val="22"/>
                <w:szCs w:val="22"/>
              </w:rPr>
            </w:pPr>
          </w:p>
        </w:tc>
      </w:tr>
      <w:tr w:rsidR="006C0CBC" w:rsidRPr="003617DB" w14:paraId="5815BAAC" w14:textId="77777777" w:rsidTr="00784624">
        <w:trPr>
          <w:trHeight w:val="616"/>
          <w:jc w:val="center"/>
        </w:trPr>
        <w:tc>
          <w:tcPr>
            <w:tcW w:w="6470" w:type="dxa"/>
            <w:tcBorders>
              <w:right w:val="nil"/>
            </w:tcBorders>
            <w:shd w:val="clear" w:color="auto" w:fill="C5E0B3" w:themeFill="accent6" w:themeFillTint="66"/>
            <w:vAlign w:val="center"/>
          </w:tcPr>
          <w:p w14:paraId="5D4DB012" w14:textId="77777777" w:rsidR="006C0CBC" w:rsidRPr="003617DB" w:rsidRDefault="006C0CBC" w:rsidP="006A4A8A">
            <w:pPr>
              <w:spacing w:before="120" w:after="120"/>
              <w:jc w:val="both"/>
              <w:rPr>
                <w:rFonts w:ascii="Arial" w:hAnsi="Arial" w:cs="Arial"/>
                <w:sz w:val="22"/>
                <w:szCs w:val="22"/>
              </w:rPr>
            </w:pPr>
            <w:r w:rsidRPr="003617DB">
              <w:rPr>
                <w:rFonts w:ascii="Arial" w:hAnsi="Arial" w:cs="Arial"/>
                <w:b/>
                <w:bCs/>
                <w:sz w:val="22"/>
                <w:szCs w:val="22"/>
              </w:rPr>
              <w:t>Experiencia General Mínima</w:t>
            </w:r>
          </w:p>
        </w:tc>
        <w:tc>
          <w:tcPr>
            <w:tcW w:w="1230" w:type="dxa"/>
            <w:tcBorders>
              <w:left w:val="nil"/>
              <w:right w:val="nil"/>
            </w:tcBorders>
            <w:shd w:val="clear" w:color="auto" w:fill="C5E0B3" w:themeFill="accent6" w:themeFillTint="66"/>
            <w:vAlign w:val="center"/>
          </w:tcPr>
          <w:p w14:paraId="0868975B" w14:textId="77777777" w:rsidR="006C0CBC" w:rsidRPr="003617DB" w:rsidRDefault="006C0CBC" w:rsidP="006A4A8A">
            <w:pPr>
              <w:spacing w:before="120" w:after="120"/>
              <w:jc w:val="center"/>
              <w:rPr>
                <w:rFonts w:ascii="Arial" w:hAnsi="Arial" w:cs="Arial"/>
                <w:sz w:val="22"/>
                <w:szCs w:val="22"/>
              </w:rPr>
            </w:pPr>
          </w:p>
        </w:tc>
        <w:tc>
          <w:tcPr>
            <w:tcW w:w="1230" w:type="dxa"/>
            <w:tcBorders>
              <w:left w:val="nil"/>
            </w:tcBorders>
            <w:shd w:val="clear" w:color="auto" w:fill="C5E0B3" w:themeFill="accent6" w:themeFillTint="66"/>
            <w:vAlign w:val="center"/>
          </w:tcPr>
          <w:p w14:paraId="2F83385B" w14:textId="77777777" w:rsidR="006C0CBC" w:rsidRPr="003617DB" w:rsidRDefault="006C0CBC" w:rsidP="006A4A8A">
            <w:pPr>
              <w:spacing w:before="120" w:after="120"/>
              <w:jc w:val="center"/>
              <w:rPr>
                <w:rFonts w:ascii="Arial" w:hAnsi="Arial" w:cs="Arial"/>
                <w:sz w:val="22"/>
                <w:szCs w:val="22"/>
              </w:rPr>
            </w:pPr>
          </w:p>
        </w:tc>
      </w:tr>
      <w:tr w:rsidR="006C0CBC" w:rsidRPr="003617DB" w14:paraId="62A93552" w14:textId="77777777" w:rsidTr="00784624">
        <w:trPr>
          <w:jc w:val="center"/>
        </w:trPr>
        <w:tc>
          <w:tcPr>
            <w:tcW w:w="6470" w:type="dxa"/>
            <w:tcBorders>
              <w:bottom w:val="single" w:sz="4" w:space="0" w:color="auto"/>
            </w:tcBorders>
            <w:vAlign w:val="center"/>
          </w:tcPr>
          <w:p w14:paraId="54A73A7D" w14:textId="0BA914DC" w:rsidR="006C0CBC" w:rsidRPr="003617DB" w:rsidRDefault="00500BAA" w:rsidP="002A6193">
            <w:pPr>
              <w:spacing w:before="120" w:after="120"/>
              <w:jc w:val="both"/>
              <w:rPr>
                <w:rFonts w:ascii="Arial" w:hAnsi="Arial" w:cs="Arial"/>
                <w:sz w:val="22"/>
                <w:szCs w:val="22"/>
              </w:rPr>
            </w:pPr>
            <w:r w:rsidRPr="003617DB">
              <w:rPr>
                <w:rFonts w:ascii="Arial" w:hAnsi="Arial" w:cs="Arial"/>
                <w:sz w:val="22"/>
                <w:szCs w:val="22"/>
              </w:rPr>
              <w:t xml:space="preserve">Acreditar al menos </w:t>
            </w:r>
            <w:r w:rsidR="002A6193">
              <w:rPr>
                <w:rFonts w:ascii="Arial" w:hAnsi="Arial" w:cs="Arial"/>
                <w:sz w:val="22"/>
                <w:szCs w:val="22"/>
              </w:rPr>
              <w:t>cinco</w:t>
            </w:r>
            <w:r w:rsidR="002A6193" w:rsidRPr="003617DB">
              <w:rPr>
                <w:rFonts w:ascii="Arial" w:hAnsi="Arial" w:cs="Arial"/>
                <w:sz w:val="22"/>
                <w:szCs w:val="22"/>
              </w:rPr>
              <w:t xml:space="preserve"> </w:t>
            </w:r>
            <w:r w:rsidRPr="003617DB">
              <w:rPr>
                <w:rFonts w:ascii="Arial" w:hAnsi="Arial" w:cs="Arial"/>
                <w:sz w:val="22"/>
                <w:szCs w:val="22"/>
              </w:rPr>
              <w:t>(</w:t>
            </w:r>
            <w:r w:rsidR="002A6193">
              <w:rPr>
                <w:rFonts w:ascii="Arial" w:hAnsi="Arial" w:cs="Arial"/>
                <w:sz w:val="22"/>
                <w:szCs w:val="22"/>
              </w:rPr>
              <w:t>5</w:t>
            </w:r>
            <w:r w:rsidRPr="003617DB">
              <w:rPr>
                <w:rFonts w:ascii="Arial" w:hAnsi="Arial" w:cs="Arial"/>
                <w:sz w:val="22"/>
                <w:szCs w:val="22"/>
              </w:rPr>
              <w:t xml:space="preserve">) años de experiencia </w:t>
            </w:r>
            <w:r>
              <w:rPr>
                <w:rFonts w:ascii="Arial" w:hAnsi="Arial" w:cs="Arial"/>
                <w:sz w:val="22"/>
                <w:szCs w:val="22"/>
              </w:rPr>
              <w:t>general</w:t>
            </w:r>
            <w:r w:rsidR="00E82F8B" w:rsidRPr="003617DB">
              <w:rPr>
                <w:rFonts w:ascii="Arial" w:hAnsi="Arial" w:cs="Arial"/>
                <w:sz w:val="22"/>
                <w:szCs w:val="22"/>
              </w:rPr>
              <w:t>, desde la obtención del primer título profesional.</w:t>
            </w:r>
          </w:p>
        </w:tc>
        <w:tc>
          <w:tcPr>
            <w:tcW w:w="1230" w:type="dxa"/>
            <w:tcBorders>
              <w:bottom w:val="single" w:sz="4" w:space="0" w:color="auto"/>
            </w:tcBorders>
            <w:vAlign w:val="center"/>
          </w:tcPr>
          <w:p w14:paraId="2E7BBDBB" w14:textId="79BF945D" w:rsidR="006C0CBC" w:rsidRPr="003617DB" w:rsidRDefault="006C0CBC" w:rsidP="006A4A8A">
            <w:pPr>
              <w:spacing w:before="120" w:after="120"/>
              <w:jc w:val="center"/>
              <w:rPr>
                <w:rFonts w:ascii="Arial" w:hAnsi="Arial" w:cs="Arial"/>
                <w:sz w:val="22"/>
                <w:szCs w:val="22"/>
              </w:rPr>
            </w:pPr>
          </w:p>
        </w:tc>
        <w:tc>
          <w:tcPr>
            <w:tcW w:w="1230" w:type="dxa"/>
            <w:tcBorders>
              <w:bottom w:val="single" w:sz="4" w:space="0" w:color="auto"/>
            </w:tcBorders>
            <w:vAlign w:val="center"/>
          </w:tcPr>
          <w:p w14:paraId="5C2A6D1F" w14:textId="32A186DD" w:rsidR="006C0CBC" w:rsidRPr="003617DB" w:rsidRDefault="006C0CBC" w:rsidP="006A4A8A">
            <w:pPr>
              <w:spacing w:before="120" w:after="120"/>
              <w:jc w:val="center"/>
              <w:rPr>
                <w:rFonts w:ascii="Arial" w:hAnsi="Arial" w:cs="Arial"/>
                <w:sz w:val="22"/>
                <w:szCs w:val="22"/>
              </w:rPr>
            </w:pPr>
          </w:p>
        </w:tc>
      </w:tr>
      <w:tr w:rsidR="006C0CBC" w:rsidRPr="003617DB" w14:paraId="4E5B8BD5" w14:textId="77777777" w:rsidTr="00784624">
        <w:trPr>
          <w:trHeight w:val="499"/>
          <w:jc w:val="center"/>
        </w:trPr>
        <w:tc>
          <w:tcPr>
            <w:tcW w:w="6470" w:type="dxa"/>
            <w:tcBorders>
              <w:right w:val="nil"/>
            </w:tcBorders>
            <w:shd w:val="clear" w:color="auto" w:fill="C5E0B3" w:themeFill="accent6" w:themeFillTint="66"/>
            <w:vAlign w:val="center"/>
          </w:tcPr>
          <w:p w14:paraId="106F7CAF" w14:textId="77777777" w:rsidR="006C0CBC" w:rsidRPr="003617DB" w:rsidRDefault="006C0CBC" w:rsidP="006A4A8A">
            <w:pPr>
              <w:spacing w:before="120" w:after="120"/>
              <w:jc w:val="both"/>
              <w:rPr>
                <w:rFonts w:ascii="Arial" w:hAnsi="Arial" w:cs="Arial"/>
                <w:sz w:val="22"/>
                <w:szCs w:val="22"/>
              </w:rPr>
            </w:pPr>
            <w:r w:rsidRPr="003617DB">
              <w:rPr>
                <w:rFonts w:ascii="Arial" w:hAnsi="Arial" w:cs="Arial"/>
                <w:b/>
                <w:bCs/>
                <w:sz w:val="22"/>
                <w:szCs w:val="22"/>
              </w:rPr>
              <w:t>Experiencia Específica Mínima</w:t>
            </w:r>
          </w:p>
        </w:tc>
        <w:tc>
          <w:tcPr>
            <w:tcW w:w="1230" w:type="dxa"/>
            <w:tcBorders>
              <w:left w:val="nil"/>
              <w:right w:val="nil"/>
            </w:tcBorders>
            <w:shd w:val="clear" w:color="auto" w:fill="C5E0B3" w:themeFill="accent6" w:themeFillTint="66"/>
            <w:vAlign w:val="center"/>
          </w:tcPr>
          <w:p w14:paraId="200EFCA6" w14:textId="77777777" w:rsidR="006C0CBC" w:rsidRPr="003617DB" w:rsidRDefault="006C0CBC" w:rsidP="006A4A8A">
            <w:pPr>
              <w:spacing w:before="120" w:after="120"/>
              <w:jc w:val="center"/>
              <w:rPr>
                <w:rFonts w:ascii="Arial" w:hAnsi="Arial" w:cs="Arial"/>
                <w:sz w:val="22"/>
                <w:szCs w:val="22"/>
              </w:rPr>
            </w:pPr>
          </w:p>
        </w:tc>
        <w:tc>
          <w:tcPr>
            <w:tcW w:w="1230" w:type="dxa"/>
            <w:tcBorders>
              <w:left w:val="nil"/>
            </w:tcBorders>
            <w:shd w:val="clear" w:color="auto" w:fill="C5E0B3" w:themeFill="accent6" w:themeFillTint="66"/>
            <w:vAlign w:val="center"/>
          </w:tcPr>
          <w:p w14:paraId="79FF332F" w14:textId="77777777" w:rsidR="006C0CBC" w:rsidRPr="003617DB" w:rsidRDefault="006C0CBC" w:rsidP="006A4A8A">
            <w:pPr>
              <w:spacing w:before="120" w:after="120"/>
              <w:jc w:val="center"/>
              <w:rPr>
                <w:rFonts w:ascii="Arial" w:hAnsi="Arial" w:cs="Arial"/>
                <w:sz w:val="22"/>
                <w:szCs w:val="22"/>
              </w:rPr>
            </w:pPr>
          </w:p>
        </w:tc>
      </w:tr>
      <w:tr w:rsidR="006C0CBC" w:rsidRPr="003617DB" w14:paraId="4E954235" w14:textId="77777777" w:rsidTr="00784624">
        <w:trPr>
          <w:jc w:val="center"/>
        </w:trPr>
        <w:tc>
          <w:tcPr>
            <w:tcW w:w="6470" w:type="dxa"/>
            <w:vAlign w:val="center"/>
          </w:tcPr>
          <w:p w14:paraId="29104AAA" w14:textId="3E6F2EC3" w:rsidR="006C0CBC" w:rsidRPr="003617DB" w:rsidRDefault="00BA4C86" w:rsidP="0089482F">
            <w:pPr>
              <w:spacing w:before="120" w:after="120"/>
              <w:jc w:val="both"/>
              <w:rPr>
                <w:rFonts w:ascii="Arial" w:hAnsi="Arial" w:cs="Arial"/>
                <w:b/>
                <w:bCs/>
                <w:sz w:val="22"/>
                <w:szCs w:val="22"/>
              </w:rPr>
            </w:pPr>
            <w:r w:rsidRPr="003617DB">
              <w:rPr>
                <w:rFonts w:ascii="Arial" w:hAnsi="Arial" w:cs="Arial"/>
                <w:sz w:val="22"/>
                <w:szCs w:val="22"/>
              </w:rPr>
              <w:t xml:space="preserve">Acreditar al menos </w:t>
            </w:r>
            <w:r w:rsidR="0089482F">
              <w:rPr>
                <w:rFonts w:ascii="Arial" w:hAnsi="Arial" w:cs="Arial"/>
                <w:sz w:val="22"/>
                <w:szCs w:val="22"/>
              </w:rPr>
              <w:t>cuatro</w:t>
            </w:r>
            <w:r w:rsidR="0089482F" w:rsidRPr="003617DB">
              <w:rPr>
                <w:rFonts w:ascii="Arial" w:hAnsi="Arial" w:cs="Arial"/>
                <w:sz w:val="22"/>
                <w:szCs w:val="22"/>
              </w:rPr>
              <w:t xml:space="preserve"> </w:t>
            </w:r>
            <w:r w:rsidRPr="003617DB">
              <w:rPr>
                <w:rFonts w:ascii="Arial" w:hAnsi="Arial" w:cs="Arial"/>
                <w:sz w:val="22"/>
                <w:szCs w:val="22"/>
              </w:rPr>
              <w:t>(</w:t>
            </w:r>
            <w:r w:rsidR="0089482F">
              <w:rPr>
                <w:rFonts w:ascii="Arial" w:hAnsi="Arial" w:cs="Arial"/>
                <w:sz w:val="22"/>
                <w:szCs w:val="22"/>
              </w:rPr>
              <w:t>4</w:t>
            </w:r>
            <w:r w:rsidR="005D537C" w:rsidRPr="003617DB">
              <w:rPr>
                <w:rFonts w:ascii="Arial" w:hAnsi="Arial" w:cs="Arial"/>
                <w:sz w:val="22"/>
                <w:szCs w:val="22"/>
              </w:rPr>
              <w:t>) años</w:t>
            </w:r>
            <w:r w:rsidRPr="003617DB">
              <w:rPr>
                <w:rFonts w:ascii="Arial" w:hAnsi="Arial" w:cs="Arial"/>
                <w:sz w:val="22"/>
                <w:szCs w:val="22"/>
              </w:rPr>
              <w:t xml:space="preserve"> de experiencia específica</w:t>
            </w:r>
            <w:r w:rsidR="00611100">
              <w:rPr>
                <w:rFonts w:ascii="Arial" w:hAnsi="Arial" w:cs="Arial"/>
                <w:sz w:val="22"/>
                <w:szCs w:val="22"/>
              </w:rPr>
              <w:t xml:space="preserve"> en </w:t>
            </w:r>
            <w:r w:rsidR="00FF4FFD" w:rsidRPr="00FF4FFD">
              <w:rPr>
                <w:rFonts w:ascii="Arial" w:hAnsi="Arial" w:cs="Arial"/>
                <w:sz w:val="22"/>
                <w:szCs w:val="22"/>
              </w:rPr>
              <w:t>supervisión de trabajos</w:t>
            </w:r>
            <w:r w:rsidR="00FF4FFD">
              <w:rPr>
                <w:rFonts w:ascii="Arial" w:hAnsi="Arial" w:cs="Arial"/>
                <w:sz w:val="22"/>
                <w:szCs w:val="22"/>
              </w:rPr>
              <w:t xml:space="preserve"> de los componentes ambientales</w:t>
            </w:r>
            <w:r w:rsidR="00FF4FFD" w:rsidRPr="00FF4FFD">
              <w:rPr>
                <w:rFonts w:ascii="Arial" w:hAnsi="Arial" w:cs="Arial"/>
                <w:sz w:val="22"/>
                <w:szCs w:val="22"/>
              </w:rPr>
              <w:t xml:space="preserve"> de Proyectos de obras de infraestructura, de preferencia de agua pota</w:t>
            </w:r>
            <w:r w:rsidR="00FF4FFD">
              <w:rPr>
                <w:rFonts w:ascii="Arial" w:hAnsi="Arial" w:cs="Arial"/>
                <w:sz w:val="22"/>
                <w:szCs w:val="22"/>
              </w:rPr>
              <w:t>ble, saneamiento y/o hidráulica.</w:t>
            </w:r>
          </w:p>
        </w:tc>
        <w:tc>
          <w:tcPr>
            <w:tcW w:w="1230" w:type="dxa"/>
            <w:vAlign w:val="center"/>
          </w:tcPr>
          <w:p w14:paraId="710D1EE4" w14:textId="65A393FC" w:rsidR="006C0CBC" w:rsidRPr="003617DB" w:rsidRDefault="006C0CBC" w:rsidP="006A4A8A">
            <w:pPr>
              <w:spacing w:before="120" w:after="120"/>
              <w:jc w:val="center"/>
              <w:rPr>
                <w:rFonts w:ascii="Arial" w:hAnsi="Arial" w:cs="Arial"/>
                <w:sz w:val="22"/>
                <w:szCs w:val="22"/>
              </w:rPr>
            </w:pPr>
          </w:p>
        </w:tc>
        <w:tc>
          <w:tcPr>
            <w:tcW w:w="1230" w:type="dxa"/>
            <w:vAlign w:val="center"/>
          </w:tcPr>
          <w:p w14:paraId="1F670771" w14:textId="45ABA9F2" w:rsidR="006C0CBC" w:rsidRPr="003617DB" w:rsidRDefault="006C0CBC" w:rsidP="006A4A8A">
            <w:pPr>
              <w:spacing w:before="120" w:after="120"/>
              <w:jc w:val="center"/>
              <w:rPr>
                <w:rFonts w:ascii="Arial" w:hAnsi="Arial" w:cs="Arial"/>
                <w:sz w:val="22"/>
                <w:szCs w:val="22"/>
              </w:rPr>
            </w:pPr>
          </w:p>
        </w:tc>
      </w:tr>
    </w:tbl>
    <w:p w14:paraId="5ACAD8B0" w14:textId="58B04949" w:rsidR="006C0CBC" w:rsidRPr="003617DB" w:rsidRDefault="006C0CBC" w:rsidP="006E6CF7">
      <w:pPr>
        <w:jc w:val="both"/>
        <w:rPr>
          <w:rFonts w:ascii="Arial" w:hAnsi="Arial" w:cs="Arial"/>
          <w:sz w:val="22"/>
          <w:szCs w:val="22"/>
        </w:rPr>
      </w:pPr>
    </w:p>
    <w:p w14:paraId="3AD2850B" w14:textId="1C280968" w:rsidR="006C0CBC" w:rsidRPr="003617DB" w:rsidRDefault="006C0CBC" w:rsidP="006E6CF7">
      <w:pPr>
        <w:widowControl w:val="0"/>
        <w:tabs>
          <w:tab w:val="left" w:pos="-720"/>
          <w:tab w:val="left" w:pos="0"/>
        </w:tabs>
        <w:suppressAutoHyphens/>
        <w:jc w:val="both"/>
        <w:rPr>
          <w:rFonts w:ascii="Arial" w:hAnsi="Arial" w:cs="Arial"/>
          <w:sz w:val="22"/>
          <w:szCs w:val="22"/>
        </w:rPr>
      </w:pPr>
      <w:r w:rsidRPr="003617DB">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3617DB"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3617DB" w:rsidRDefault="00BC7124" w:rsidP="006E6CF7">
      <w:pPr>
        <w:jc w:val="both"/>
        <w:rPr>
          <w:rFonts w:ascii="Arial" w:hAnsi="Arial" w:cs="Arial"/>
          <w:sz w:val="22"/>
          <w:szCs w:val="22"/>
        </w:rPr>
      </w:pPr>
      <w:r w:rsidRPr="003617DB">
        <w:rPr>
          <w:rFonts w:ascii="Arial" w:hAnsi="Arial" w:cs="Arial"/>
          <w:sz w:val="22"/>
          <w:szCs w:val="22"/>
        </w:rPr>
        <w:t xml:space="preserve">Las hojas de vida de los profesionales que cumplan los criterios mínimos indicados en el acápite </w:t>
      </w:r>
      <w:r w:rsidR="003617DB" w:rsidRPr="003617DB">
        <w:rPr>
          <w:rFonts w:ascii="Arial" w:hAnsi="Arial" w:cs="Arial"/>
          <w:sz w:val="22"/>
          <w:szCs w:val="22"/>
        </w:rPr>
        <w:t>anterior</w:t>
      </w:r>
      <w:r w:rsidRPr="003617DB">
        <w:rPr>
          <w:rFonts w:ascii="Arial" w:hAnsi="Arial" w:cs="Arial"/>
          <w:sz w:val="22"/>
          <w:szCs w:val="22"/>
        </w:rPr>
        <w:t xml:space="preserve"> serán calificadas así:</w:t>
      </w:r>
    </w:p>
    <w:p w14:paraId="020BDA3D" w14:textId="42CFB446" w:rsidR="0058165F" w:rsidRPr="003617DB" w:rsidRDefault="0058165F" w:rsidP="006E6CF7">
      <w:pPr>
        <w:jc w:val="both"/>
        <w:rPr>
          <w:rFonts w:ascii="Arial" w:hAnsi="Arial" w:cs="Arial"/>
          <w:sz w:val="22"/>
          <w:szCs w:val="22"/>
        </w:rPr>
      </w:pPr>
    </w:p>
    <w:p w14:paraId="7D99DD24" w14:textId="1C47EFB8" w:rsidR="001F15FA" w:rsidRDefault="001F15FA">
      <w:pPr>
        <w:rPr>
          <w:rFonts w:ascii="Arial" w:hAnsi="Arial" w:cs="Arial"/>
          <w:sz w:val="22"/>
          <w:szCs w:val="22"/>
        </w:rPr>
      </w:pPr>
      <w:r>
        <w:rPr>
          <w:rFonts w:ascii="Arial" w:hAnsi="Arial" w:cs="Arial"/>
          <w:sz w:val="22"/>
          <w:szCs w:val="22"/>
        </w:rPr>
        <w:br w:type="page"/>
      </w:r>
    </w:p>
    <w:p w14:paraId="0EC41979" w14:textId="77777777" w:rsidR="00F159FE" w:rsidRPr="003617DB" w:rsidRDefault="00F159FE" w:rsidP="006E6CF7">
      <w:pPr>
        <w:jc w:val="both"/>
        <w:rPr>
          <w:rFonts w:ascii="Arial" w:hAnsi="Arial" w:cs="Arial"/>
          <w:sz w:val="22"/>
          <w:szCs w:val="22"/>
        </w:rPr>
      </w:pPr>
    </w:p>
    <w:tbl>
      <w:tblPr>
        <w:tblpPr w:leftFromText="141" w:rightFromText="141" w:vertAnchor="text" w:horzAnchor="margin" w:tblpX="-714" w:tblpY="24"/>
        <w:tblW w:w="9654" w:type="dxa"/>
        <w:tblLayout w:type="fixed"/>
        <w:tblCellMar>
          <w:left w:w="70" w:type="dxa"/>
          <w:right w:w="70" w:type="dxa"/>
        </w:tblCellMar>
        <w:tblLook w:val="04A0" w:firstRow="1" w:lastRow="0" w:firstColumn="1" w:lastColumn="0" w:noHBand="0" w:noVBand="1"/>
      </w:tblPr>
      <w:tblGrid>
        <w:gridCol w:w="7083"/>
        <w:gridCol w:w="992"/>
        <w:gridCol w:w="992"/>
        <w:gridCol w:w="587"/>
      </w:tblGrid>
      <w:tr w:rsidR="00AD10A5" w:rsidRPr="003617DB" w14:paraId="3EED892E" w14:textId="77777777" w:rsidTr="00925F58">
        <w:trPr>
          <w:trHeight w:hRule="exact" w:val="449"/>
        </w:trPr>
        <w:tc>
          <w:tcPr>
            <w:tcW w:w="9067" w:type="dxa"/>
            <w:gridSpan w:val="3"/>
            <w:tcBorders>
              <w:top w:val="single" w:sz="4" w:space="0" w:color="auto"/>
              <w:left w:val="single" w:sz="4" w:space="0" w:color="auto"/>
              <w:bottom w:val="single" w:sz="4" w:space="0" w:color="auto"/>
              <w:right w:val="single" w:sz="4" w:space="0" w:color="auto"/>
            </w:tcBorders>
            <w:shd w:val="clear" w:color="auto" w:fill="4F81BD"/>
            <w:vAlign w:val="center"/>
            <w:hideMark/>
          </w:tcPr>
          <w:p w14:paraId="5EEF9B67" w14:textId="77777777" w:rsidR="00AD10A5" w:rsidRPr="003617DB" w:rsidRDefault="00AD10A5" w:rsidP="006A4A8A">
            <w:pPr>
              <w:widowControl w:val="0"/>
              <w:snapToGrid w:val="0"/>
              <w:spacing w:before="120" w:after="120"/>
              <w:rPr>
                <w:rFonts w:ascii="Arial" w:hAnsi="Arial" w:cs="Arial"/>
                <w:b/>
                <w:bCs/>
                <w:color w:val="FFFFFF"/>
                <w:sz w:val="22"/>
                <w:szCs w:val="22"/>
                <w:lang w:eastAsia="es-EC"/>
              </w:rPr>
            </w:pPr>
            <w:r w:rsidRPr="003617DB">
              <w:rPr>
                <w:rFonts w:ascii="Arial" w:hAnsi="Arial" w:cs="Arial"/>
                <w:b/>
                <w:bCs/>
                <w:color w:val="FFFFFF"/>
                <w:spacing w:val="-1"/>
                <w:sz w:val="22"/>
                <w:szCs w:val="22"/>
                <w:lang w:eastAsia="es-EC"/>
              </w:rPr>
              <w:t>CALIFICACIÓN TOTAL</w:t>
            </w:r>
          </w:p>
        </w:tc>
        <w:tc>
          <w:tcPr>
            <w:tcW w:w="587" w:type="dxa"/>
            <w:tcBorders>
              <w:top w:val="single" w:sz="4" w:space="0" w:color="auto"/>
              <w:left w:val="nil"/>
              <w:bottom w:val="single" w:sz="4" w:space="0" w:color="auto"/>
              <w:right w:val="single" w:sz="4" w:space="0" w:color="auto"/>
            </w:tcBorders>
            <w:shd w:val="clear" w:color="auto" w:fill="4F81BD"/>
            <w:vAlign w:val="center"/>
            <w:hideMark/>
          </w:tcPr>
          <w:p w14:paraId="2929AD63" w14:textId="77777777" w:rsidR="00AD10A5" w:rsidRPr="003617DB" w:rsidRDefault="00AD10A5" w:rsidP="006A4A8A">
            <w:pPr>
              <w:widowControl w:val="0"/>
              <w:snapToGrid w:val="0"/>
              <w:spacing w:before="120" w:after="120"/>
              <w:jc w:val="center"/>
              <w:rPr>
                <w:rFonts w:ascii="Arial" w:hAnsi="Arial" w:cs="Arial"/>
                <w:b/>
                <w:bCs/>
                <w:color w:val="FFFFFF"/>
                <w:sz w:val="22"/>
                <w:szCs w:val="22"/>
                <w:lang w:eastAsia="es-EC"/>
              </w:rPr>
            </w:pPr>
            <w:r w:rsidRPr="003617DB">
              <w:rPr>
                <w:rFonts w:ascii="Arial" w:hAnsi="Arial" w:cs="Arial"/>
                <w:b/>
                <w:bCs/>
                <w:color w:val="FFFFFF"/>
                <w:sz w:val="22"/>
                <w:szCs w:val="22"/>
                <w:lang w:eastAsia="es-EC"/>
              </w:rPr>
              <w:t>100</w:t>
            </w:r>
          </w:p>
        </w:tc>
      </w:tr>
      <w:tr w:rsidR="00AD10A5" w:rsidRPr="003617DB" w14:paraId="43BE323F" w14:textId="77777777" w:rsidTr="005A195C">
        <w:trPr>
          <w:trHeight w:hRule="exact" w:val="716"/>
        </w:trPr>
        <w:tc>
          <w:tcPr>
            <w:tcW w:w="7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B477DD" w14:textId="77777777" w:rsidR="00AD10A5" w:rsidRPr="003617DB" w:rsidRDefault="00AD10A5" w:rsidP="006A4A8A">
            <w:pPr>
              <w:widowControl w:val="0"/>
              <w:snapToGrid w:val="0"/>
              <w:spacing w:before="120" w:after="120"/>
              <w:jc w:val="both"/>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Formación Académica</w:t>
            </w:r>
          </w:p>
        </w:tc>
        <w:tc>
          <w:tcPr>
            <w:tcW w:w="992" w:type="dxa"/>
            <w:tcBorders>
              <w:top w:val="nil"/>
              <w:left w:val="nil"/>
              <w:bottom w:val="single" w:sz="4" w:space="0" w:color="auto"/>
              <w:right w:val="single" w:sz="4" w:space="0" w:color="auto"/>
            </w:tcBorders>
            <w:shd w:val="clear" w:color="auto" w:fill="D7D7D7"/>
            <w:vAlign w:val="center"/>
            <w:hideMark/>
          </w:tcPr>
          <w:p w14:paraId="5B671E11" w14:textId="77777777" w:rsidR="00AD10A5" w:rsidRPr="003617DB" w:rsidRDefault="00AD10A5" w:rsidP="006A4A8A">
            <w:pPr>
              <w:widowControl w:val="0"/>
              <w:snapToGrid w:val="0"/>
              <w:spacing w:before="120" w:after="12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parcial</w:t>
            </w:r>
          </w:p>
        </w:tc>
        <w:tc>
          <w:tcPr>
            <w:tcW w:w="992" w:type="dxa"/>
            <w:tcBorders>
              <w:top w:val="nil"/>
              <w:left w:val="nil"/>
              <w:bottom w:val="single" w:sz="4" w:space="0" w:color="auto"/>
              <w:right w:val="single" w:sz="4" w:space="0" w:color="auto"/>
            </w:tcBorders>
            <w:shd w:val="clear" w:color="auto" w:fill="D7D7D7"/>
            <w:vAlign w:val="center"/>
            <w:hideMark/>
          </w:tcPr>
          <w:p w14:paraId="1DF968A4" w14:textId="77777777" w:rsidR="00AD10A5" w:rsidRPr="003617DB" w:rsidRDefault="00AD10A5" w:rsidP="006A4A8A">
            <w:pPr>
              <w:widowControl w:val="0"/>
              <w:snapToGrid w:val="0"/>
              <w:spacing w:before="120" w:after="12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máximo</w:t>
            </w:r>
          </w:p>
        </w:tc>
        <w:tc>
          <w:tcPr>
            <w:tcW w:w="587" w:type="dxa"/>
            <w:tcBorders>
              <w:top w:val="nil"/>
              <w:left w:val="nil"/>
              <w:bottom w:val="single" w:sz="4" w:space="0" w:color="auto"/>
              <w:right w:val="single" w:sz="4" w:space="0" w:color="auto"/>
            </w:tcBorders>
            <w:shd w:val="clear" w:color="auto" w:fill="D7D7D7"/>
            <w:vAlign w:val="center"/>
            <w:hideMark/>
          </w:tcPr>
          <w:p w14:paraId="043015BA" w14:textId="17E70D6C" w:rsidR="00AD10A5" w:rsidRPr="003617DB" w:rsidRDefault="00F520E3" w:rsidP="007F2B92">
            <w:pPr>
              <w:widowControl w:val="0"/>
              <w:snapToGrid w:val="0"/>
              <w:spacing w:before="120" w:after="120"/>
              <w:jc w:val="center"/>
              <w:rPr>
                <w:rFonts w:ascii="Arial" w:hAnsi="Arial" w:cs="Arial"/>
                <w:b/>
                <w:bCs/>
                <w:color w:val="000000"/>
                <w:sz w:val="22"/>
                <w:szCs w:val="22"/>
                <w:lang w:eastAsia="es-EC"/>
              </w:rPr>
            </w:pPr>
            <w:r>
              <w:rPr>
                <w:rFonts w:ascii="Arial" w:hAnsi="Arial" w:cs="Arial"/>
                <w:b/>
                <w:bCs/>
                <w:color w:val="000000"/>
                <w:sz w:val="22"/>
                <w:szCs w:val="22"/>
                <w:lang w:eastAsia="es-EC"/>
              </w:rPr>
              <w:t>2</w:t>
            </w:r>
            <w:r w:rsidR="007F2B92">
              <w:rPr>
                <w:rFonts w:ascii="Arial" w:hAnsi="Arial" w:cs="Arial"/>
                <w:b/>
                <w:bCs/>
                <w:color w:val="000000"/>
                <w:sz w:val="22"/>
                <w:szCs w:val="22"/>
                <w:lang w:eastAsia="es-EC"/>
              </w:rPr>
              <w:t>5</w:t>
            </w:r>
          </w:p>
        </w:tc>
      </w:tr>
      <w:tr w:rsidR="00AD10A5" w:rsidRPr="003617DB" w14:paraId="510E33E7" w14:textId="77777777" w:rsidTr="00F520E3">
        <w:trPr>
          <w:trHeight w:hRule="exact" w:val="1810"/>
        </w:trPr>
        <w:tc>
          <w:tcPr>
            <w:tcW w:w="7083" w:type="dxa"/>
            <w:tcBorders>
              <w:top w:val="single" w:sz="4" w:space="0" w:color="auto"/>
              <w:left w:val="single" w:sz="4" w:space="0" w:color="auto"/>
              <w:bottom w:val="single" w:sz="4" w:space="0" w:color="auto"/>
              <w:right w:val="single" w:sz="4" w:space="0" w:color="auto"/>
            </w:tcBorders>
            <w:vAlign w:val="center"/>
            <w:hideMark/>
          </w:tcPr>
          <w:p w14:paraId="364213DD" w14:textId="36CD0228" w:rsidR="00F520E3" w:rsidRPr="005F7B86" w:rsidRDefault="00F520E3" w:rsidP="00037E7F">
            <w:pPr>
              <w:widowControl w:val="0"/>
              <w:snapToGrid w:val="0"/>
              <w:spacing w:before="120" w:after="120"/>
              <w:jc w:val="both"/>
              <w:rPr>
                <w:rFonts w:ascii="Arial" w:hAnsi="Arial" w:cs="Arial"/>
                <w:color w:val="000000"/>
                <w:sz w:val="22"/>
                <w:szCs w:val="22"/>
                <w:lang w:eastAsia="es-EC"/>
              </w:rPr>
            </w:pPr>
            <w:r w:rsidRPr="005F7B86">
              <w:rPr>
                <w:rFonts w:ascii="Arial" w:hAnsi="Arial" w:cs="Arial"/>
                <w:color w:val="000000"/>
                <w:sz w:val="22"/>
                <w:szCs w:val="22"/>
                <w:lang w:eastAsia="es-EC"/>
              </w:rPr>
              <w:t xml:space="preserve">Título universitario de tercer nivel: Ingeniería Ambiental, en Medio Ambiente, Recursos Naturales, Desarrollo Socioeconómico y Ambiente o carreras afines.  </w:t>
            </w:r>
          </w:p>
          <w:p w14:paraId="674629FC" w14:textId="101D2BEC" w:rsidR="004C6F9C" w:rsidRPr="003617DB" w:rsidRDefault="005F7B86" w:rsidP="005F7B86">
            <w:pPr>
              <w:widowControl w:val="0"/>
              <w:snapToGrid w:val="0"/>
              <w:spacing w:before="120" w:after="120"/>
              <w:jc w:val="both"/>
              <w:rPr>
                <w:rFonts w:ascii="Arial" w:hAnsi="Arial" w:cs="Arial"/>
                <w:color w:val="000000"/>
                <w:sz w:val="22"/>
                <w:szCs w:val="22"/>
                <w:lang w:eastAsia="es-EC"/>
              </w:rPr>
            </w:pPr>
            <w:r w:rsidRPr="005F7B86">
              <w:rPr>
                <w:rFonts w:ascii="Arial" w:hAnsi="Arial" w:cs="Arial"/>
                <w:color w:val="000000"/>
                <w:sz w:val="22"/>
                <w:szCs w:val="22"/>
                <w:lang w:eastAsia="es-EC"/>
              </w:rPr>
              <w:t>Título</w:t>
            </w:r>
            <w:r w:rsidR="004C6F9C" w:rsidRPr="005F7B86">
              <w:rPr>
                <w:rFonts w:ascii="Arial" w:hAnsi="Arial" w:cs="Arial"/>
                <w:color w:val="000000"/>
                <w:sz w:val="22"/>
                <w:szCs w:val="22"/>
                <w:lang w:eastAsia="es-EC"/>
              </w:rPr>
              <w:t xml:space="preserve"> de </w:t>
            </w:r>
            <w:r w:rsidR="00A65EB2" w:rsidRPr="005F7B86">
              <w:rPr>
                <w:rFonts w:ascii="Arial" w:hAnsi="Arial" w:cs="Arial"/>
                <w:color w:val="000000"/>
                <w:sz w:val="22"/>
                <w:szCs w:val="22"/>
                <w:lang w:eastAsia="es-EC"/>
              </w:rPr>
              <w:t>cuarto nivel relacionado</w:t>
            </w:r>
            <w:r w:rsidR="004C6F9C" w:rsidRPr="005F7B86">
              <w:rPr>
                <w:rFonts w:ascii="Arial" w:hAnsi="Arial" w:cs="Arial"/>
                <w:color w:val="000000"/>
                <w:sz w:val="22"/>
                <w:szCs w:val="22"/>
                <w:lang w:eastAsia="es-EC"/>
              </w:rPr>
              <w:t xml:space="preserve"> a temas ambientales. </w:t>
            </w:r>
            <w:r>
              <w:rPr>
                <w:rFonts w:ascii="Arial" w:hAnsi="Arial" w:cs="Arial"/>
                <w:color w:val="000000"/>
                <w:sz w:val="22"/>
                <w:szCs w:val="22"/>
                <w:lang w:eastAsia="es-EC"/>
              </w:rPr>
              <w:t>Veinticinco</w:t>
            </w:r>
            <w:r w:rsidRPr="005F7B86">
              <w:rPr>
                <w:rFonts w:ascii="Arial" w:hAnsi="Arial" w:cs="Arial"/>
                <w:color w:val="000000"/>
                <w:sz w:val="22"/>
                <w:szCs w:val="22"/>
                <w:lang w:eastAsia="es-EC"/>
              </w:rPr>
              <w:t xml:space="preserve"> </w:t>
            </w:r>
            <w:r w:rsidR="004C6F9C" w:rsidRPr="005F7B86">
              <w:rPr>
                <w:rFonts w:ascii="Arial" w:hAnsi="Arial" w:cs="Arial"/>
                <w:color w:val="000000"/>
                <w:sz w:val="22"/>
                <w:szCs w:val="22"/>
                <w:lang w:eastAsia="es-EC"/>
              </w:rPr>
              <w:t>(</w:t>
            </w:r>
            <w:r>
              <w:rPr>
                <w:rFonts w:ascii="Arial" w:hAnsi="Arial" w:cs="Arial"/>
                <w:color w:val="000000"/>
                <w:sz w:val="22"/>
                <w:szCs w:val="22"/>
                <w:lang w:eastAsia="es-EC"/>
              </w:rPr>
              <w:t>25</w:t>
            </w:r>
            <w:r w:rsidR="004C6F9C" w:rsidRPr="005F7B86">
              <w:rPr>
                <w:rFonts w:ascii="Arial" w:hAnsi="Arial" w:cs="Arial"/>
                <w:color w:val="000000"/>
                <w:sz w:val="22"/>
                <w:szCs w:val="22"/>
                <w:lang w:eastAsia="es-EC"/>
              </w:rPr>
              <w:t>) puntos</w:t>
            </w:r>
          </w:p>
        </w:tc>
        <w:tc>
          <w:tcPr>
            <w:tcW w:w="992" w:type="dxa"/>
            <w:tcBorders>
              <w:top w:val="nil"/>
              <w:left w:val="nil"/>
              <w:bottom w:val="single" w:sz="4" w:space="0" w:color="auto"/>
              <w:right w:val="single" w:sz="4" w:space="0" w:color="auto"/>
            </w:tcBorders>
            <w:vAlign w:val="center"/>
            <w:hideMark/>
          </w:tcPr>
          <w:p w14:paraId="09C5A77B" w14:textId="6C576A56" w:rsidR="00AD10A5" w:rsidRPr="003617DB" w:rsidRDefault="005F7B86" w:rsidP="007F2B92">
            <w:pPr>
              <w:widowControl w:val="0"/>
              <w:snapToGrid w:val="0"/>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25</w:t>
            </w:r>
          </w:p>
        </w:tc>
        <w:tc>
          <w:tcPr>
            <w:tcW w:w="992" w:type="dxa"/>
            <w:tcBorders>
              <w:top w:val="nil"/>
              <w:left w:val="single" w:sz="4" w:space="0" w:color="auto"/>
              <w:bottom w:val="single" w:sz="4" w:space="0" w:color="auto"/>
              <w:right w:val="single" w:sz="4" w:space="0" w:color="auto"/>
            </w:tcBorders>
            <w:vAlign w:val="center"/>
            <w:hideMark/>
          </w:tcPr>
          <w:p w14:paraId="7EB6C19E" w14:textId="0B428406" w:rsidR="00AD10A5" w:rsidRPr="003617DB" w:rsidRDefault="00F520E3" w:rsidP="007F2B92">
            <w:pPr>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2</w:t>
            </w:r>
            <w:r w:rsidR="007F2B92">
              <w:rPr>
                <w:rFonts w:ascii="Arial" w:hAnsi="Arial" w:cs="Arial"/>
                <w:color w:val="000000"/>
                <w:sz w:val="22"/>
                <w:szCs w:val="22"/>
                <w:lang w:eastAsia="es-EC"/>
              </w:rPr>
              <w:t>5</w:t>
            </w:r>
          </w:p>
        </w:tc>
        <w:tc>
          <w:tcPr>
            <w:tcW w:w="587" w:type="dxa"/>
            <w:tcBorders>
              <w:top w:val="nil"/>
              <w:left w:val="single" w:sz="4" w:space="0" w:color="auto"/>
              <w:bottom w:val="single" w:sz="4" w:space="0" w:color="auto"/>
              <w:right w:val="single" w:sz="4" w:space="0" w:color="auto"/>
            </w:tcBorders>
            <w:vAlign w:val="center"/>
            <w:hideMark/>
          </w:tcPr>
          <w:p w14:paraId="442EC37C" w14:textId="77777777" w:rsidR="00AD10A5" w:rsidRPr="003617DB" w:rsidRDefault="00AD10A5" w:rsidP="006A4A8A">
            <w:pPr>
              <w:spacing w:before="120" w:after="120"/>
              <w:rPr>
                <w:rFonts w:ascii="Arial" w:hAnsi="Arial" w:cs="Arial"/>
                <w:color w:val="000000"/>
                <w:sz w:val="22"/>
                <w:szCs w:val="22"/>
                <w:lang w:eastAsia="es-EC"/>
              </w:rPr>
            </w:pPr>
          </w:p>
        </w:tc>
      </w:tr>
      <w:tr w:rsidR="00AD10A5" w:rsidRPr="003617DB" w14:paraId="2650A29D" w14:textId="77777777" w:rsidTr="00B4489F">
        <w:trPr>
          <w:trHeight w:val="479"/>
        </w:trPr>
        <w:tc>
          <w:tcPr>
            <w:tcW w:w="7083"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28EA062D" w14:textId="77777777" w:rsidR="00AD10A5" w:rsidRPr="003617DB" w:rsidRDefault="00AD10A5" w:rsidP="006A4A8A">
            <w:pPr>
              <w:widowControl w:val="0"/>
              <w:snapToGrid w:val="0"/>
              <w:spacing w:before="120" w:after="120"/>
              <w:jc w:val="both"/>
              <w:rPr>
                <w:rFonts w:ascii="Arial" w:hAnsi="Arial" w:cs="Arial"/>
                <w:b/>
                <w:bCs/>
                <w:color w:val="000000"/>
                <w:sz w:val="22"/>
                <w:szCs w:val="22"/>
                <w:lang w:eastAsia="es-EC"/>
              </w:rPr>
            </w:pPr>
            <w:r w:rsidRPr="003617DB">
              <w:rPr>
                <w:rFonts w:ascii="Arial" w:hAnsi="Arial" w:cs="Arial"/>
                <w:b/>
                <w:bCs/>
                <w:color w:val="000000"/>
                <w:spacing w:val="-1"/>
                <w:sz w:val="22"/>
                <w:szCs w:val="22"/>
                <w:lang w:eastAsia="es-EC"/>
              </w:rPr>
              <w:t>Experiencia general</w:t>
            </w:r>
          </w:p>
        </w:tc>
        <w:tc>
          <w:tcPr>
            <w:tcW w:w="992"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34FBBD59" w14:textId="77777777" w:rsidR="00AD10A5" w:rsidRPr="003617DB" w:rsidRDefault="00AD10A5" w:rsidP="006A4A8A">
            <w:pPr>
              <w:widowControl w:val="0"/>
              <w:snapToGrid w:val="0"/>
              <w:spacing w:before="120" w:after="12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parcial</w:t>
            </w:r>
          </w:p>
        </w:tc>
        <w:tc>
          <w:tcPr>
            <w:tcW w:w="992"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389BC05F" w14:textId="77777777" w:rsidR="00AD10A5" w:rsidRPr="003617DB" w:rsidRDefault="00AD10A5" w:rsidP="006A4A8A">
            <w:pPr>
              <w:widowControl w:val="0"/>
              <w:snapToGrid w:val="0"/>
              <w:spacing w:before="120" w:after="12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máximo</w:t>
            </w:r>
          </w:p>
        </w:tc>
        <w:tc>
          <w:tcPr>
            <w:tcW w:w="587"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4A2FC976" w14:textId="4C568E37" w:rsidR="00AD10A5" w:rsidRPr="003617DB" w:rsidRDefault="00F520E3" w:rsidP="007F2B92">
            <w:pPr>
              <w:widowControl w:val="0"/>
              <w:snapToGrid w:val="0"/>
              <w:spacing w:before="120" w:after="120"/>
              <w:jc w:val="center"/>
              <w:rPr>
                <w:rFonts w:ascii="Arial" w:hAnsi="Arial" w:cs="Arial"/>
                <w:b/>
                <w:bCs/>
                <w:color w:val="000000"/>
                <w:sz w:val="22"/>
                <w:szCs w:val="22"/>
                <w:lang w:eastAsia="es-EC"/>
              </w:rPr>
            </w:pPr>
            <w:r>
              <w:rPr>
                <w:rFonts w:ascii="Arial" w:hAnsi="Arial" w:cs="Arial"/>
                <w:b/>
                <w:bCs/>
                <w:color w:val="000000"/>
                <w:sz w:val="22"/>
                <w:szCs w:val="22"/>
                <w:lang w:eastAsia="es-EC"/>
              </w:rPr>
              <w:t>2</w:t>
            </w:r>
            <w:r w:rsidR="007F2B92">
              <w:rPr>
                <w:rFonts w:ascii="Arial" w:hAnsi="Arial" w:cs="Arial"/>
                <w:b/>
                <w:bCs/>
                <w:color w:val="000000"/>
                <w:sz w:val="22"/>
                <w:szCs w:val="22"/>
                <w:lang w:eastAsia="es-EC"/>
              </w:rPr>
              <w:t>5</w:t>
            </w:r>
          </w:p>
        </w:tc>
      </w:tr>
      <w:tr w:rsidR="00AD10A5" w:rsidRPr="003617DB" w14:paraId="2B78FC78" w14:textId="77777777" w:rsidTr="00BA5897">
        <w:trPr>
          <w:trHeight w:hRule="exact" w:val="2228"/>
        </w:trPr>
        <w:tc>
          <w:tcPr>
            <w:tcW w:w="7083" w:type="dxa"/>
            <w:tcBorders>
              <w:top w:val="single" w:sz="4" w:space="0" w:color="auto"/>
              <w:left w:val="single" w:sz="4" w:space="0" w:color="auto"/>
              <w:bottom w:val="single" w:sz="4" w:space="0" w:color="auto"/>
              <w:right w:val="single" w:sz="4" w:space="0" w:color="auto"/>
            </w:tcBorders>
            <w:vAlign w:val="center"/>
            <w:hideMark/>
          </w:tcPr>
          <w:p w14:paraId="388649C4" w14:textId="6813EC5B" w:rsidR="00F520E3" w:rsidRDefault="00FF4FFD" w:rsidP="006A4A8A">
            <w:pPr>
              <w:widowControl w:val="0"/>
              <w:snapToGrid w:val="0"/>
              <w:spacing w:before="120" w:after="120"/>
              <w:jc w:val="both"/>
              <w:rPr>
                <w:rFonts w:ascii="Arial" w:hAnsi="Arial" w:cs="Arial"/>
                <w:color w:val="000000"/>
                <w:sz w:val="22"/>
                <w:szCs w:val="22"/>
                <w:lang w:eastAsia="es-EC"/>
              </w:rPr>
            </w:pPr>
            <w:r w:rsidRPr="00FF4FFD">
              <w:rPr>
                <w:rFonts w:ascii="Arial" w:hAnsi="Arial" w:cs="Arial"/>
                <w:color w:val="000000"/>
                <w:sz w:val="22"/>
                <w:szCs w:val="22"/>
                <w:lang w:eastAsia="es-EC"/>
              </w:rPr>
              <w:t xml:space="preserve">Acreditar al menos </w:t>
            </w:r>
            <w:r w:rsidR="00BA5897">
              <w:rPr>
                <w:rFonts w:ascii="Arial" w:hAnsi="Arial" w:cs="Arial"/>
                <w:color w:val="000000"/>
                <w:sz w:val="22"/>
                <w:szCs w:val="22"/>
                <w:lang w:eastAsia="es-EC"/>
              </w:rPr>
              <w:t>cinco</w:t>
            </w:r>
            <w:r w:rsidR="00BA5897" w:rsidRPr="00FF4FFD">
              <w:rPr>
                <w:rFonts w:ascii="Arial" w:hAnsi="Arial" w:cs="Arial"/>
                <w:color w:val="000000"/>
                <w:sz w:val="22"/>
                <w:szCs w:val="22"/>
                <w:lang w:eastAsia="es-EC"/>
              </w:rPr>
              <w:t xml:space="preserve"> </w:t>
            </w:r>
            <w:r w:rsidRPr="00FF4FFD">
              <w:rPr>
                <w:rFonts w:ascii="Arial" w:hAnsi="Arial" w:cs="Arial"/>
                <w:color w:val="000000"/>
                <w:sz w:val="22"/>
                <w:szCs w:val="22"/>
                <w:lang w:eastAsia="es-EC"/>
              </w:rPr>
              <w:t>(</w:t>
            </w:r>
            <w:r w:rsidR="00BA5897">
              <w:rPr>
                <w:rFonts w:ascii="Arial" w:hAnsi="Arial" w:cs="Arial"/>
                <w:color w:val="000000"/>
                <w:sz w:val="22"/>
                <w:szCs w:val="22"/>
                <w:lang w:eastAsia="es-EC"/>
              </w:rPr>
              <w:t>5</w:t>
            </w:r>
            <w:r w:rsidRPr="00FF4FFD">
              <w:rPr>
                <w:rFonts w:ascii="Arial" w:hAnsi="Arial" w:cs="Arial"/>
                <w:color w:val="000000"/>
                <w:sz w:val="22"/>
                <w:szCs w:val="22"/>
                <w:lang w:eastAsia="es-EC"/>
              </w:rPr>
              <w:t xml:space="preserve">) años de experiencia, contados desde la obtención del título profesional, el cual debe ser afín al proceso de la </w:t>
            </w:r>
            <w:r>
              <w:rPr>
                <w:rFonts w:ascii="Arial" w:hAnsi="Arial" w:cs="Arial"/>
                <w:color w:val="000000"/>
                <w:sz w:val="22"/>
                <w:szCs w:val="22"/>
                <w:lang w:eastAsia="es-EC"/>
              </w:rPr>
              <w:t>presente contratación.</w:t>
            </w:r>
          </w:p>
          <w:p w14:paraId="7E7B2657" w14:textId="6FFDAA81" w:rsidR="000F1436" w:rsidRPr="003617DB" w:rsidRDefault="00AD10A5" w:rsidP="00BA5897">
            <w:pPr>
              <w:widowControl w:val="0"/>
              <w:snapToGrid w:val="0"/>
              <w:spacing w:before="120" w:after="120"/>
              <w:jc w:val="both"/>
              <w:rPr>
                <w:rFonts w:ascii="Arial" w:hAnsi="Arial" w:cs="Arial"/>
                <w:color w:val="000000"/>
                <w:sz w:val="22"/>
                <w:szCs w:val="22"/>
                <w:lang w:eastAsia="es-EC"/>
              </w:rPr>
            </w:pPr>
            <w:r w:rsidRPr="003617DB">
              <w:rPr>
                <w:rFonts w:ascii="Arial" w:hAnsi="Arial" w:cs="Arial"/>
                <w:color w:val="000000"/>
                <w:sz w:val="22"/>
                <w:szCs w:val="22"/>
                <w:lang w:eastAsia="es-EC"/>
              </w:rPr>
              <w:t xml:space="preserve">El puntaje a otorgarse es de </w:t>
            </w:r>
            <w:r w:rsidR="00BA5897">
              <w:rPr>
                <w:rFonts w:ascii="Arial" w:hAnsi="Arial" w:cs="Arial"/>
                <w:color w:val="000000"/>
                <w:sz w:val="22"/>
                <w:szCs w:val="22"/>
                <w:lang w:eastAsia="es-EC"/>
              </w:rPr>
              <w:t>25</w:t>
            </w:r>
            <w:r w:rsidR="00BA5897" w:rsidRPr="003617DB">
              <w:rPr>
                <w:rFonts w:ascii="Arial" w:hAnsi="Arial" w:cs="Arial"/>
                <w:color w:val="000000"/>
                <w:sz w:val="22"/>
                <w:szCs w:val="22"/>
                <w:lang w:eastAsia="es-EC"/>
              </w:rPr>
              <w:t xml:space="preserve"> </w:t>
            </w:r>
            <w:r w:rsidRPr="003617DB">
              <w:rPr>
                <w:rFonts w:ascii="Arial" w:hAnsi="Arial" w:cs="Arial"/>
                <w:color w:val="000000"/>
                <w:sz w:val="22"/>
                <w:szCs w:val="22"/>
                <w:lang w:eastAsia="es-EC"/>
              </w:rPr>
              <w:t>punto</w:t>
            </w:r>
            <w:r w:rsidR="00F4062B" w:rsidRPr="003617DB">
              <w:rPr>
                <w:rFonts w:ascii="Arial" w:hAnsi="Arial" w:cs="Arial"/>
                <w:color w:val="000000"/>
                <w:sz w:val="22"/>
                <w:szCs w:val="22"/>
                <w:lang w:eastAsia="es-EC"/>
              </w:rPr>
              <w:t>s</w:t>
            </w:r>
            <w:r w:rsidRPr="003617DB">
              <w:rPr>
                <w:rFonts w:ascii="Arial" w:hAnsi="Arial" w:cs="Arial"/>
                <w:color w:val="000000"/>
                <w:sz w:val="22"/>
                <w:szCs w:val="22"/>
                <w:lang w:eastAsia="es-EC"/>
              </w:rPr>
              <w:t xml:space="preserve"> por </w:t>
            </w:r>
            <w:r w:rsidR="00BA5897">
              <w:rPr>
                <w:rFonts w:ascii="Arial" w:hAnsi="Arial" w:cs="Arial"/>
                <w:color w:val="000000"/>
                <w:sz w:val="22"/>
                <w:szCs w:val="22"/>
                <w:lang w:eastAsia="es-EC"/>
              </w:rPr>
              <w:t>cumplir con los 5 (años) de experiencia contados a partir de la obtención del título.</w:t>
            </w:r>
            <w:r w:rsidR="002D5AB3">
              <w:rPr>
                <w:rFonts w:ascii="Arial" w:hAnsi="Arial" w:cs="Arial"/>
                <w:color w:val="000000"/>
                <w:sz w:val="22"/>
                <w:szCs w:val="22"/>
                <w:lang w:eastAsia="es-EC"/>
              </w:rPr>
              <w:t xml:space="preserve"> </w:t>
            </w:r>
          </w:p>
        </w:tc>
        <w:tc>
          <w:tcPr>
            <w:tcW w:w="992" w:type="dxa"/>
            <w:tcBorders>
              <w:top w:val="nil"/>
              <w:left w:val="nil"/>
              <w:bottom w:val="single" w:sz="4" w:space="0" w:color="auto"/>
              <w:right w:val="single" w:sz="4" w:space="0" w:color="auto"/>
            </w:tcBorders>
            <w:vAlign w:val="center"/>
            <w:hideMark/>
          </w:tcPr>
          <w:p w14:paraId="557AD87B" w14:textId="17B92A01" w:rsidR="00AD10A5" w:rsidRPr="003617DB" w:rsidRDefault="00F520E3" w:rsidP="007F2B92">
            <w:pPr>
              <w:widowControl w:val="0"/>
              <w:snapToGrid w:val="0"/>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2</w:t>
            </w:r>
            <w:r w:rsidR="007F2B92">
              <w:rPr>
                <w:rFonts w:ascii="Arial" w:hAnsi="Arial" w:cs="Arial"/>
                <w:color w:val="000000"/>
                <w:sz w:val="22"/>
                <w:szCs w:val="22"/>
                <w:lang w:eastAsia="es-EC"/>
              </w:rPr>
              <w:t>5</w:t>
            </w:r>
          </w:p>
        </w:tc>
        <w:tc>
          <w:tcPr>
            <w:tcW w:w="992" w:type="dxa"/>
            <w:tcBorders>
              <w:top w:val="nil"/>
              <w:left w:val="nil"/>
              <w:bottom w:val="single" w:sz="4" w:space="0" w:color="auto"/>
              <w:right w:val="single" w:sz="4" w:space="0" w:color="auto"/>
            </w:tcBorders>
            <w:vAlign w:val="center"/>
            <w:hideMark/>
          </w:tcPr>
          <w:p w14:paraId="64CFD0B5" w14:textId="0323E541" w:rsidR="00AD10A5" w:rsidRPr="003617DB" w:rsidRDefault="00F520E3" w:rsidP="007F2B92">
            <w:pPr>
              <w:widowControl w:val="0"/>
              <w:snapToGrid w:val="0"/>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2</w:t>
            </w:r>
            <w:r w:rsidR="007F2B92">
              <w:rPr>
                <w:rFonts w:ascii="Arial" w:hAnsi="Arial" w:cs="Arial"/>
                <w:color w:val="000000"/>
                <w:sz w:val="22"/>
                <w:szCs w:val="22"/>
                <w:lang w:eastAsia="es-EC"/>
              </w:rPr>
              <w:t>5</w:t>
            </w:r>
          </w:p>
        </w:tc>
        <w:tc>
          <w:tcPr>
            <w:tcW w:w="587" w:type="dxa"/>
            <w:tcBorders>
              <w:top w:val="nil"/>
              <w:left w:val="nil"/>
              <w:bottom w:val="single" w:sz="4" w:space="0" w:color="auto"/>
              <w:right w:val="single" w:sz="4" w:space="0" w:color="auto"/>
            </w:tcBorders>
            <w:vAlign w:val="center"/>
            <w:hideMark/>
          </w:tcPr>
          <w:p w14:paraId="13868A6C" w14:textId="77777777" w:rsidR="00AD10A5" w:rsidRPr="003617DB" w:rsidRDefault="00AD10A5" w:rsidP="006A4A8A">
            <w:pPr>
              <w:widowControl w:val="0"/>
              <w:snapToGrid w:val="0"/>
              <w:spacing w:before="120" w:after="120"/>
              <w:rPr>
                <w:rFonts w:ascii="Arial" w:hAnsi="Arial" w:cs="Arial"/>
                <w:color w:val="000000"/>
                <w:sz w:val="22"/>
                <w:szCs w:val="22"/>
                <w:lang w:eastAsia="es-EC"/>
              </w:rPr>
            </w:pPr>
            <w:r w:rsidRPr="003617DB">
              <w:rPr>
                <w:rFonts w:ascii="Arial" w:hAnsi="Arial" w:cs="Arial"/>
                <w:color w:val="000000"/>
                <w:sz w:val="22"/>
                <w:szCs w:val="22"/>
                <w:lang w:eastAsia="es-EC"/>
              </w:rPr>
              <w:t> </w:t>
            </w:r>
          </w:p>
        </w:tc>
      </w:tr>
      <w:tr w:rsidR="00AD10A5" w:rsidRPr="003617DB" w14:paraId="49A3F988" w14:textId="77777777" w:rsidTr="005A195C">
        <w:trPr>
          <w:trHeight w:val="556"/>
        </w:trPr>
        <w:tc>
          <w:tcPr>
            <w:tcW w:w="7083" w:type="dxa"/>
            <w:tcBorders>
              <w:top w:val="single" w:sz="4" w:space="0" w:color="auto"/>
              <w:left w:val="single" w:sz="4" w:space="0" w:color="auto"/>
              <w:bottom w:val="single" w:sz="4" w:space="0" w:color="auto"/>
              <w:right w:val="single" w:sz="4" w:space="0" w:color="000000"/>
            </w:tcBorders>
            <w:shd w:val="clear" w:color="auto" w:fill="D7D7D7"/>
            <w:vAlign w:val="center"/>
            <w:hideMark/>
          </w:tcPr>
          <w:p w14:paraId="5B7A5A03" w14:textId="2F553ACA" w:rsidR="00AD10A5" w:rsidRPr="003617DB" w:rsidRDefault="00AD10A5" w:rsidP="006A4A8A">
            <w:pPr>
              <w:widowControl w:val="0"/>
              <w:snapToGrid w:val="0"/>
              <w:spacing w:before="120" w:after="120"/>
              <w:jc w:val="both"/>
              <w:rPr>
                <w:rFonts w:ascii="Arial" w:hAnsi="Arial" w:cs="Arial"/>
                <w:b/>
                <w:bCs/>
                <w:color w:val="000000"/>
                <w:sz w:val="22"/>
                <w:szCs w:val="22"/>
                <w:lang w:eastAsia="es-EC"/>
              </w:rPr>
            </w:pPr>
            <w:r w:rsidRPr="003617DB">
              <w:rPr>
                <w:rFonts w:ascii="Arial" w:hAnsi="Arial" w:cs="Arial"/>
                <w:b/>
                <w:bCs/>
                <w:color w:val="000000"/>
                <w:spacing w:val="-1"/>
                <w:sz w:val="22"/>
                <w:szCs w:val="22"/>
                <w:lang w:eastAsia="es-EC"/>
              </w:rPr>
              <w:t>Experiencia específica</w:t>
            </w:r>
            <w:r w:rsidR="008C79CC" w:rsidRPr="003617DB">
              <w:rPr>
                <w:rFonts w:ascii="Arial" w:hAnsi="Arial" w:cs="Arial"/>
                <w:b/>
                <w:bCs/>
                <w:color w:val="000000"/>
                <w:spacing w:val="-1"/>
                <w:sz w:val="22"/>
                <w:szCs w:val="22"/>
                <w:lang w:eastAsia="es-EC"/>
              </w:rPr>
              <w:t xml:space="preserve"> mínima</w:t>
            </w:r>
          </w:p>
        </w:tc>
        <w:tc>
          <w:tcPr>
            <w:tcW w:w="992" w:type="dxa"/>
            <w:tcBorders>
              <w:top w:val="nil"/>
              <w:left w:val="nil"/>
              <w:bottom w:val="single" w:sz="4" w:space="0" w:color="auto"/>
              <w:right w:val="single" w:sz="4" w:space="0" w:color="auto"/>
            </w:tcBorders>
            <w:shd w:val="clear" w:color="auto" w:fill="D7D7D7"/>
            <w:vAlign w:val="center"/>
            <w:hideMark/>
          </w:tcPr>
          <w:p w14:paraId="7FDC1DCC" w14:textId="77777777" w:rsidR="00AD10A5" w:rsidRPr="003617DB" w:rsidRDefault="00AD10A5" w:rsidP="006A4A8A">
            <w:pPr>
              <w:widowControl w:val="0"/>
              <w:snapToGrid w:val="0"/>
              <w:spacing w:before="120" w:after="12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parcial</w:t>
            </w:r>
          </w:p>
        </w:tc>
        <w:tc>
          <w:tcPr>
            <w:tcW w:w="992" w:type="dxa"/>
            <w:tcBorders>
              <w:top w:val="nil"/>
              <w:left w:val="nil"/>
              <w:bottom w:val="single" w:sz="4" w:space="0" w:color="auto"/>
              <w:right w:val="single" w:sz="4" w:space="0" w:color="auto"/>
            </w:tcBorders>
            <w:shd w:val="clear" w:color="auto" w:fill="D7D7D7"/>
            <w:vAlign w:val="center"/>
            <w:hideMark/>
          </w:tcPr>
          <w:p w14:paraId="3A700CDA" w14:textId="77777777" w:rsidR="00AD10A5" w:rsidRPr="003617DB" w:rsidRDefault="00AD10A5" w:rsidP="006A4A8A">
            <w:pPr>
              <w:widowControl w:val="0"/>
              <w:snapToGrid w:val="0"/>
              <w:spacing w:before="120" w:after="120"/>
              <w:jc w:val="center"/>
              <w:rPr>
                <w:rFonts w:ascii="Arial" w:hAnsi="Arial" w:cs="Arial"/>
                <w:b/>
                <w:bCs/>
                <w:color w:val="000000"/>
                <w:sz w:val="22"/>
                <w:szCs w:val="22"/>
                <w:lang w:eastAsia="es-EC"/>
              </w:rPr>
            </w:pPr>
            <w:r w:rsidRPr="003617DB">
              <w:rPr>
                <w:rFonts w:ascii="Arial" w:hAnsi="Arial" w:cs="Arial"/>
                <w:b/>
                <w:bCs/>
                <w:color w:val="000000"/>
                <w:spacing w:val="2"/>
                <w:sz w:val="22"/>
                <w:szCs w:val="22"/>
                <w:lang w:eastAsia="es-EC"/>
              </w:rPr>
              <w:t>Puntaje máximo</w:t>
            </w:r>
          </w:p>
        </w:tc>
        <w:tc>
          <w:tcPr>
            <w:tcW w:w="587" w:type="dxa"/>
            <w:tcBorders>
              <w:top w:val="nil"/>
              <w:left w:val="nil"/>
              <w:bottom w:val="single" w:sz="4" w:space="0" w:color="auto"/>
              <w:right w:val="single" w:sz="4" w:space="0" w:color="auto"/>
            </w:tcBorders>
            <w:shd w:val="clear" w:color="auto" w:fill="D7D7D7"/>
            <w:vAlign w:val="center"/>
            <w:hideMark/>
          </w:tcPr>
          <w:p w14:paraId="77A9D6D7" w14:textId="5F5DFCAE" w:rsidR="00AD10A5" w:rsidRPr="003617DB" w:rsidRDefault="007F2B92" w:rsidP="006A4A8A">
            <w:pPr>
              <w:widowControl w:val="0"/>
              <w:snapToGrid w:val="0"/>
              <w:spacing w:before="120" w:after="120"/>
              <w:rPr>
                <w:rFonts w:ascii="Arial" w:hAnsi="Arial" w:cs="Arial"/>
                <w:b/>
                <w:bCs/>
                <w:color w:val="000000"/>
                <w:sz w:val="22"/>
                <w:szCs w:val="22"/>
                <w:lang w:eastAsia="es-EC"/>
              </w:rPr>
            </w:pPr>
            <w:r>
              <w:rPr>
                <w:rFonts w:ascii="Arial" w:hAnsi="Arial" w:cs="Arial"/>
                <w:b/>
                <w:bCs/>
                <w:color w:val="000000"/>
                <w:sz w:val="22"/>
                <w:szCs w:val="22"/>
                <w:lang w:eastAsia="es-EC"/>
              </w:rPr>
              <w:t>5</w:t>
            </w:r>
            <w:r w:rsidR="00F520E3">
              <w:rPr>
                <w:rFonts w:ascii="Arial" w:hAnsi="Arial" w:cs="Arial"/>
                <w:b/>
                <w:bCs/>
                <w:color w:val="000000"/>
                <w:sz w:val="22"/>
                <w:szCs w:val="22"/>
                <w:lang w:eastAsia="es-EC"/>
              </w:rPr>
              <w:t>0</w:t>
            </w:r>
          </w:p>
        </w:tc>
      </w:tr>
      <w:tr w:rsidR="00AD10A5" w:rsidRPr="003617DB" w14:paraId="5E57CF96" w14:textId="77777777" w:rsidTr="00F520E3">
        <w:trPr>
          <w:trHeight w:hRule="exact" w:val="2107"/>
        </w:trPr>
        <w:tc>
          <w:tcPr>
            <w:tcW w:w="7083" w:type="dxa"/>
            <w:tcBorders>
              <w:top w:val="single" w:sz="4" w:space="0" w:color="auto"/>
              <w:left w:val="single" w:sz="4" w:space="0" w:color="auto"/>
              <w:bottom w:val="single" w:sz="4" w:space="0" w:color="auto"/>
              <w:right w:val="single" w:sz="4" w:space="0" w:color="000000"/>
            </w:tcBorders>
            <w:vAlign w:val="center"/>
          </w:tcPr>
          <w:p w14:paraId="61FE787A" w14:textId="4C2615DB" w:rsidR="00710EA3" w:rsidRPr="003617DB" w:rsidRDefault="005B540D" w:rsidP="006A4A8A">
            <w:pPr>
              <w:spacing w:before="120" w:after="120"/>
              <w:jc w:val="both"/>
              <w:rPr>
                <w:rFonts w:ascii="Arial" w:hAnsi="Arial" w:cs="Arial"/>
                <w:sz w:val="22"/>
                <w:szCs w:val="22"/>
              </w:rPr>
            </w:pPr>
            <w:r w:rsidRPr="003617DB">
              <w:rPr>
                <w:rFonts w:ascii="Arial" w:hAnsi="Arial" w:cs="Arial"/>
                <w:sz w:val="22"/>
                <w:szCs w:val="22"/>
              </w:rPr>
              <w:t xml:space="preserve">Acreditar </w:t>
            </w:r>
            <w:r w:rsidR="002C7F3C" w:rsidRPr="003617DB">
              <w:rPr>
                <w:rFonts w:ascii="Arial" w:hAnsi="Arial" w:cs="Arial"/>
                <w:sz w:val="22"/>
                <w:szCs w:val="22"/>
              </w:rPr>
              <w:t xml:space="preserve">experiencia especifica minina de </w:t>
            </w:r>
            <w:r w:rsidR="00950ECC">
              <w:rPr>
                <w:rFonts w:ascii="Arial" w:hAnsi="Arial" w:cs="Arial"/>
                <w:sz w:val="22"/>
                <w:szCs w:val="22"/>
              </w:rPr>
              <w:t>4</w:t>
            </w:r>
            <w:r w:rsidR="00950ECC" w:rsidRPr="003617DB">
              <w:rPr>
                <w:rFonts w:ascii="Arial" w:hAnsi="Arial" w:cs="Arial"/>
                <w:sz w:val="22"/>
                <w:szCs w:val="22"/>
              </w:rPr>
              <w:t xml:space="preserve"> </w:t>
            </w:r>
            <w:r w:rsidR="002C7F3C" w:rsidRPr="003617DB">
              <w:rPr>
                <w:rFonts w:ascii="Arial" w:hAnsi="Arial" w:cs="Arial"/>
                <w:sz w:val="22"/>
                <w:szCs w:val="22"/>
              </w:rPr>
              <w:t xml:space="preserve">años </w:t>
            </w:r>
            <w:r w:rsidR="0052168E">
              <w:rPr>
                <w:rFonts w:ascii="Arial" w:hAnsi="Arial" w:cs="Arial"/>
                <w:sz w:val="22"/>
                <w:szCs w:val="22"/>
              </w:rPr>
              <w:t xml:space="preserve">en </w:t>
            </w:r>
            <w:r w:rsidR="00F520E3" w:rsidRPr="00F520E3">
              <w:rPr>
                <w:rFonts w:ascii="Arial" w:hAnsi="Arial" w:cs="Arial"/>
                <w:sz w:val="22"/>
                <w:szCs w:val="22"/>
              </w:rPr>
              <w:t>supervisión de trabajos de los componentes ambientales de Proyectos de obras de infraestructura, de preferencia de agua potable, saneamiento y/o hidráulica.</w:t>
            </w:r>
          </w:p>
          <w:p w14:paraId="4191614D" w14:textId="4001C54E" w:rsidR="00AD10A5" w:rsidRPr="003617DB" w:rsidRDefault="002C7F3C" w:rsidP="00950ECC">
            <w:pPr>
              <w:spacing w:before="120" w:after="120"/>
              <w:jc w:val="both"/>
              <w:rPr>
                <w:rFonts w:ascii="Arial" w:hAnsi="Arial" w:cs="Arial"/>
                <w:color w:val="000000"/>
                <w:sz w:val="22"/>
                <w:szCs w:val="22"/>
                <w:lang w:eastAsia="es-EC"/>
              </w:rPr>
            </w:pPr>
            <w:r w:rsidRPr="003617DB">
              <w:rPr>
                <w:rFonts w:ascii="Arial" w:hAnsi="Arial" w:cs="Arial"/>
                <w:sz w:val="22"/>
                <w:szCs w:val="22"/>
              </w:rPr>
              <w:t xml:space="preserve">El puntaje a otorgarse es de </w:t>
            </w:r>
            <w:r w:rsidR="00950ECC" w:rsidRPr="003617DB">
              <w:rPr>
                <w:rFonts w:ascii="Arial" w:hAnsi="Arial" w:cs="Arial"/>
                <w:sz w:val="22"/>
                <w:szCs w:val="22"/>
              </w:rPr>
              <w:t>1</w:t>
            </w:r>
            <w:r w:rsidR="00950ECC">
              <w:rPr>
                <w:rFonts w:ascii="Arial" w:hAnsi="Arial" w:cs="Arial"/>
                <w:sz w:val="22"/>
                <w:szCs w:val="22"/>
              </w:rPr>
              <w:t>5</w:t>
            </w:r>
            <w:r w:rsidR="00950ECC" w:rsidRPr="003617DB">
              <w:rPr>
                <w:rFonts w:ascii="Arial" w:hAnsi="Arial" w:cs="Arial"/>
                <w:sz w:val="22"/>
                <w:szCs w:val="22"/>
              </w:rPr>
              <w:t xml:space="preserve"> </w:t>
            </w:r>
            <w:r w:rsidRPr="003617DB">
              <w:rPr>
                <w:rFonts w:ascii="Arial" w:hAnsi="Arial" w:cs="Arial"/>
                <w:sz w:val="22"/>
                <w:szCs w:val="22"/>
              </w:rPr>
              <w:t>puntos por cada año a partir del cumplimiento del mínimo requerido (</w:t>
            </w:r>
            <w:r w:rsidR="00950ECC">
              <w:rPr>
                <w:rFonts w:ascii="Arial" w:hAnsi="Arial" w:cs="Arial"/>
                <w:sz w:val="22"/>
                <w:szCs w:val="22"/>
              </w:rPr>
              <w:t>4</w:t>
            </w:r>
            <w:r w:rsidR="00950ECC" w:rsidRPr="003617DB">
              <w:rPr>
                <w:rFonts w:ascii="Arial" w:hAnsi="Arial" w:cs="Arial"/>
                <w:sz w:val="22"/>
                <w:szCs w:val="22"/>
              </w:rPr>
              <w:t xml:space="preserve"> </w:t>
            </w:r>
            <w:r w:rsidRPr="003617DB">
              <w:rPr>
                <w:rFonts w:ascii="Arial" w:hAnsi="Arial" w:cs="Arial"/>
                <w:sz w:val="22"/>
                <w:szCs w:val="22"/>
              </w:rPr>
              <w:t xml:space="preserve">años) con un máximo de </w:t>
            </w:r>
            <w:r w:rsidR="00950ECC">
              <w:rPr>
                <w:rFonts w:ascii="Arial" w:hAnsi="Arial" w:cs="Arial"/>
                <w:sz w:val="22"/>
                <w:szCs w:val="22"/>
              </w:rPr>
              <w:t>45</w:t>
            </w:r>
            <w:r w:rsidR="00950ECC" w:rsidRPr="003617DB">
              <w:rPr>
                <w:rFonts w:ascii="Arial" w:hAnsi="Arial" w:cs="Arial"/>
                <w:sz w:val="22"/>
                <w:szCs w:val="22"/>
              </w:rPr>
              <w:t xml:space="preserve"> </w:t>
            </w:r>
            <w:r w:rsidRPr="003617DB">
              <w:rPr>
                <w:rFonts w:ascii="Arial" w:hAnsi="Arial" w:cs="Arial"/>
                <w:sz w:val="22"/>
                <w:szCs w:val="22"/>
              </w:rPr>
              <w:t>de puntos</w:t>
            </w:r>
          </w:p>
        </w:tc>
        <w:tc>
          <w:tcPr>
            <w:tcW w:w="992" w:type="dxa"/>
            <w:tcBorders>
              <w:top w:val="nil"/>
              <w:left w:val="nil"/>
              <w:bottom w:val="single" w:sz="4" w:space="0" w:color="auto"/>
              <w:right w:val="single" w:sz="4" w:space="0" w:color="auto"/>
            </w:tcBorders>
            <w:vAlign w:val="center"/>
            <w:hideMark/>
          </w:tcPr>
          <w:p w14:paraId="014EA277" w14:textId="0E1FC7BF" w:rsidR="00AD10A5" w:rsidRPr="003617DB" w:rsidRDefault="002C7F3C" w:rsidP="006A4A8A">
            <w:pPr>
              <w:widowControl w:val="0"/>
              <w:snapToGrid w:val="0"/>
              <w:spacing w:before="120" w:after="120"/>
              <w:jc w:val="center"/>
              <w:rPr>
                <w:rFonts w:ascii="Arial" w:hAnsi="Arial" w:cs="Arial"/>
                <w:color w:val="000000"/>
                <w:sz w:val="22"/>
                <w:szCs w:val="22"/>
                <w:lang w:eastAsia="es-EC"/>
              </w:rPr>
            </w:pPr>
            <w:r w:rsidRPr="003617DB">
              <w:rPr>
                <w:rFonts w:ascii="Arial" w:hAnsi="Arial" w:cs="Arial"/>
                <w:color w:val="000000"/>
                <w:sz w:val="22"/>
                <w:szCs w:val="22"/>
                <w:lang w:eastAsia="es-EC"/>
              </w:rPr>
              <w:t>1</w:t>
            </w:r>
            <w:r w:rsidR="00950ECC">
              <w:rPr>
                <w:rFonts w:ascii="Arial" w:hAnsi="Arial" w:cs="Arial"/>
                <w:color w:val="000000"/>
                <w:sz w:val="22"/>
                <w:szCs w:val="22"/>
                <w:lang w:eastAsia="es-EC"/>
              </w:rPr>
              <w:t>5</w:t>
            </w:r>
          </w:p>
        </w:tc>
        <w:tc>
          <w:tcPr>
            <w:tcW w:w="992" w:type="dxa"/>
            <w:tcBorders>
              <w:top w:val="nil"/>
              <w:left w:val="nil"/>
              <w:bottom w:val="single" w:sz="4" w:space="0" w:color="auto"/>
              <w:right w:val="single" w:sz="4" w:space="0" w:color="auto"/>
            </w:tcBorders>
            <w:vAlign w:val="center"/>
            <w:hideMark/>
          </w:tcPr>
          <w:p w14:paraId="40BB5A64" w14:textId="2A08FD0E" w:rsidR="00AD10A5" w:rsidRPr="003617DB" w:rsidRDefault="00950ECC" w:rsidP="00950ECC">
            <w:pPr>
              <w:widowControl w:val="0"/>
              <w:snapToGrid w:val="0"/>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45</w:t>
            </w:r>
          </w:p>
        </w:tc>
        <w:tc>
          <w:tcPr>
            <w:tcW w:w="587" w:type="dxa"/>
            <w:tcBorders>
              <w:top w:val="single" w:sz="4" w:space="0" w:color="auto"/>
              <w:left w:val="nil"/>
              <w:bottom w:val="single" w:sz="4" w:space="0" w:color="auto"/>
              <w:right w:val="single" w:sz="4" w:space="0" w:color="auto"/>
            </w:tcBorders>
            <w:vAlign w:val="center"/>
            <w:hideMark/>
          </w:tcPr>
          <w:p w14:paraId="6E8779C8" w14:textId="77777777" w:rsidR="00AD10A5" w:rsidRPr="003617DB" w:rsidRDefault="00AD10A5" w:rsidP="006A4A8A">
            <w:pPr>
              <w:widowControl w:val="0"/>
              <w:snapToGrid w:val="0"/>
              <w:spacing w:before="120" w:after="120"/>
              <w:jc w:val="center"/>
              <w:rPr>
                <w:rFonts w:ascii="Arial" w:hAnsi="Arial" w:cs="Arial"/>
                <w:color w:val="000000"/>
                <w:sz w:val="22"/>
                <w:szCs w:val="22"/>
                <w:lang w:eastAsia="es-EC"/>
              </w:rPr>
            </w:pPr>
            <w:r w:rsidRPr="003617DB">
              <w:rPr>
                <w:rFonts w:ascii="Arial" w:hAnsi="Arial" w:cs="Arial"/>
                <w:color w:val="000000"/>
                <w:sz w:val="22"/>
                <w:szCs w:val="22"/>
                <w:lang w:eastAsia="es-EC"/>
              </w:rPr>
              <w:t> </w:t>
            </w:r>
          </w:p>
        </w:tc>
      </w:tr>
      <w:tr w:rsidR="00AD10A5" w:rsidRPr="003617DB" w14:paraId="1437FAD9" w14:textId="77777777" w:rsidTr="00381323">
        <w:trPr>
          <w:trHeight w:hRule="exact" w:val="1986"/>
        </w:trPr>
        <w:tc>
          <w:tcPr>
            <w:tcW w:w="7083" w:type="dxa"/>
            <w:tcBorders>
              <w:top w:val="single" w:sz="4" w:space="0" w:color="auto"/>
              <w:left w:val="single" w:sz="4" w:space="0" w:color="auto"/>
              <w:bottom w:val="single" w:sz="4" w:space="0" w:color="auto"/>
              <w:right w:val="single" w:sz="4" w:space="0" w:color="000000"/>
            </w:tcBorders>
            <w:vAlign w:val="center"/>
          </w:tcPr>
          <w:p w14:paraId="2E355DC7" w14:textId="11ADF02F" w:rsidR="002C7F3C" w:rsidRPr="003617DB" w:rsidRDefault="004626C9" w:rsidP="006A4A8A">
            <w:pPr>
              <w:spacing w:before="120" w:after="120"/>
              <w:jc w:val="both"/>
              <w:rPr>
                <w:rFonts w:ascii="Arial" w:hAnsi="Arial" w:cs="Arial"/>
                <w:color w:val="000000"/>
                <w:sz w:val="22"/>
                <w:szCs w:val="22"/>
                <w:lang w:eastAsia="es-EC"/>
              </w:rPr>
            </w:pPr>
            <w:r w:rsidRPr="003617DB">
              <w:rPr>
                <w:rFonts w:ascii="Arial" w:hAnsi="Arial" w:cs="Arial"/>
                <w:color w:val="000000"/>
                <w:sz w:val="22"/>
                <w:szCs w:val="22"/>
                <w:lang w:eastAsia="es-EC"/>
              </w:rPr>
              <w:t>Si las experiencias</w:t>
            </w:r>
            <w:r w:rsidR="00C26674" w:rsidRPr="003617DB">
              <w:rPr>
                <w:rFonts w:ascii="Arial" w:hAnsi="Arial" w:cs="Arial"/>
                <w:color w:val="000000"/>
                <w:sz w:val="22"/>
                <w:szCs w:val="22"/>
                <w:lang w:eastAsia="es-EC"/>
              </w:rPr>
              <w:t xml:space="preserve"> </w:t>
            </w:r>
            <w:r w:rsidRPr="003617DB">
              <w:rPr>
                <w:rFonts w:ascii="Arial" w:hAnsi="Arial" w:cs="Arial"/>
                <w:color w:val="000000"/>
                <w:sz w:val="22"/>
                <w:szCs w:val="22"/>
                <w:lang w:eastAsia="es-EC"/>
              </w:rPr>
              <w:t>presentadas en la sección anterior corresponden a proyectos financiados por Organismos Multilaterales</w:t>
            </w:r>
            <w:r w:rsidR="00C26674" w:rsidRPr="003617DB">
              <w:rPr>
                <w:rFonts w:ascii="Arial" w:hAnsi="Arial" w:cs="Arial"/>
                <w:color w:val="000000"/>
                <w:sz w:val="22"/>
                <w:szCs w:val="22"/>
                <w:lang w:eastAsia="es-EC"/>
              </w:rPr>
              <w:t xml:space="preserve"> s</w:t>
            </w:r>
            <w:r w:rsidRPr="003617DB">
              <w:rPr>
                <w:rFonts w:ascii="Arial" w:hAnsi="Arial" w:cs="Arial"/>
                <w:color w:val="000000"/>
                <w:sz w:val="22"/>
                <w:szCs w:val="22"/>
                <w:lang w:eastAsia="es-EC"/>
              </w:rPr>
              <w:t xml:space="preserve">e </w:t>
            </w:r>
            <w:r w:rsidR="002C7F3C" w:rsidRPr="003617DB">
              <w:rPr>
                <w:rFonts w:ascii="Arial" w:hAnsi="Arial" w:cs="Arial"/>
                <w:color w:val="000000"/>
                <w:sz w:val="22"/>
                <w:szCs w:val="22"/>
                <w:lang w:eastAsia="es-EC"/>
              </w:rPr>
              <w:t xml:space="preserve">asignará </w:t>
            </w:r>
            <w:r w:rsidR="00950ECC">
              <w:rPr>
                <w:rFonts w:ascii="Arial" w:hAnsi="Arial" w:cs="Arial"/>
                <w:color w:val="000000"/>
                <w:sz w:val="22"/>
                <w:szCs w:val="22"/>
                <w:lang w:eastAsia="es-EC"/>
              </w:rPr>
              <w:t>2.</w:t>
            </w:r>
            <w:r w:rsidR="00A70679">
              <w:rPr>
                <w:rFonts w:ascii="Arial" w:hAnsi="Arial" w:cs="Arial"/>
                <w:color w:val="000000"/>
                <w:sz w:val="22"/>
                <w:szCs w:val="22"/>
                <w:lang w:eastAsia="es-EC"/>
              </w:rPr>
              <w:t>5</w:t>
            </w:r>
            <w:r w:rsidR="002C7F3C" w:rsidRPr="003617DB">
              <w:rPr>
                <w:rFonts w:ascii="Arial" w:hAnsi="Arial" w:cs="Arial"/>
                <w:color w:val="000000"/>
                <w:sz w:val="22"/>
                <w:szCs w:val="22"/>
                <w:lang w:eastAsia="es-EC"/>
              </w:rPr>
              <w:t xml:space="preserve"> puntos por cada </w:t>
            </w:r>
            <w:r w:rsidR="00276F59">
              <w:rPr>
                <w:rFonts w:ascii="Arial" w:hAnsi="Arial" w:cs="Arial"/>
                <w:color w:val="000000"/>
                <w:sz w:val="22"/>
                <w:szCs w:val="22"/>
                <w:lang w:eastAsia="es-EC"/>
              </w:rPr>
              <w:t>proyecto</w:t>
            </w:r>
            <w:r w:rsidR="002C7F3C" w:rsidRPr="003617DB">
              <w:rPr>
                <w:rFonts w:ascii="Arial" w:hAnsi="Arial" w:cs="Arial"/>
                <w:color w:val="000000"/>
                <w:sz w:val="22"/>
                <w:szCs w:val="22"/>
                <w:lang w:eastAsia="es-EC"/>
              </w:rPr>
              <w:t xml:space="preserve">, máximo </w:t>
            </w:r>
            <w:r w:rsidR="00950ECC">
              <w:rPr>
                <w:rFonts w:ascii="Arial" w:hAnsi="Arial" w:cs="Arial"/>
                <w:color w:val="000000"/>
                <w:sz w:val="22"/>
                <w:szCs w:val="22"/>
                <w:lang w:eastAsia="es-EC"/>
              </w:rPr>
              <w:t>5</w:t>
            </w:r>
            <w:r w:rsidR="00950ECC" w:rsidRPr="003617DB">
              <w:rPr>
                <w:rFonts w:ascii="Arial" w:hAnsi="Arial" w:cs="Arial"/>
                <w:color w:val="000000"/>
                <w:sz w:val="22"/>
                <w:szCs w:val="22"/>
                <w:lang w:eastAsia="es-EC"/>
              </w:rPr>
              <w:t xml:space="preserve"> </w:t>
            </w:r>
            <w:r w:rsidR="002C7F3C" w:rsidRPr="003617DB">
              <w:rPr>
                <w:rFonts w:ascii="Arial" w:hAnsi="Arial" w:cs="Arial"/>
                <w:color w:val="000000"/>
                <w:sz w:val="22"/>
                <w:szCs w:val="22"/>
                <w:lang w:eastAsia="es-EC"/>
              </w:rPr>
              <w:t>puntos.</w:t>
            </w:r>
          </w:p>
          <w:p w14:paraId="373FE660" w14:textId="6DB6D377" w:rsidR="00C26674" w:rsidRPr="003617DB" w:rsidRDefault="002C7F3C" w:rsidP="006A4A8A">
            <w:pPr>
              <w:spacing w:before="120" w:after="120"/>
              <w:jc w:val="both"/>
              <w:rPr>
                <w:rFonts w:ascii="Arial" w:hAnsi="Arial" w:cs="Arial"/>
                <w:color w:val="000000"/>
                <w:sz w:val="22"/>
                <w:szCs w:val="22"/>
                <w:lang w:eastAsia="es-EC"/>
              </w:rPr>
            </w:pPr>
            <w:r w:rsidRPr="003617DB">
              <w:rPr>
                <w:rFonts w:ascii="Arial" w:hAnsi="Arial" w:cs="Arial"/>
                <w:color w:val="000000"/>
                <w:sz w:val="22"/>
                <w:szCs w:val="22"/>
                <w:lang w:eastAsia="es-EC"/>
              </w:rPr>
              <w:t>Ser</w:t>
            </w:r>
            <w:r w:rsidR="005F792B">
              <w:rPr>
                <w:rFonts w:ascii="Arial" w:hAnsi="Arial" w:cs="Arial"/>
                <w:color w:val="000000"/>
                <w:sz w:val="22"/>
                <w:szCs w:val="22"/>
                <w:lang w:eastAsia="es-EC"/>
              </w:rPr>
              <w:t>á</w:t>
            </w:r>
            <w:r w:rsidRPr="003617DB">
              <w:rPr>
                <w:rFonts w:ascii="Arial" w:hAnsi="Arial" w:cs="Arial"/>
                <w:color w:val="000000"/>
                <w:sz w:val="22"/>
                <w:szCs w:val="22"/>
                <w:lang w:eastAsia="es-EC"/>
              </w:rPr>
              <w:t xml:space="preserve"> </w:t>
            </w:r>
            <w:r w:rsidR="00704DB7" w:rsidRPr="003617DB">
              <w:rPr>
                <w:rFonts w:ascii="Arial" w:hAnsi="Arial" w:cs="Arial"/>
                <w:color w:val="000000"/>
                <w:sz w:val="22"/>
                <w:szCs w:val="22"/>
                <w:lang w:eastAsia="es-EC"/>
              </w:rPr>
              <w:t>válida</w:t>
            </w:r>
            <w:r w:rsidRPr="003617DB">
              <w:rPr>
                <w:rFonts w:ascii="Arial" w:hAnsi="Arial" w:cs="Arial"/>
                <w:color w:val="000000"/>
                <w:sz w:val="22"/>
                <w:szCs w:val="22"/>
                <w:lang w:eastAsia="es-EC"/>
              </w:rPr>
              <w:t xml:space="preserve"> la experiencia obtenida en</w:t>
            </w:r>
            <w:r w:rsidR="00CC4F18">
              <w:rPr>
                <w:rFonts w:ascii="Arial" w:hAnsi="Arial" w:cs="Arial"/>
                <w:color w:val="000000"/>
                <w:sz w:val="22"/>
                <w:szCs w:val="22"/>
                <w:lang w:eastAsia="es-EC"/>
              </w:rPr>
              <w:t xml:space="preserve"> al menos 12 meses </w:t>
            </w:r>
            <w:r w:rsidR="009635DE">
              <w:rPr>
                <w:rFonts w:ascii="Arial" w:hAnsi="Arial" w:cs="Arial"/>
                <w:color w:val="000000"/>
                <w:sz w:val="22"/>
                <w:szCs w:val="22"/>
                <w:lang w:eastAsia="es-EC"/>
              </w:rPr>
              <w:t xml:space="preserve">en uno o </w:t>
            </w:r>
            <w:r w:rsidR="00BA5897">
              <w:rPr>
                <w:rFonts w:ascii="Arial" w:hAnsi="Arial" w:cs="Arial"/>
                <w:color w:val="000000"/>
                <w:sz w:val="22"/>
                <w:szCs w:val="22"/>
                <w:lang w:eastAsia="es-EC"/>
              </w:rPr>
              <w:t>más</w:t>
            </w:r>
            <w:r w:rsidR="009635DE">
              <w:rPr>
                <w:rFonts w:ascii="Arial" w:hAnsi="Arial" w:cs="Arial"/>
                <w:color w:val="000000"/>
                <w:sz w:val="22"/>
                <w:szCs w:val="22"/>
                <w:lang w:eastAsia="es-EC"/>
              </w:rPr>
              <w:t xml:space="preserve"> proyectos financiados por organismos multilaterales.</w:t>
            </w:r>
            <w:r w:rsidRPr="003617DB">
              <w:rPr>
                <w:rFonts w:ascii="Arial" w:hAnsi="Arial" w:cs="Arial"/>
                <w:color w:val="000000"/>
                <w:sz w:val="22"/>
                <w:szCs w:val="22"/>
                <w:lang w:eastAsia="es-EC"/>
              </w:rPr>
              <w:t xml:space="preserve">  </w:t>
            </w:r>
          </w:p>
          <w:p w14:paraId="0851C5FB" w14:textId="77777777" w:rsidR="00C26674" w:rsidRPr="003617DB" w:rsidRDefault="00C26674" w:rsidP="006A4A8A">
            <w:pPr>
              <w:spacing w:before="120" w:after="120"/>
              <w:jc w:val="both"/>
              <w:rPr>
                <w:rFonts w:ascii="Arial" w:hAnsi="Arial" w:cs="Arial"/>
                <w:color w:val="000000"/>
                <w:sz w:val="22"/>
                <w:szCs w:val="22"/>
                <w:lang w:eastAsia="es-EC"/>
              </w:rPr>
            </w:pPr>
          </w:p>
          <w:p w14:paraId="71F3F1D8" w14:textId="77777777" w:rsidR="00BC4C3D" w:rsidRPr="003617DB" w:rsidRDefault="00BC4C3D" w:rsidP="006A4A8A">
            <w:pPr>
              <w:spacing w:before="120" w:after="120"/>
              <w:jc w:val="both"/>
              <w:rPr>
                <w:rFonts w:ascii="Arial" w:hAnsi="Arial" w:cs="Arial"/>
                <w:color w:val="000000"/>
                <w:sz w:val="22"/>
                <w:szCs w:val="22"/>
                <w:lang w:eastAsia="es-EC"/>
              </w:rPr>
            </w:pPr>
          </w:p>
          <w:p w14:paraId="69C396EA" w14:textId="24231BF3" w:rsidR="00BC4C3D" w:rsidRPr="003617DB" w:rsidRDefault="00BC4C3D" w:rsidP="006A4A8A">
            <w:pPr>
              <w:spacing w:before="120" w:after="120"/>
              <w:jc w:val="both"/>
              <w:rPr>
                <w:rFonts w:ascii="Arial" w:hAnsi="Arial" w:cs="Arial"/>
                <w:color w:val="000000"/>
                <w:sz w:val="22"/>
                <w:szCs w:val="22"/>
                <w:lang w:eastAsia="es-EC"/>
              </w:rPr>
            </w:pPr>
          </w:p>
        </w:tc>
        <w:tc>
          <w:tcPr>
            <w:tcW w:w="992" w:type="dxa"/>
            <w:tcBorders>
              <w:top w:val="nil"/>
              <w:left w:val="nil"/>
              <w:bottom w:val="single" w:sz="4" w:space="0" w:color="auto"/>
              <w:right w:val="single" w:sz="4" w:space="0" w:color="auto"/>
            </w:tcBorders>
            <w:vAlign w:val="center"/>
          </w:tcPr>
          <w:p w14:paraId="0F817EA7" w14:textId="4E9BE74E" w:rsidR="00AD10A5" w:rsidRPr="003617DB" w:rsidRDefault="00F81D65" w:rsidP="006A4A8A">
            <w:pPr>
              <w:widowControl w:val="0"/>
              <w:snapToGrid w:val="0"/>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2.5</w:t>
            </w:r>
          </w:p>
        </w:tc>
        <w:tc>
          <w:tcPr>
            <w:tcW w:w="992" w:type="dxa"/>
            <w:tcBorders>
              <w:top w:val="nil"/>
              <w:left w:val="nil"/>
              <w:bottom w:val="single" w:sz="4" w:space="0" w:color="auto"/>
              <w:right w:val="single" w:sz="4" w:space="0" w:color="auto"/>
            </w:tcBorders>
            <w:vAlign w:val="center"/>
          </w:tcPr>
          <w:p w14:paraId="75E498DE" w14:textId="3D02C5AB" w:rsidR="00AD10A5" w:rsidRPr="003617DB" w:rsidRDefault="00950ECC" w:rsidP="006A4A8A">
            <w:pPr>
              <w:widowControl w:val="0"/>
              <w:snapToGrid w:val="0"/>
              <w:spacing w:before="120" w:after="120"/>
              <w:jc w:val="center"/>
              <w:rPr>
                <w:rFonts w:ascii="Arial" w:hAnsi="Arial" w:cs="Arial"/>
                <w:color w:val="000000"/>
                <w:sz w:val="22"/>
                <w:szCs w:val="22"/>
                <w:lang w:eastAsia="es-EC"/>
              </w:rPr>
            </w:pPr>
            <w:r>
              <w:rPr>
                <w:rFonts w:ascii="Arial" w:hAnsi="Arial" w:cs="Arial"/>
                <w:color w:val="000000"/>
                <w:sz w:val="22"/>
                <w:szCs w:val="22"/>
                <w:lang w:eastAsia="es-EC"/>
              </w:rPr>
              <w:t>5</w:t>
            </w:r>
          </w:p>
        </w:tc>
        <w:tc>
          <w:tcPr>
            <w:tcW w:w="587" w:type="dxa"/>
            <w:tcBorders>
              <w:top w:val="single" w:sz="4" w:space="0" w:color="auto"/>
              <w:left w:val="nil"/>
              <w:bottom w:val="single" w:sz="4" w:space="0" w:color="auto"/>
              <w:right w:val="single" w:sz="4" w:space="0" w:color="auto"/>
            </w:tcBorders>
            <w:vAlign w:val="center"/>
          </w:tcPr>
          <w:p w14:paraId="5DC9726F" w14:textId="77777777" w:rsidR="00AD10A5" w:rsidRPr="003617DB" w:rsidRDefault="00AD10A5" w:rsidP="006A4A8A">
            <w:pPr>
              <w:widowControl w:val="0"/>
              <w:snapToGrid w:val="0"/>
              <w:spacing w:before="120" w:after="120"/>
              <w:jc w:val="center"/>
              <w:rPr>
                <w:rFonts w:ascii="Arial" w:hAnsi="Arial" w:cs="Arial"/>
                <w:color w:val="000000"/>
                <w:sz w:val="22"/>
                <w:szCs w:val="22"/>
                <w:lang w:eastAsia="es-EC"/>
              </w:rPr>
            </w:pPr>
          </w:p>
        </w:tc>
      </w:tr>
      <w:tr w:rsidR="00AD10A5" w:rsidRPr="003617DB" w14:paraId="44591A79" w14:textId="77777777" w:rsidTr="00925F58">
        <w:trPr>
          <w:trHeight w:val="394"/>
        </w:trPr>
        <w:tc>
          <w:tcPr>
            <w:tcW w:w="9654" w:type="dxa"/>
            <w:gridSpan w:val="4"/>
            <w:tcBorders>
              <w:top w:val="single" w:sz="4" w:space="0" w:color="auto"/>
              <w:left w:val="single" w:sz="4" w:space="0" w:color="auto"/>
              <w:bottom w:val="single" w:sz="4" w:space="0" w:color="auto"/>
              <w:right w:val="single" w:sz="4" w:space="0" w:color="auto"/>
            </w:tcBorders>
            <w:vAlign w:val="center"/>
            <w:hideMark/>
          </w:tcPr>
          <w:p w14:paraId="2E27B50A" w14:textId="6D109469" w:rsidR="00AD10A5" w:rsidRPr="003617DB" w:rsidRDefault="00AD10A5" w:rsidP="006A4A8A">
            <w:pPr>
              <w:spacing w:before="120" w:after="120"/>
              <w:rPr>
                <w:rFonts w:ascii="Arial" w:hAnsi="Arial" w:cs="Arial"/>
                <w:color w:val="000000"/>
                <w:sz w:val="22"/>
                <w:szCs w:val="22"/>
                <w:lang w:eastAsia="es-EC"/>
              </w:rPr>
            </w:pPr>
            <w:r w:rsidRPr="003617DB">
              <w:rPr>
                <w:rFonts w:ascii="Arial" w:hAnsi="Arial" w:cs="Arial"/>
                <w:sz w:val="22"/>
                <w:szCs w:val="22"/>
              </w:rPr>
              <w:t>La experiencia general presentada podrá ser considerada como experiencia especifica conforme los criterios solicitados.</w:t>
            </w:r>
          </w:p>
        </w:tc>
      </w:tr>
    </w:tbl>
    <w:p w14:paraId="661B7580" w14:textId="77777777" w:rsidR="00BC7124" w:rsidRPr="003617DB" w:rsidRDefault="00BC7124" w:rsidP="006E6CF7">
      <w:pPr>
        <w:jc w:val="both"/>
        <w:rPr>
          <w:rFonts w:ascii="Arial" w:hAnsi="Arial" w:cs="Arial"/>
          <w:sz w:val="22"/>
          <w:szCs w:val="22"/>
        </w:rPr>
      </w:pPr>
    </w:p>
    <w:p w14:paraId="4EDBAB13" w14:textId="54909BF8" w:rsidR="005B540D" w:rsidRPr="003617DB" w:rsidRDefault="00BC7124" w:rsidP="006E6CF7">
      <w:pPr>
        <w:jc w:val="both"/>
        <w:rPr>
          <w:rFonts w:ascii="Arial" w:hAnsi="Arial" w:cs="Arial"/>
          <w:sz w:val="22"/>
          <w:szCs w:val="22"/>
        </w:rPr>
      </w:pPr>
      <w:r w:rsidRPr="003617DB">
        <w:rPr>
          <w:rFonts w:ascii="Arial" w:hAnsi="Arial" w:cs="Arial"/>
          <w:b/>
          <w:sz w:val="22"/>
          <w:szCs w:val="22"/>
        </w:rPr>
        <w:t>NOTA:</w:t>
      </w:r>
      <w:r w:rsidRPr="003617DB">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Pr>
          <w:rFonts w:ascii="Arial" w:hAnsi="Arial" w:cs="Arial"/>
          <w:sz w:val="22"/>
          <w:szCs w:val="22"/>
        </w:rPr>
        <w:t>.</w:t>
      </w:r>
    </w:p>
    <w:p w14:paraId="44E67117" w14:textId="77777777" w:rsidR="002A4404" w:rsidRPr="003617DB" w:rsidRDefault="002A4404" w:rsidP="006E6CF7">
      <w:pPr>
        <w:jc w:val="both"/>
        <w:rPr>
          <w:rFonts w:ascii="Arial" w:hAnsi="Arial" w:cs="Arial"/>
          <w:sz w:val="22"/>
          <w:szCs w:val="22"/>
        </w:rPr>
      </w:pPr>
    </w:p>
    <w:p w14:paraId="0C692413" w14:textId="77777777" w:rsidR="00BC7124" w:rsidRPr="003617DB" w:rsidRDefault="00BC7124" w:rsidP="006E6CF7">
      <w:pPr>
        <w:jc w:val="both"/>
        <w:rPr>
          <w:rFonts w:ascii="Arial" w:hAnsi="Arial" w:cs="Arial"/>
          <w:sz w:val="22"/>
          <w:szCs w:val="22"/>
        </w:rPr>
      </w:pPr>
    </w:p>
    <w:p w14:paraId="3899AE9E" w14:textId="77777777" w:rsidR="00BC7124" w:rsidRPr="003617DB" w:rsidRDefault="00BC7124" w:rsidP="00B460D4">
      <w:pPr>
        <w:pStyle w:val="Prrafodelista"/>
        <w:numPr>
          <w:ilvl w:val="0"/>
          <w:numId w:val="17"/>
        </w:numPr>
        <w:jc w:val="both"/>
        <w:rPr>
          <w:rFonts w:ascii="Arial" w:hAnsi="Arial" w:cs="Arial"/>
          <w:sz w:val="22"/>
          <w:szCs w:val="22"/>
        </w:rPr>
      </w:pPr>
      <w:r w:rsidRPr="003617DB">
        <w:rPr>
          <w:rFonts w:ascii="Arial" w:hAnsi="Arial" w:cs="Arial"/>
          <w:sz w:val="22"/>
          <w:szCs w:val="22"/>
        </w:rPr>
        <w:t>En caso de empate prevalecerá quien tenga la mayor experiencia específica.</w:t>
      </w:r>
    </w:p>
    <w:p w14:paraId="7ACCA256" w14:textId="77777777" w:rsidR="00BC7124" w:rsidRPr="003617DB" w:rsidRDefault="00BC7124" w:rsidP="00B460D4">
      <w:pPr>
        <w:pStyle w:val="Prrafodelista"/>
        <w:numPr>
          <w:ilvl w:val="0"/>
          <w:numId w:val="17"/>
        </w:numPr>
        <w:jc w:val="both"/>
        <w:rPr>
          <w:rFonts w:ascii="Arial" w:hAnsi="Arial" w:cs="Arial"/>
          <w:sz w:val="22"/>
          <w:szCs w:val="22"/>
        </w:rPr>
      </w:pPr>
      <w:r w:rsidRPr="003617DB">
        <w:rPr>
          <w:rFonts w:ascii="Arial" w:hAnsi="Arial" w:cs="Arial"/>
          <w:sz w:val="22"/>
          <w:szCs w:val="22"/>
        </w:rPr>
        <w:t>En caso de persistir se tendrá en cuenta quien tenga la mayor experiencia general.</w:t>
      </w:r>
    </w:p>
    <w:p w14:paraId="7BC57666" w14:textId="2BAA3DDC" w:rsidR="00D661C1" w:rsidRPr="003617DB" w:rsidRDefault="00D661C1" w:rsidP="006E6CF7">
      <w:pPr>
        <w:rPr>
          <w:rFonts w:ascii="Arial" w:hAnsi="Arial" w:cs="Arial"/>
          <w:sz w:val="22"/>
          <w:szCs w:val="22"/>
        </w:rPr>
        <w:sectPr w:rsidR="00D661C1" w:rsidRPr="003617DB" w:rsidSect="00AC5A38">
          <w:pgSz w:w="11907" w:h="16839" w:code="9"/>
          <w:pgMar w:top="1417" w:right="1417" w:bottom="1417" w:left="1701" w:header="708" w:footer="708" w:gutter="0"/>
          <w:cols w:space="708"/>
          <w:docGrid w:linePitch="360"/>
        </w:sectPr>
      </w:pPr>
      <w:bookmarkStart w:id="341" w:name="_Toc350499531"/>
      <w:bookmarkStart w:id="342" w:name="_Toc350499690"/>
      <w:bookmarkStart w:id="343" w:name="_Toc369788232"/>
      <w:bookmarkStart w:id="344" w:name="_Toc373743216"/>
      <w:bookmarkStart w:id="345" w:name="_Toc373743429"/>
      <w:bookmarkEnd w:id="338"/>
      <w:bookmarkEnd w:id="339"/>
      <w:bookmarkEnd w:id="340"/>
    </w:p>
    <w:p w14:paraId="4BC0155C" w14:textId="2E5ACF61" w:rsidR="008869C8" w:rsidRPr="003617DB" w:rsidRDefault="004354F2" w:rsidP="006E6CF7">
      <w:pPr>
        <w:pStyle w:val="Ttulo1"/>
        <w:spacing w:before="0" w:after="0"/>
        <w:jc w:val="center"/>
        <w:rPr>
          <w:sz w:val="22"/>
          <w:szCs w:val="22"/>
        </w:rPr>
      </w:pPr>
      <w:bookmarkStart w:id="346" w:name="_Toc102981318"/>
      <w:r w:rsidRPr="003617DB">
        <w:rPr>
          <w:sz w:val="22"/>
          <w:szCs w:val="22"/>
        </w:rPr>
        <w:lastRenderedPageBreak/>
        <w:t xml:space="preserve">Anexo 4: Certificación de Elegibilidad de </w:t>
      </w:r>
      <w:r w:rsidR="009A7C3D" w:rsidRPr="003617DB">
        <w:rPr>
          <w:sz w:val="22"/>
          <w:szCs w:val="22"/>
        </w:rPr>
        <w:t>Profesional</w:t>
      </w:r>
      <w:r w:rsidRPr="003617DB">
        <w:rPr>
          <w:sz w:val="22"/>
          <w:szCs w:val="22"/>
        </w:rPr>
        <w:t>es Individuales</w:t>
      </w:r>
      <w:bookmarkEnd w:id="341"/>
      <w:bookmarkEnd w:id="342"/>
      <w:bookmarkEnd w:id="343"/>
      <w:bookmarkEnd w:id="344"/>
      <w:bookmarkEnd w:id="345"/>
      <w:bookmarkEnd w:id="346"/>
    </w:p>
    <w:p w14:paraId="5ED9D265" w14:textId="77777777" w:rsidR="008869C8" w:rsidRPr="003617DB" w:rsidRDefault="008869C8" w:rsidP="006E6CF7">
      <w:pPr>
        <w:tabs>
          <w:tab w:val="right" w:pos="9261"/>
        </w:tabs>
        <w:suppressAutoHyphens/>
        <w:jc w:val="center"/>
        <w:rPr>
          <w:rFonts w:ascii="Arial" w:hAnsi="Arial" w:cs="Arial"/>
          <w:b/>
          <w:bCs/>
          <w:sz w:val="22"/>
          <w:szCs w:val="22"/>
        </w:rPr>
      </w:pPr>
    </w:p>
    <w:p w14:paraId="776BDD86" w14:textId="35E93182" w:rsidR="00820597" w:rsidRPr="003617DB" w:rsidRDefault="00820597" w:rsidP="00820597">
      <w:pPr>
        <w:numPr>
          <w:ilvl w:val="12"/>
          <w:numId w:val="0"/>
        </w:numPr>
        <w:jc w:val="center"/>
        <w:rPr>
          <w:rFonts w:ascii="Arial" w:hAnsi="Arial" w:cs="Arial"/>
          <w:b/>
          <w:bCs/>
        </w:rPr>
      </w:pPr>
      <w:r w:rsidRPr="00D51081">
        <w:rPr>
          <w:rFonts w:ascii="Arial" w:hAnsi="Arial" w:cs="Arial"/>
          <w:b/>
          <w:bCs/>
        </w:rPr>
        <w:t>UGP-LAIF-</w:t>
      </w:r>
      <w:r w:rsidR="00D51081" w:rsidRPr="00D51081">
        <w:rPr>
          <w:rFonts w:ascii="Arial" w:hAnsi="Arial" w:cs="Arial"/>
          <w:b/>
          <w:bCs/>
        </w:rPr>
        <w:t>019</w:t>
      </w:r>
      <w:r w:rsidRPr="00D51081">
        <w:rPr>
          <w:rFonts w:ascii="Arial" w:hAnsi="Arial" w:cs="Arial"/>
          <w:b/>
          <w:bCs/>
        </w:rPr>
        <w:t>-3CV</w:t>
      </w:r>
    </w:p>
    <w:p w14:paraId="14FFA758" w14:textId="77777777" w:rsidR="00450616" w:rsidRPr="003617DB" w:rsidRDefault="00450616" w:rsidP="00820597">
      <w:pPr>
        <w:pStyle w:val="Ttulo"/>
        <w:rPr>
          <w:rFonts w:ascii="Arial" w:hAnsi="Arial" w:cs="Arial"/>
          <w:sz w:val="22"/>
          <w:szCs w:val="22"/>
        </w:rPr>
      </w:pPr>
    </w:p>
    <w:p w14:paraId="2EC3A5E6" w14:textId="61EEDBD0" w:rsidR="008869C8" w:rsidRPr="003617DB" w:rsidRDefault="008869C8" w:rsidP="006E6CF7">
      <w:pPr>
        <w:tabs>
          <w:tab w:val="right" w:pos="9261"/>
        </w:tabs>
        <w:suppressAutoHyphens/>
        <w:jc w:val="both"/>
        <w:rPr>
          <w:rFonts w:ascii="Arial" w:hAnsi="Arial" w:cs="Arial"/>
          <w:b/>
          <w:spacing w:val="-2"/>
          <w:sz w:val="22"/>
          <w:szCs w:val="22"/>
        </w:rPr>
      </w:pPr>
      <w:r w:rsidRPr="003617DB">
        <w:rPr>
          <w:rFonts w:ascii="Arial" w:hAnsi="Arial" w:cs="Arial"/>
          <w:b/>
          <w:sz w:val="22"/>
          <w:szCs w:val="22"/>
        </w:rPr>
        <w:t>SELECCIÓN Y CONTRATACI</w:t>
      </w:r>
      <w:r w:rsidR="00503319" w:rsidRPr="003617DB">
        <w:rPr>
          <w:rFonts w:ascii="Arial" w:hAnsi="Arial" w:cs="Arial"/>
          <w:b/>
          <w:sz w:val="22"/>
          <w:szCs w:val="22"/>
        </w:rPr>
        <w:t>Ó</w:t>
      </w:r>
      <w:r w:rsidRPr="003617DB">
        <w:rPr>
          <w:rFonts w:ascii="Arial" w:hAnsi="Arial" w:cs="Arial"/>
          <w:b/>
          <w:sz w:val="22"/>
          <w:szCs w:val="22"/>
        </w:rPr>
        <w:t xml:space="preserve">N DE </w:t>
      </w:r>
      <w:r w:rsidR="009A7C3D" w:rsidRPr="003617DB">
        <w:rPr>
          <w:rFonts w:ascii="Arial" w:hAnsi="Arial" w:cs="Arial"/>
          <w:b/>
          <w:sz w:val="22"/>
          <w:szCs w:val="22"/>
        </w:rPr>
        <w:t>PROFESIONAL</w:t>
      </w:r>
      <w:r w:rsidRPr="003617DB">
        <w:rPr>
          <w:rFonts w:ascii="Arial" w:hAnsi="Arial" w:cs="Arial"/>
          <w:b/>
          <w:sz w:val="22"/>
          <w:szCs w:val="22"/>
        </w:rPr>
        <w:t xml:space="preserve"> INDIVIDUAL </w:t>
      </w:r>
    </w:p>
    <w:p w14:paraId="22C0349C" w14:textId="77777777" w:rsidR="008869C8" w:rsidRPr="003617DB" w:rsidRDefault="008869C8" w:rsidP="006E6CF7">
      <w:pPr>
        <w:tabs>
          <w:tab w:val="center" w:pos="4629"/>
        </w:tabs>
        <w:suppressAutoHyphens/>
        <w:jc w:val="both"/>
        <w:rPr>
          <w:rFonts w:ascii="Arial" w:hAnsi="Arial" w:cs="Arial"/>
          <w:b/>
          <w:spacing w:val="-2"/>
          <w:sz w:val="22"/>
          <w:szCs w:val="22"/>
        </w:rPr>
      </w:pPr>
    </w:p>
    <w:p w14:paraId="42AF0629"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F8C234B" w14:textId="0D769C1B"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3617DB">
        <w:rPr>
          <w:rFonts w:ascii="Arial" w:hAnsi="Arial" w:cs="Arial"/>
          <w:spacing w:val="-2"/>
          <w:sz w:val="22"/>
          <w:szCs w:val="22"/>
        </w:rPr>
        <w:t xml:space="preserve">A fin de cumplir con los REQUISITOS DE </w:t>
      </w:r>
      <w:r w:rsidR="003617DB" w:rsidRPr="003617DB">
        <w:rPr>
          <w:rFonts w:ascii="Arial" w:hAnsi="Arial" w:cs="Arial"/>
          <w:spacing w:val="-2"/>
          <w:sz w:val="22"/>
          <w:szCs w:val="22"/>
        </w:rPr>
        <w:t>ELEGIBILIDAD</w:t>
      </w:r>
      <w:r w:rsidRPr="003617DB">
        <w:rPr>
          <w:rFonts w:ascii="Arial" w:hAnsi="Arial" w:cs="Arial"/>
          <w:spacing w:val="-2"/>
          <w:sz w:val="22"/>
          <w:szCs w:val="22"/>
        </w:rPr>
        <w:t xml:space="preserve"> para mi contratación como </w:t>
      </w:r>
      <w:r w:rsidR="009A7C3D" w:rsidRPr="003617DB">
        <w:rPr>
          <w:rFonts w:ascii="Arial" w:hAnsi="Arial" w:cs="Arial"/>
          <w:spacing w:val="-2"/>
          <w:sz w:val="22"/>
          <w:szCs w:val="22"/>
        </w:rPr>
        <w:t>Profesional</w:t>
      </w:r>
      <w:r w:rsidRPr="003617DB">
        <w:rPr>
          <w:rFonts w:ascii="Arial" w:hAnsi="Arial" w:cs="Arial"/>
          <w:spacing w:val="-2"/>
          <w:sz w:val="22"/>
          <w:szCs w:val="22"/>
        </w:rPr>
        <w:t xml:space="preserve"> individual, Internacional </w:t>
      </w:r>
      <w:proofErr w:type="gramStart"/>
      <w:r w:rsidRPr="003617DB">
        <w:rPr>
          <w:rFonts w:ascii="Arial" w:hAnsi="Arial" w:cs="Arial"/>
          <w:spacing w:val="-2"/>
          <w:sz w:val="22"/>
          <w:szCs w:val="22"/>
        </w:rPr>
        <w:t>(  )</w:t>
      </w:r>
      <w:proofErr w:type="gramEnd"/>
      <w:r w:rsidRPr="003617DB">
        <w:rPr>
          <w:rFonts w:ascii="Arial" w:hAnsi="Arial" w:cs="Arial"/>
          <w:spacing w:val="-2"/>
          <w:sz w:val="22"/>
          <w:szCs w:val="22"/>
        </w:rPr>
        <w:t xml:space="preserve"> o Nacional </w:t>
      </w:r>
      <w:proofErr w:type="gramStart"/>
      <w:r w:rsidRPr="003617DB">
        <w:rPr>
          <w:rFonts w:ascii="Arial" w:hAnsi="Arial" w:cs="Arial"/>
          <w:spacing w:val="-2"/>
          <w:sz w:val="22"/>
          <w:szCs w:val="22"/>
        </w:rPr>
        <w:t xml:space="preserve">(  </w:t>
      </w:r>
      <w:proofErr w:type="gramEnd"/>
      <w:r w:rsidRPr="003617DB">
        <w:rPr>
          <w:rFonts w:ascii="Arial" w:hAnsi="Arial" w:cs="Arial"/>
          <w:spacing w:val="-2"/>
          <w:sz w:val="22"/>
          <w:szCs w:val="22"/>
        </w:rPr>
        <w:t xml:space="preserve"> ), profesional o experto de</w:t>
      </w:r>
      <w:r w:rsidR="00C90C49" w:rsidRPr="003617DB">
        <w:rPr>
          <w:rFonts w:ascii="Arial" w:hAnsi="Arial" w:cs="Arial"/>
          <w:spacing w:val="-2"/>
          <w:sz w:val="22"/>
          <w:szCs w:val="22"/>
        </w:rPr>
        <w:t xml:space="preserve"> la Unidad de Gerenciamiento del Proyecto (UGP)</w:t>
      </w:r>
      <w:r w:rsidRPr="003617DB">
        <w:rPr>
          <w:rFonts w:ascii="Arial" w:hAnsi="Arial" w:cs="Arial"/>
          <w:spacing w:val="-2"/>
          <w:sz w:val="22"/>
          <w:szCs w:val="22"/>
        </w:rPr>
        <w:t>, que se encuentra financiada con recursos provenientes de</w:t>
      </w:r>
      <w:r w:rsidR="00C90C49" w:rsidRPr="003617DB">
        <w:rPr>
          <w:rFonts w:ascii="Arial" w:hAnsi="Arial" w:cs="Arial"/>
          <w:spacing w:val="-2"/>
          <w:sz w:val="22"/>
          <w:szCs w:val="22"/>
        </w:rPr>
        <w:t xml:space="preserve"> la AECID</w:t>
      </w:r>
      <w:r w:rsidRPr="003617DB">
        <w:rPr>
          <w:rFonts w:ascii="Arial" w:hAnsi="Arial" w:cs="Arial"/>
          <w:spacing w:val="-2"/>
          <w:sz w:val="22"/>
          <w:szCs w:val="22"/>
        </w:rPr>
        <w:t>, CERTIFICO QUE:</w:t>
      </w:r>
    </w:p>
    <w:p w14:paraId="4E32CA43"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A1A77B0" w14:textId="4D501CD6" w:rsidR="008869C8" w:rsidRPr="003617DB" w:rsidRDefault="00C90C49"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sidRPr="003617DB">
        <w:rPr>
          <w:rFonts w:ascii="Arial" w:hAnsi="Arial" w:cs="Arial"/>
          <w:spacing w:val="-2"/>
          <w:sz w:val="22"/>
          <w:szCs w:val="22"/>
        </w:rPr>
        <w:t>1</w:t>
      </w:r>
      <w:r w:rsidR="008869C8" w:rsidRPr="003617DB">
        <w:rPr>
          <w:rFonts w:ascii="Arial" w:hAnsi="Arial" w:cs="Arial"/>
          <w:spacing w:val="-2"/>
          <w:sz w:val="22"/>
          <w:szCs w:val="22"/>
        </w:rPr>
        <w:t>.</w:t>
      </w:r>
      <w:r w:rsidR="008869C8" w:rsidRPr="003617DB">
        <w:rPr>
          <w:rFonts w:ascii="Arial" w:hAnsi="Arial" w:cs="Arial"/>
          <w:spacing w:val="-2"/>
          <w:sz w:val="22"/>
          <w:szCs w:val="22"/>
        </w:rPr>
        <w:tab/>
        <w:t xml:space="preserve">No tengo relación familiar hasta el cuarto grado de consanguinidad, inclusive, y segundo de afinidad, inclusive, con empleado alguno del </w:t>
      </w:r>
      <w:r w:rsidR="005F1E20" w:rsidRPr="003617DB">
        <w:rPr>
          <w:rFonts w:ascii="Arial" w:eastAsia="Calibri" w:hAnsi="Arial" w:cs="Arial"/>
          <w:i/>
          <w:iCs/>
          <w:spacing w:val="-3"/>
          <w:sz w:val="22"/>
          <w:szCs w:val="22"/>
        </w:rPr>
        <w:t>Gobierno Autónomo Descentralizado Municipal del Cantón Portoviejo</w:t>
      </w:r>
      <w:r w:rsidR="008869C8" w:rsidRPr="003617DB">
        <w:rPr>
          <w:rFonts w:ascii="Arial" w:hAnsi="Arial" w:cs="Arial"/>
          <w:spacing w:val="-2"/>
          <w:sz w:val="22"/>
          <w:szCs w:val="22"/>
        </w:rPr>
        <w:t xml:space="preserve">, que este directa o indirectamente involucrado con cualquier parte de: i) la preparación de los </w:t>
      </w:r>
      <w:r w:rsidR="003617DB" w:rsidRPr="003617DB">
        <w:rPr>
          <w:rFonts w:ascii="Arial" w:hAnsi="Arial" w:cs="Arial"/>
          <w:spacing w:val="-2"/>
          <w:sz w:val="22"/>
          <w:szCs w:val="22"/>
        </w:rPr>
        <w:t>TDR</w:t>
      </w:r>
      <w:r w:rsidR="008869C8" w:rsidRPr="003617DB">
        <w:rPr>
          <w:rFonts w:ascii="Arial" w:hAnsi="Arial" w:cs="Arial"/>
          <w:spacing w:val="-2"/>
          <w:sz w:val="22"/>
          <w:szCs w:val="22"/>
        </w:rPr>
        <w:t xml:space="preserve"> del contrato, </w:t>
      </w:r>
      <w:proofErr w:type="spellStart"/>
      <w:r w:rsidR="008869C8" w:rsidRPr="003617DB">
        <w:rPr>
          <w:rFonts w:ascii="Arial" w:hAnsi="Arial" w:cs="Arial"/>
          <w:spacing w:val="-2"/>
          <w:sz w:val="22"/>
          <w:szCs w:val="22"/>
        </w:rPr>
        <w:t>ii</w:t>
      </w:r>
      <w:proofErr w:type="spellEnd"/>
      <w:r w:rsidR="008869C8" w:rsidRPr="003617DB">
        <w:rPr>
          <w:rFonts w:ascii="Arial" w:hAnsi="Arial" w:cs="Arial"/>
          <w:spacing w:val="-2"/>
          <w:sz w:val="22"/>
          <w:szCs w:val="22"/>
        </w:rPr>
        <w:t xml:space="preserve">) el proceso de selección de dicho contrato; o </w:t>
      </w:r>
      <w:proofErr w:type="spellStart"/>
      <w:r w:rsidR="008869C8" w:rsidRPr="003617DB">
        <w:rPr>
          <w:rFonts w:ascii="Arial" w:hAnsi="Arial" w:cs="Arial"/>
          <w:spacing w:val="-2"/>
          <w:sz w:val="22"/>
          <w:szCs w:val="22"/>
        </w:rPr>
        <w:t>iii</w:t>
      </w:r>
      <w:proofErr w:type="spellEnd"/>
      <w:r w:rsidR="008869C8" w:rsidRPr="003617DB">
        <w:rPr>
          <w:rFonts w:ascii="Arial" w:hAnsi="Arial" w:cs="Arial"/>
          <w:spacing w:val="-2"/>
          <w:sz w:val="22"/>
          <w:szCs w:val="22"/>
        </w:rPr>
        <w:t>) con la supervisión de dicho contrato.</w:t>
      </w:r>
    </w:p>
    <w:p w14:paraId="746E80E9"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E547303" w14:textId="2EBBBBBD" w:rsidR="008869C8" w:rsidRPr="003617DB" w:rsidRDefault="00C90C49"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sidRPr="003617DB">
        <w:rPr>
          <w:rFonts w:ascii="Arial" w:hAnsi="Arial" w:cs="Arial"/>
          <w:spacing w:val="-2"/>
          <w:sz w:val="22"/>
          <w:szCs w:val="22"/>
        </w:rPr>
        <w:t>2</w:t>
      </w:r>
      <w:r w:rsidR="008869C8" w:rsidRPr="003617DB">
        <w:rPr>
          <w:rFonts w:ascii="Arial" w:hAnsi="Arial" w:cs="Arial"/>
          <w:spacing w:val="-2"/>
          <w:sz w:val="22"/>
          <w:szCs w:val="22"/>
        </w:rPr>
        <w:t>.</w:t>
      </w:r>
      <w:r w:rsidR="008869C8" w:rsidRPr="003617DB">
        <w:rPr>
          <w:rFonts w:ascii="Arial" w:hAnsi="Arial" w:cs="Arial"/>
          <w:spacing w:val="-2"/>
          <w:sz w:val="22"/>
          <w:szCs w:val="22"/>
        </w:rPr>
        <w:tab/>
        <w:t xml:space="preserve">Mantendré al mismo tiempo un solo cargo a tiempo completo financiado con recursos del </w:t>
      </w:r>
      <w:r w:rsidR="0095048B" w:rsidRPr="003617DB">
        <w:rPr>
          <w:rFonts w:ascii="Arial" w:hAnsi="Arial" w:cs="Arial"/>
          <w:sz w:val="22"/>
          <w:szCs w:val="22"/>
        </w:rPr>
        <w:t xml:space="preserve">convenio de </w:t>
      </w:r>
      <w:r w:rsidRPr="003617DB">
        <w:rPr>
          <w:rFonts w:ascii="Arial" w:hAnsi="Arial" w:cs="Arial"/>
          <w:sz w:val="22"/>
          <w:szCs w:val="22"/>
        </w:rPr>
        <w:t xml:space="preserve">subvención entre la AECID y el GADM Portoviejo para </w:t>
      </w:r>
      <w:r w:rsidR="00243A92" w:rsidRPr="003617DB">
        <w:rPr>
          <w:rFonts w:ascii="Arial" w:hAnsi="Arial" w:cs="Arial"/>
          <w:sz w:val="22"/>
          <w:szCs w:val="22"/>
        </w:rPr>
        <w:t xml:space="preserve">el </w:t>
      </w:r>
      <w:r w:rsidR="002E323F" w:rsidRPr="003617DB">
        <w:rPr>
          <w:rFonts w:ascii="Arial" w:hAnsi="Arial" w:cs="Arial"/>
          <w:sz w:val="22"/>
          <w:szCs w:val="22"/>
        </w:rPr>
        <w:t>PROGRAMA</w:t>
      </w:r>
      <w:r w:rsidR="00243A92" w:rsidRPr="003617DB">
        <w:rPr>
          <w:rFonts w:ascii="Arial" w:hAnsi="Arial" w:cs="Arial"/>
          <w:sz w:val="22"/>
          <w:szCs w:val="22"/>
        </w:rPr>
        <w:t xml:space="preserve"> de AGUA POTABLE Y SANEAMIENTO SOSTENIBLES PARA LA POBLACIÓN RURAL DEL CANTÓN PORTOVIEJO, PROVINCIA DE MANABÍ, ECUADOR, financiado con fondos LAIF (2021/SPE/0000400016”, </w:t>
      </w:r>
      <w:r w:rsidR="00243A92" w:rsidRPr="003617DB">
        <w:rPr>
          <w:rFonts w:ascii="Arial" w:eastAsia="Calibri" w:hAnsi="Arial" w:cs="Arial"/>
          <w:sz w:val="22"/>
          <w:szCs w:val="22"/>
          <w:lang w:eastAsia="es-ES_tradnl"/>
        </w:rPr>
        <w:t>en el marco del Acuerdo de Contribución LA/2020/417-023 (LAIF Portoviejo)</w:t>
      </w:r>
      <w:r w:rsidR="001641AE" w:rsidRPr="003617DB">
        <w:rPr>
          <w:rFonts w:ascii="Arial" w:hAnsi="Arial" w:cs="Arial"/>
          <w:spacing w:val="-2"/>
          <w:sz w:val="22"/>
          <w:szCs w:val="22"/>
        </w:rPr>
        <w:t>.</w:t>
      </w:r>
      <w:r w:rsidR="008869C8" w:rsidRPr="003617DB">
        <w:rPr>
          <w:rFonts w:ascii="Arial" w:hAnsi="Arial" w:cs="Arial"/>
          <w:spacing w:val="-2"/>
          <w:sz w:val="22"/>
          <w:szCs w:val="22"/>
        </w:rPr>
        <w:t xml:space="preserve"> y sólo facturaré a un proyecto por tareas desempeñadas en un solo día.</w:t>
      </w:r>
    </w:p>
    <w:p w14:paraId="75A5FFF0"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7C588C13" w14:textId="7D105A79" w:rsidR="008869C8" w:rsidRPr="003617DB" w:rsidRDefault="005A330A"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sidRPr="003617DB">
        <w:rPr>
          <w:rFonts w:ascii="Arial" w:hAnsi="Arial" w:cs="Arial"/>
          <w:spacing w:val="-2"/>
          <w:sz w:val="22"/>
          <w:szCs w:val="22"/>
        </w:rPr>
        <w:t>4</w:t>
      </w:r>
      <w:r w:rsidR="008869C8" w:rsidRPr="003617DB">
        <w:rPr>
          <w:rFonts w:ascii="Arial" w:hAnsi="Arial" w:cs="Arial"/>
          <w:spacing w:val="-2"/>
          <w:sz w:val="22"/>
          <w:szCs w:val="22"/>
        </w:rPr>
        <w:t>.</w:t>
      </w:r>
      <w:r w:rsidR="008869C8" w:rsidRPr="003617DB">
        <w:rPr>
          <w:rFonts w:ascii="Arial" w:hAnsi="Arial" w:cs="Arial"/>
          <w:spacing w:val="-2"/>
          <w:sz w:val="22"/>
          <w:szCs w:val="22"/>
        </w:rPr>
        <w:tab/>
        <w:t>Proporcionaré asesoría imparcial y objetiva y no existen conflictos de intereses para aceptar esta contratación.</w:t>
      </w:r>
    </w:p>
    <w:p w14:paraId="6C02B8B3"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3F749859" w14:textId="7F6EF25C" w:rsidR="008869C8" w:rsidRPr="003617DB" w:rsidRDefault="005A330A"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sidRPr="003617DB">
        <w:rPr>
          <w:rFonts w:ascii="Arial" w:hAnsi="Arial" w:cs="Arial"/>
          <w:spacing w:val="-2"/>
          <w:sz w:val="22"/>
          <w:szCs w:val="22"/>
        </w:rPr>
        <w:t>5</w:t>
      </w:r>
      <w:r w:rsidR="008869C8" w:rsidRPr="003617DB">
        <w:rPr>
          <w:rFonts w:ascii="Arial" w:hAnsi="Arial" w:cs="Arial"/>
          <w:spacing w:val="-2"/>
          <w:sz w:val="22"/>
          <w:szCs w:val="22"/>
        </w:rPr>
        <w:t>.</w:t>
      </w:r>
      <w:r w:rsidR="008869C8" w:rsidRPr="003617DB">
        <w:rPr>
          <w:rFonts w:ascii="Arial" w:hAnsi="Arial" w:cs="Arial"/>
          <w:spacing w:val="-2"/>
          <w:sz w:val="22"/>
          <w:szCs w:val="22"/>
        </w:rPr>
        <w:tab/>
        <w:t xml:space="preserve">No pertenezco a la planta regular o temporal de la institución prestataria (organismo ejecutor) o beneficiaria (entidad contratante). No he pertenecido a dicha(s) institución(es) a la fecha de selección del </w:t>
      </w:r>
      <w:r w:rsidR="009A7C3D" w:rsidRPr="003617DB">
        <w:rPr>
          <w:rFonts w:ascii="Arial" w:hAnsi="Arial" w:cs="Arial"/>
          <w:spacing w:val="-2"/>
          <w:sz w:val="22"/>
          <w:szCs w:val="22"/>
        </w:rPr>
        <w:t>Profesional</w:t>
      </w:r>
      <w:r w:rsidR="008869C8" w:rsidRPr="003617DB">
        <w:rPr>
          <w:rFonts w:ascii="Arial" w:hAnsi="Arial" w:cs="Arial"/>
          <w:spacing w:val="-2"/>
          <w:sz w:val="22"/>
          <w:szCs w:val="22"/>
        </w:rPr>
        <w:t>.</w:t>
      </w:r>
    </w:p>
    <w:p w14:paraId="770568C4"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259130A0"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3617DB">
        <w:rPr>
          <w:rFonts w:ascii="Arial" w:hAnsi="Arial" w:cs="Arial"/>
          <w:spacing w:val="-2"/>
          <w:sz w:val="22"/>
          <w:szCs w:val="22"/>
        </w:rPr>
        <w:t>Queda entendido que cualquier información falsa o equívoca en relación con estos requerimientos de elegibilidad tornará nulo y sin efecto mi contrato y no tendré derecho a remuneraciones.</w:t>
      </w:r>
    </w:p>
    <w:p w14:paraId="4E0322B2"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6956E5D2"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9906D65"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Arial" w:hAnsi="Arial" w:cs="Arial"/>
          <w:spacing w:val="-2"/>
          <w:sz w:val="22"/>
          <w:szCs w:val="22"/>
        </w:rPr>
      </w:pP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t>______________________________</w:t>
      </w:r>
    </w:p>
    <w:p w14:paraId="44C1A484" w14:textId="000B0EC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Arial" w:hAnsi="Arial" w:cs="Arial"/>
          <w:spacing w:val="-2"/>
          <w:sz w:val="22"/>
          <w:szCs w:val="22"/>
        </w:rPr>
      </w:pP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r>
      <w:r w:rsidRPr="003617DB">
        <w:rPr>
          <w:rFonts w:ascii="Arial" w:hAnsi="Arial" w:cs="Arial"/>
          <w:spacing w:val="-2"/>
          <w:sz w:val="22"/>
          <w:szCs w:val="22"/>
        </w:rPr>
        <w:tab/>
        <w:t xml:space="preserve">Nombre y firma del </w:t>
      </w:r>
      <w:r w:rsidR="009A7C3D" w:rsidRPr="003617DB">
        <w:rPr>
          <w:rFonts w:ascii="Arial" w:hAnsi="Arial" w:cs="Arial"/>
          <w:spacing w:val="-2"/>
          <w:sz w:val="22"/>
          <w:szCs w:val="22"/>
        </w:rPr>
        <w:t>Profesional</w:t>
      </w:r>
      <w:r w:rsidRPr="003617DB">
        <w:rPr>
          <w:rFonts w:ascii="Arial" w:hAnsi="Arial" w:cs="Arial"/>
          <w:spacing w:val="-2"/>
          <w:sz w:val="22"/>
          <w:szCs w:val="22"/>
        </w:rPr>
        <w:t xml:space="preserve"> </w:t>
      </w:r>
    </w:p>
    <w:p w14:paraId="53D13A36" w14:textId="77777777" w:rsidR="008869C8" w:rsidRPr="003617DB"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1CB316CA" w14:textId="77777777" w:rsidR="008869C8" w:rsidRPr="003617DB" w:rsidRDefault="008869C8" w:rsidP="006E6CF7">
      <w:pPr>
        <w:jc w:val="both"/>
        <w:rPr>
          <w:rFonts w:ascii="Arial" w:hAnsi="Arial" w:cs="Arial"/>
          <w:sz w:val="22"/>
          <w:szCs w:val="22"/>
        </w:rPr>
      </w:pPr>
      <w:r w:rsidRPr="003617DB">
        <w:rPr>
          <w:rFonts w:ascii="Arial" w:hAnsi="Arial" w:cs="Arial"/>
          <w:spacing w:val="-2"/>
          <w:sz w:val="22"/>
          <w:szCs w:val="22"/>
        </w:rPr>
        <w:tab/>
      </w:r>
      <w:r w:rsidRPr="003617DB">
        <w:rPr>
          <w:rFonts w:ascii="Arial" w:hAnsi="Arial" w:cs="Arial"/>
          <w:spacing w:val="-2"/>
          <w:sz w:val="22"/>
          <w:szCs w:val="22"/>
        </w:rPr>
        <w:tab/>
        <w:t>Lugar y Fecha: _________________</w:t>
      </w:r>
    </w:p>
    <w:p w14:paraId="5ADDF6FC" w14:textId="77777777" w:rsidR="002502EC" w:rsidRPr="003617DB" w:rsidRDefault="002502EC" w:rsidP="006E6CF7">
      <w:pPr>
        <w:pStyle w:val="Textoindependiente"/>
        <w:spacing w:after="0"/>
        <w:jc w:val="both"/>
        <w:rPr>
          <w:rFonts w:ascii="Arial" w:hAnsi="Arial" w:cs="Arial"/>
          <w:bCs/>
          <w:sz w:val="22"/>
          <w:szCs w:val="22"/>
        </w:rPr>
      </w:pPr>
    </w:p>
    <w:p w14:paraId="7CE78BF3" w14:textId="0C04203E" w:rsidR="0035124B" w:rsidRDefault="0035124B">
      <w:r>
        <w:br w:type="page"/>
      </w:r>
    </w:p>
    <w:p w14:paraId="543116C3" w14:textId="77777777" w:rsidR="0035124B" w:rsidRPr="00664BAA" w:rsidRDefault="0035124B" w:rsidP="0035124B">
      <w:pPr>
        <w:pStyle w:val="Ttulo1"/>
        <w:spacing w:before="0" w:after="0"/>
        <w:jc w:val="center"/>
        <w:rPr>
          <w:sz w:val="22"/>
          <w:szCs w:val="22"/>
        </w:rPr>
      </w:pPr>
      <w:bookmarkStart w:id="347" w:name="_Toc102981319"/>
      <w:r w:rsidRPr="00664BAA">
        <w:rPr>
          <w:sz w:val="22"/>
          <w:szCs w:val="22"/>
        </w:rPr>
        <w:lastRenderedPageBreak/>
        <w:t>SECCIÓN 6: MODELO DE CONTRATO DE PROFESIONAL INDIVIDUAL</w:t>
      </w:r>
      <w:bookmarkEnd w:id="347"/>
    </w:p>
    <w:p w14:paraId="7A431480" w14:textId="77777777" w:rsidR="0035124B" w:rsidRPr="00664BAA" w:rsidRDefault="0035124B" w:rsidP="0035124B">
      <w:pPr>
        <w:tabs>
          <w:tab w:val="left" w:pos="-720"/>
          <w:tab w:val="left" w:pos="0"/>
        </w:tabs>
        <w:suppressAutoHyphens/>
        <w:jc w:val="both"/>
        <w:rPr>
          <w:rFonts w:ascii="Arial" w:hAnsi="Arial" w:cs="Arial"/>
          <w:b/>
          <w:bCs/>
          <w:sz w:val="22"/>
          <w:szCs w:val="22"/>
        </w:rPr>
      </w:pPr>
    </w:p>
    <w:p w14:paraId="7A766549" w14:textId="77777777" w:rsidR="0035124B" w:rsidRPr="00664BAA" w:rsidRDefault="0035124B" w:rsidP="0035124B">
      <w:pPr>
        <w:rPr>
          <w:rFonts w:ascii="Arial" w:hAnsi="Arial" w:cs="Arial"/>
          <w:sz w:val="22"/>
          <w:szCs w:val="22"/>
        </w:rPr>
      </w:pPr>
    </w:p>
    <w:p w14:paraId="2B18AC37" w14:textId="77777777" w:rsidR="0035124B" w:rsidRPr="00664BAA" w:rsidRDefault="0035124B" w:rsidP="0035124B">
      <w:pPr>
        <w:jc w:val="center"/>
        <w:rPr>
          <w:rFonts w:ascii="Arial" w:hAnsi="Arial" w:cs="Arial"/>
          <w:b/>
          <w:bCs/>
          <w:sz w:val="22"/>
          <w:szCs w:val="22"/>
        </w:rPr>
      </w:pPr>
      <w:r w:rsidRPr="00664BAA">
        <w:rPr>
          <w:rFonts w:ascii="Arial" w:hAnsi="Arial" w:cs="Arial"/>
          <w:b/>
          <w:bCs/>
          <w:sz w:val="22"/>
          <w:szCs w:val="22"/>
        </w:rPr>
        <w:t>CONTRATO CIVIL DE SERVICIOS PROFESIONALES</w:t>
      </w:r>
    </w:p>
    <w:p w14:paraId="6C9375D9" w14:textId="77777777" w:rsidR="0035124B" w:rsidRPr="00664BAA" w:rsidRDefault="0035124B" w:rsidP="0035124B">
      <w:pPr>
        <w:pStyle w:val="Default"/>
        <w:rPr>
          <w:rFonts w:ascii="Arial" w:hAnsi="Arial" w:cs="Arial"/>
          <w:sz w:val="22"/>
          <w:szCs w:val="22"/>
        </w:rPr>
      </w:pPr>
    </w:p>
    <w:p w14:paraId="701CE4B0" w14:textId="77777777" w:rsidR="0035124B" w:rsidRPr="00664BAA" w:rsidRDefault="0035124B" w:rsidP="0035124B">
      <w:pPr>
        <w:autoSpaceDE w:val="0"/>
        <w:autoSpaceDN w:val="0"/>
        <w:adjustRightInd w:val="0"/>
        <w:jc w:val="both"/>
        <w:rPr>
          <w:rFonts w:ascii="Arial" w:hAnsi="Arial" w:cs="Arial"/>
          <w:sz w:val="22"/>
          <w:szCs w:val="22"/>
        </w:rPr>
      </w:pPr>
      <w:r w:rsidRPr="00664BAA">
        <w:rPr>
          <w:rFonts w:ascii="Arial" w:hAnsi="Arial" w:cs="Arial"/>
          <w:b/>
          <w:bCs/>
          <w:sz w:val="22"/>
          <w:szCs w:val="22"/>
        </w:rPr>
        <w:t xml:space="preserve">PRIMERA.- COMPARECIENTES </w:t>
      </w:r>
      <w:r w:rsidRPr="00664BAA">
        <w:rPr>
          <w:rFonts w:ascii="Arial" w:hAnsi="Arial" w:cs="Arial"/>
          <w:sz w:val="22"/>
          <w:szCs w:val="22"/>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sidRPr="00664BAA">
        <w:rPr>
          <w:rFonts w:ascii="Arial" w:eastAsia="Calibri" w:hAnsi="Arial" w:cs="Arial"/>
          <w:bCs/>
          <w:iCs/>
          <w:spacing w:val="-3"/>
          <w:sz w:val="22"/>
          <w:szCs w:val="22"/>
        </w:rPr>
        <w:t xml:space="preserve">Córdova y Chile, Edificio Portoaguas, Piso 1 </w:t>
      </w:r>
      <w:r w:rsidRPr="00664BAA">
        <w:rPr>
          <w:rFonts w:ascii="Arial" w:hAnsi="Arial" w:cs="Arial"/>
          <w:sz w:val="22"/>
          <w:szCs w:val="22"/>
        </w:rPr>
        <w:t>Portoviejo Ecuador, representada por  el Abogado Magister Julio César Bermúdez Montaño, en calidad de  Director General de la Unidad</w:t>
      </w:r>
      <w:r w:rsidRPr="00664BAA">
        <w:rPr>
          <w:rFonts w:ascii="Arial" w:hAnsi="Arial" w:cs="Arial"/>
          <w:spacing w:val="-3"/>
          <w:sz w:val="22"/>
          <w:szCs w:val="22"/>
        </w:rPr>
        <w:t xml:space="preserve"> de Gerenciamiento  del Programa de Agua Potable y Alcantarillado del Cantón Portoviejo UGP</w:t>
      </w:r>
      <w:r w:rsidRPr="00664BAA">
        <w:rPr>
          <w:rFonts w:ascii="Arial" w:hAnsi="Arial" w:cs="Arial"/>
          <w:sz w:val="22"/>
          <w:szCs w:val="22"/>
        </w:rPr>
        <w:t xml:space="preserve">, por una parte; y por la otra el </w:t>
      </w:r>
      <w:proofErr w:type="spellStart"/>
      <w:r w:rsidRPr="00664BAA">
        <w:rPr>
          <w:rFonts w:ascii="Arial" w:hAnsi="Arial" w:cs="Arial"/>
          <w:spacing w:val="-3"/>
          <w:sz w:val="22"/>
          <w:szCs w:val="22"/>
        </w:rPr>
        <w:t>xxxxxxxxxx</w:t>
      </w:r>
      <w:proofErr w:type="spellEnd"/>
      <w:r w:rsidRPr="00664BAA">
        <w:rPr>
          <w:rFonts w:ascii="Arial" w:hAnsi="Arial" w:cs="Arial"/>
          <w:sz w:val="22"/>
          <w:szCs w:val="22"/>
        </w:rPr>
        <w:t xml:space="preserve"> en adelante el Profesional, de nacionalidad </w:t>
      </w:r>
      <w:r w:rsidRPr="00664BAA">
        <w:rPr>
          <w:rFonts w:ascii="Arial" w:hAnsi="Arial" w:cs="Arial"/>
          <w:spacing w:val="-3"/>
          <w:sz w:val="22"/>
          <w:szCs w:val="22"/>
        </w:rPr>
        <w:t>Ecuatoriano</w:t>
      </w:r>
      <w:r w:rsidRPr="00664BAA">
        <w:rPr>
          <w:rFonts w:ascii="Arial" w:hAnsi="Arial" w:cs="Arial"/>
          <w:sz w:val="22"/>
          <w:szCs w:val="22"/>
        </w:rPr>
        <w:t xml:space="preserve"> domiciliado en (</w:t>
      </w:r>
      <w:proofErr w:type="spellStart"/>
      <w:r w:rsidRPr="00664BAA">
        <w:rPr>
          <w:rFonts w:ascii="Arial" w:hAnsi="Arial" w:cs="Arial"/>
          <w:sz w:val="22"/>
          <w:szCs w:val="22"/>
        </w:rPr>
        <w:t>xxxxxxxxxxx</w:t>
      </w:r>
      <w:proofErr w:type="spellEnd"/>
      <w:r w:rsidRPr="00664BAA">
        <w:rPr>
          <w:rFonts w:ascii="Arial" w:hAnsi="Arial" w:cs="Arial"/>
          <w:sz w:val="22"/>
          <w:szCs w:val="22"/>
        </w:rPr>
        <w:t xml:space="preserve">), con documento de identidad número </w:t>
      </w:r>
      <w:proofErr w:type="spellStart"/>
      <w:r w:rsidRPr="00664BAA">
        <w:rPr>
          <w:rFonts w:ascii="Arial" w:hAnsi="Arial" w:cs="Arial"/>
          <w:sz w:val="22"/>
          <w:szCs w:val="22"/>
        </w:rPr>
        <w:t>xxxxxxx</w:t>
      </w:r>
      <w:proofErr w:type="spellEnd"/>
      <w:r w:rsidRPr="00664BAA">
        <w:rPr>
          <w:rFonts w:ascii="Arial" w:hAnsi="Arial" w:cs="Arial"/>
          <w:sz w:val="22"/>
          <w:szCs w:val="22"/>
        </w:rPr>
        <w:t xml:space="preserve">  en el marco del convenio de Subvención para el PROGRAMA de AGUA POTABLE Y SANEAMIENTO SOSTENIBLES PARA LA POBLACIÓN RURAL DEL CANTÓN PORTOVIEJO, PROVINCIA DE MANABÍ, ECUADOR, financiado con fondos LAIF (2021/SPE/0000400016”, </w:t>
      </w:r>
      <w:r w:rsidRPr="00664BAA">
        <w:rPr>
          <w:rFonts w:ascii="Arial" w:eastAsia="Calibri" w:hAnsi="Arial" w:cs="Arial"/>
          <w:sz w:val="22"/>
          <w:szCs w:val="22"/>
          <w:lang w:eastAsia="es-ES_tradnl"/>
        </w:rPr>
        <w:t>Acuerdo de Contribución LA/2020/417-023 (LAIF Portoviejo)</w:t>
      </w:r>
      <w:r w:rsidRPr="00664BAA">
        <w:rPr>
          <w:rFonts w:ascii="Arial" w:hAnsi="Arial" w:cs="Arial"/>
          <w:spacing w:val="-2"/>
          <w:sz w:val="22"/>
          <w:szCs w:val="22"/>
        </w:rPr>
        <w:t>.</w:t>
      </w:r>
    </w:p>
    <w:p w14:paraId="1F7E32A5" w14:textId="77777777" w:rsidR="0035124B" w:rsidRPr="00664BAA" w:rsidRDefault="0035124B" w:rsidP="0035124B">
      <w:pPr>
        <w:autoSpaceDE w:val="0"/>
        <w:autoSpaceDN w:val="0"/>
        <w:adjustRightInd w:val="0"/>
        <w:jc w:val="both"/>
        <w:rPr>
          <w:rFonts w:ascii="Arial" w:hAnsi="Arial" w:cs="Arial"/>
          <w:sz w:val="22"/>
          <w:szCs w:val="22"/>
        </w:rPr>
      </w:pPr>
    </w:p>
    <w:p w14:paraId="47699D69" w14:textId="77777777" w:rsidR="0035124B" w:rsidRPr="00664BAA" w:rsidRDefault="0035124B" w:rsidP="0035124B">
      <w:pPr>
        <w:suppressAutoHyphens/>
        <w:jc w:val="both"/>
        <w:rPr>
          <w:rFonts w:ascii="Arial" w:hAnsi="Arial" w:cs="Arial"/>
          <w:b/>
          <w:bCs/>
          <w:spacing w:val="-3"/>
          <w:sz w:val="22"/>
          <w:szCs w:val="22"/>
        </w:rPr>
      </w:pPr>
      <w:proofErr w:type="gramStart"/>
      <w:r w:rsidRPr="00664BAA">
        <w:rPr>
          <w:rFonts w:ascii="Arial" w:hAnsi="Arial" w:cs="Arial"/>
          <w:b/>
          <w:bCs/>
          <w:spacing w:val="-3"/>
          <w:sz w:val="22"/>
          <w:szCs w:val="22"/>
        </w:rPr>
        <w:t>SEGUNDA.-</w:t>
      </w:r>
      <w:proofErr w:type="gramEnd"/>
      <w:r w:rsidRPr="00664BAA">
        <w:rPr>
          <w:rFonts w:ascii="Arial" w:hAnsi="Arial" w:cs="Arial"/>
          <w:b/>
          <w:bCs/>
          <w:spacing w:val="-3"/>
          <w:sz w:val="22"/>
          <w:szCs w:val="22"/>
        </w:rPr>
        <w:t xml:space="preserve"> ANTECEDENTES</w:t>
      </w:r>
    </w:p>
    <w:p w14:paraId="39C8AB33" w14:textId="77777777" w:rsidR="0035124B" w:rsidRPr="00664BAA" w:rsidRDefault="0035124B" w:rsidP="0035124B">
      <w:pPr>
        <w:pStyle w:val="Default"/>
        <w:rPr>
          <w:rFonts w:ascii="Arial" w:hAnsi="Arial" w:cs="Arial"/>
          <w:sz w:val="22"/>
          <w:szCs w:val="22"/>
        </w:rPr>
      </w:pPr>
    </w:p>
    <w:p w14:paraId="625C8623" w14:textId="77777777" w:rsidR="0035124B" w:rsidRPr="00664BAA" w:rsidRDefault="0035124B" w:rsidP="0035124B">
      <w:pPr>
        <w:pStyle w:val="Default"/>
        <w:numPr>
          <w:ilvl w:val="0"/>
          <w:numId w:val="21"/>
        </w:numPr>
        <w:spacing w:after="138"/>
        <w:jc w:val="both"/>
        <w:rPr>
          <w:rFonts w:ascii="Arial" w:eastAsia="Times New Roman" w:hAnsi="Arial" w:cs="Arial"/>
          <w:color w:val="auto"/>
          <w:sz w:val="22"/>
          <w:szCs w:val="22"/>
          <w:lang w:eastAsia="en-US"/>
        </w:rPr>
      </w:pPr>
      <w:r w:rsidRPr="00664BAA">
        <w:rPr>
          <w:rFonts w:ascii="Arial" w:eastAsia="Times New Roman" w:hAnsi="Arial" w:cs="Arial"/>
          <w:color w:val="auto"/>
          <w:sz w:val="22"/>
          <w:szCs w:val="22"/>
          <w:lang w:eastAsia="en-US"/>
        </w:rPr>
        <w:t xml:space="preserve">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1292D8EA"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eastAsia="Times New Roman" w:hAnsi="Arial" w:cs="Arial"/>
          <w:color w:val="auto"/>
          <w:sz w:val="22"/>
          <w:szCs w:val="22"/>
          <w:lang w:eastAsia="en-US"/>
        </w:rPr>
        <w:t xml:space="preserve">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26984793" w14:textId="77777777" w:rsidR="0035124B" w:rsidRPr="00664BAA" w:rsidRDefault="0035124B" w:rsidP="0035124B">
      <w:pPr>
        <w:pStyle w:val="Default"/>
        <w:ind w:left="720"/>
        <w:jc w:val="both"/>
        <w:rPr>
          <w:rFonts w:ascii="Arial" w:eastAsia="Times New Roman" w:hAnsi="Arial" w:cs="Arial"/>
          <w:color w:val="auto"/>
          <w:sz w:val="22"/>
          <w:szCs w:val="22"/>
          <w:lang w:eastAsia="en-US"/>
        </w:rPr>
      </w:pPr>
    </w:p>
    <w:p w14:paraId="3AFE9F94"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lang w:val="es-EC" w:eastAsia="en-US"/>
        </w:rPr>
        <w:t>Con fecha 03 de junio 2021, el GADM de Portoviejo firmó un convenio de subvención</w:t>
      </w:r>
      <w:r w:rsidRPr="00664BAA">
        <w:rPr>
          <w:rFonts w:ascii="Arial" w:hAnsi="Arial" w:cs="Arial"/>
          <w:sz w:val="22"/>
          <w:szCs w:val="22"/>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sz w:val="22"/>
          <w:szCs w:val="22"/>
          <w:lang w:val="es-EC"/>
        </w:rPr>
        <w:t>Latin</w:t>
      </w:r>
      <w:proofErr w:type="spellEnd"/>
      <w:r w:rsidRPr="00664BAA">
        <w:rPr>
          <w:rFonts w:ascii="Arial" w:hAnsi="Arial" w:cs="Arial"/>
          <w:sz w:val="22"/>
          <w:szCs w:val="22"/>
          <w:lang w:val="es-EC"/>
        </w:rPr>
        <w:t xml:space="preserve"> </w:t>
      </w:r>
      <w:proofErr w:type="spellStart"/>
      <w:r w:rsidRPr="00664BAA">
        <w:rPr>
          <w:rFonts w:ascii="Arial" w:hAnsi="Arial" w:cs="Arial"/>
          <w:sz w:val="22"/>
          <w:szCs w:val="22"/>
          <w:lang w:val="es-EC"/>
        </w:rPr>
        <w:t>America</w:t>
      </w:r>
      <w:proofErr w:type="spellEnd"/>
      <w:r w:rsidRPr="00664BAA">
        <w:rPr>
          <w:rFonts w:ascii="Arial" w:hAnsi="Arial" w:cs="Arial"/>
          <w:sz w:val="22"/>
          <w:szCs w:val="22"/>
          <w:lang w:val="es-EC"/>
        </w:rPr>
        <w:t xml:space="preserve"> </w:t>
      </w:r>
      <w:proofErr w:type="spellStart"/>
      <w:r w:rsidRPr="00664BAA">
        <w:rPr>
          <w:rFonts w:ascii="Arial" w:hAnsi="Arial" w:cs="Arial"/>
          <w:sz w:val="22"/>
          <w:szCs w:val="22"/>
          <w:lang w:val="es-EC"/>
        </w:rPr>
        <w:t>Investment</w:t>
      </w:r>
      <w:proofErr w:type="spellEnd"/>
      <w:r w:rsidRPr="00664BAA">
        <w:rPr>
          <w:rFonts w:ascii="Arial" w:hAnsi="Arial" w:cs="Arial"/>
          <w:sz w:val="22"/>
          <w:szCs w:val="22"/>
          <w:lang w:val="es-EC"/>
        </w:rPr>
        <w:t xml:space="preserve"> </w:t>
      </w:r>
      <w:proofErr w:type="spellStart"/>
      <w:r w:rsidRPr="00664BAA">
        <w:rPr>
          <w:rFonts w:ascii="Arial" w:hAnsi="Arial" w:cs="Arial"/>
          <w:sz w:val="22"/>
          <w:szCs w:val="22"/>
          <w:lang w:val="es-EC"/>
        </w:rPr>
        <w:t>Facility</w:t>
      </w:r>
      <w:proofErr w:type="spellEnd"/>
      <w:r w:rsidRPr="00664BAA">
        <w:rPr>
          <w:rFonts w:ascii="Arial" w:hAnsi="Arial" w:cs="Arial"/>
          <w:sz w:val="22"/>
          <w:szCs w:val="22"/>
          <w:lang w:val="es-EC"/>
        </w:rPr>
        <w:t xml:space="preserve"> (LAIF) de la Unión Europea. </w:t>
      </w:r>
    </w:p>
    <w:p w14:paraId="553CCE0D" w14:textId="77777777" w:rsidR="0035124B" w:rsidRPr="00664BAA" w:rsidRDefault="0035124B" w:rsidP="0035124B">
      <w:pPr>
        <w:pStyle w:val="Prrafodelista"/>
        <w:rPr>
          <w:rFonts w:ascii="Arial" w:hAnsi="Arial" w:cs="Arial"/>
          <w:sz w:val="22"/>
          <w:szCs w:val="22"/>
        </w:rPr>
      </w:pPr>
    </w:p>
    <w:p w14:paraId="18B9A809"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GADM Portoviejo dentro del programa de agua y saneamiento para las parroquias rurales.</w:t>
      </w:r>
    </w:p>
    <w:p w14:paraId="2570168C" w14:textId="77777777" w:rsidR="0035124B" w:rsidRPr="00664BAA" w:rsidRDefault="0035124B" w:rsidP="0035124B">
      <w:pPr>
        <w:pStyle w:val="Prrafodelista"/>
        <w:rPr>
          <w:rFonts w:ascii="Arial" w:hAnsi="Arial" w:cs="Arial"/>
          <w:sz w:val="22"/>
          <w:szCs w:val="22"/>
        </w:rPr>
      </w:pPr>
    </w:p>
    <w:p w14:paraId="581DB1F4"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rPr>
        <w:t xml:space="preserve">Con fecha 19 de abril de 2022, se da por aprobado el Plan Operativo General (en adelante POG) y Plan Operativo Anual 1 (POA 1) donde se indican las acciones contempladas en el programa y se incluyen los resultados, indicadores, productos, </w:t>
      </w:r>
      <w:r w:rsidRPr="00664BAA">
        <w:rPr>
          <w:rFonts w:ascii="Arial" w:hAnsi="Arial" w:cs="Arial"/>
          <w:sz w:val="22"/>
          <w:szCs w:val="22"/>
        </w:rPr>
        <w:lastRenderedPageBreak/>
        <w:t>cronograma y presupuesto, planificados, alineados con el fin de dotar de agua y saneamiento a comunidades dispersas rurales del cantón Portoviejo.</w:t>
      </w:r>
    </w:p>
    <w:p w14:paraId="0640C738" w14:textId="77777777" w:rsidR="0035124B" w:rsidRPr="00664BAA" w:rsidRDefault="0035124B" w:rsidP="0035124B">
      <w:pPr>
        <w:pStyle w:val="Prrafodelista"/>
        <w:rPr>
          <w:rFonts w:ascii="Arial" w:hAnsi="Arial" w:cs="Arial"/>
          <w:sz w:val="22"/>
          <w:szCs w:val="22"/>
          <w:lang w:eastAsia="es-EC"/>
        </w:rPr>
      </w:pPr>
    </w:p>
    <w:p w14:paraId="7E276032"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lang w:eastAsia="es-EC"/>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47A2487D" w14:textId="77777777" w:rsidR="0035124B" w:rsidRPr="00664BAA" w:rsidRDefault="0035124B" w:rsidP="0035124B">
      <w:pPr>
        <w:pStyle w:val="Prrafodelista"/>
        <w:rPr>
          <w:rFonts w:ascii="Arial" w:hAnsi="Arial" w:cs="Arial"/>
          <w:sz w:val="22"/>
          <w:szCs w:val="22"/>
          <w:lang w:eastAsia="es-EC"/>
        </w:rPr>
      </w:pPr>
    </w:p>
    <w:p w14:paraId="37C3B3A9"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69D02279" w14:textId="77777777" w:rsidR="0035124B" w:rsidRPr="00664BAA" w:rsidRDefault="0035124B" w:rsidP="0035124B">
      <w:pPr>
        <w:pStyle w:val="Prrafodelista"/>
        <w:rPr>
          <w:rFonts w:ascii="Arial" w:hAnsi="Arial" w:cs="Arial"/>
          <w:sz w:val="22"/>
          <w:szCs w:val="22"/>
          <w:lang w:eastAsia="es-EC"/>
        </w:rPr>
      </w:pPr>
    </w:p>
    <w:p w14:paraId="70C7721E"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2E71D3E6" w14:textId="77777777" w:rsidR="0035124B" w:rsidRPr="00664BAA" w:rsidRDefault="0035124B" w:rsidP="0035124B">
      <w:pPr>
        <w:pStyle w:val="Prrafodelista"/>
        <w:rPr>
          <w:rFonts w:ascii="Arial" w:hAnsi="Arial" w:cs="Arial"/>
          <w:sz w:val="22"/>
          <w:szCs w:val="22"/>
          <w:lang w:eastAsia="es-EC"/>
        </w:rPr>
      </w:pPr>
    </w:p>
    <w:p w14:paraId="5FDAE0B7"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6AEBB53A" w14:textId="77777777" w:rsidR="0035124B" w:rsidRPr="00664BAA" w:rsidRDefault="0035124B" w:rsidP="0035124B">
      <w:pPr>
        <w:pStyle w:val="Prrafodelista"/>
        <w:rPr>
          <w:rFonts w:ascii="Arial" w:hAnsi="Arial" w:cs="Arial"/>
          <w:sz w:val="22"/>
          <w:szCs w:val="22"/>
          <w:lang w:eastAsia="es-EC"/>
        </w:rPr>
      </w:pPr>
    </w:p>
    <w:p w14:paraId="6F946FB9" w14:textId="77777777" w:rsidR="0035124B" w:rsidRPr="00664BAA" w:rsidRDefault="0035124B" w:rsidP="0035124B">
      <w:pPr>
        <w:pStyle w:val="Default"/>
        <w:numPr>
          <w:ilvl w:val="0"/>
          <w:numId w:val="21"/>
        </w:numPr>
        <w:jc w:val="both"/>
        <w:rPr>
          <w:rFonts w:ascii="Arial" w:eastAsia="Times New Roman" w:hAnsi="Arial" w:cs="Arial"/>
          <w:color w:val="auto"/>
          <w:sz w:val="22"/>
          <w:szCs w:val="22"/>
          <w:lang w:eastAsia="en-US"/>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2C8EFD93" w14:textId="77777777" w:rsidR="0035124B" w:rsidRPr="00664BAA" w:rsidRDefault="0035124B" w:rsidP="0035124B">
      <w:pPr>
        <w:pStyle w:val="Prrafodelista"/>
        <w:rPr>
          <w:rFonts w:ascii="Arial" w:hAnsi="Arial" w:cs="Arial"/>
          <w:sz w:val="22"/>
          <w:szCs w:val="22"/>
        </w:rPr>
      </w:pPr>
    </w:p>
    <w:p w14:paraId="04A2C380" w14:textId="35084FD8" w:rsidR="0035124B" w:rsidRPr="00664BAA" w:rsidRDefault="0035124B" w:rsidP="0035124B">
      <w:pPr>
        <w:pStyle w:val="Prrafodelista"/>
        <w:numPr>
          <w:ilvl w:val="0"/>
          <w:numId w:val="21"/>
        </w:numPr>
        <w:jc w:val="both"/>
        <w:rPr>
          <w:rFonts w:ascii="Arial" w:eastAsia="Calibri" w:hAnsi="Arial" w:cs="Arial"/>
          <w:spacing w:val="-3"/>
          <w:sz w:val="22"/>
          <w:szCs w:val="22"/>
        </w:rPr>
      </w:pPr>
      <w:r w:rsidRPr="00664BAA">
        <w:rPr>
          <w:rFonts w:ascii="Arial" w:hAnsi="Arial" w:cs="Arial"/>
          <w:sz w:val="22"/>
          <w:szCs w:val="22"/>
        </w:rPr>
        <w:t xml:space="preserve">Dentro del Plan de Adquisiciones, se contempló la provisión de servicios profesionales para cubrir el cargo </w:t>
      </w:r>
      <w:r w:rsidRPr="00664BAA">
        <w:rPr>
          <w:rFonts w:ascii="Arial" w:eastAsia="Calibri" w:hAnsi="Arial" w:cs="Arial"/>
          <w:b/>
          <w:spacing w:val="-3"/>
          <w:sz w:val="22"/>
          <w:szCs w:val="22"/>
        </w:rPr>
        <w:t xml:space="preserve">Especialista </w:t>
      </w:r>
      <w:r>
        <w:rPr>
          <w:rFonts w:ascii="Arial" w:eastAsia="Calibri" w:hAnsi="Arial" w:cs="Arial"/>
          <w:b/>
          <w:spacing w:val="-3"/>
          <w:sz w:val="22"/>
          <w:szCs w:val="22"/>
        </w:rPr>
        <w:t>Ambiental</w:t>
      </w:r>
      <w:r w:rsidRPr="00664BAA">
        <w:rPr>
          <w:rFonts w:ascii="Arial" w:eastAsia="Calibri" w:hAnsi="Arial" w:cs="Arial"/>
          <w:b/>
          <w:spacing w:val="-3"/>
          <w:sz w:val="22"/>
          <w:szCs w:val="22"/>
        </w:rPr>
        <w:t xml:space="preserve"> en el programa de Zonas Dispersas” </w:t>
      </w:r>
      <w:r w:rsidRPr="00664BAA">
        <w:rPr>
          <w:rFonts w:ascii="Arial" w:hAnsi="Arial" w:cs="Arial"/>
          <w:sz w:val="22"/>
          <w:szCs w:val="22"/>
        </w:rPr>
        <w:t xml:space="preserve">dentro de la </w:t>
      </w:r>
      <w:bookmarkStart w:id="348" w:name="_Hlk101961898"/>
      <w:r w:rsidRPr="00664BAA">
        <w:rPr>
          <w:rFonts w:ascii="Arial" w:hAnsi="Arial" w:cs="Arial"/>
          <w:sz w:val="22"/>
          <w:szCs w:val="22"/>
        </w:rPr>
        <w:t>Unidad de Gerenciamiento del Programa de Agua Potable y Alcantarillado del Cantón Portoviejo UGP</w:t>
      </w:r>
      <w:bookmarkEnd w:id="348"/>
    </w:p>
    <w:p w14:paraId="7332C9D5" w14:textId="77777777" w:rsidR="0035124B" w:rsidRPr="00664BAA" w:rsidRDefault="0035124B" w:rsidP="0035124B">
      <w:pPr>
        <w:pStyle w:val="Prrafodelista"/>
        <w:rPr>
          <w:rFonts w:ascii="Arial" w:hAnsi="Arial" w:cs="Arial"/>
          <w:bCs/>
          <w:spacing w:val="-3"/>
          <w:sz w:val="22"/>
          <w:szCs w:val="22"/>
        </w:rPr>
      </w:pPr>
    </w:p>
    <w:p w14:paraId="7E75E364" w14:textId="77777777" w:rsidR="0035124B" w:rsidRPr="00664BAA" w:rsidRDefault="0035124B" w:rsidP="0035124B">
      <w:pPr>
        <w:pStyle w:val="Prrafodelista"/>
        <w:numPr>
          <w:ilvl w:val="0"/>
          <w:numId w:val="21"/>
        </w:numPr>
        <w:jc w:val="both"/>
        <w:rPr>
          <w:rFonts w:ascii="Arial" w:hAnsi="Arial" w:cs="Arial"/>
          <w:bCs/>
          <w:sz w:val="22"/>
          <w:szCs w:val="22"/>
        </w:rPr>
      </w:pPr>
      <w:r w:rsidRPr="00664BAA">
        <w:rPr>
          <w:rFonts w:ascii="Arial" w:hAnsi="Arial" w:cs="Arial"/>
          <w:bCs/>
          <w:spacing w:val="-3"/>
          <w:sz w:val="22"/>
          <w:szCs w:val="22"/>
        </w:rPr>
        <w:t xml:space="preserve">Que mediante </w:t>
      </w:r>
      <w:r w:rsidRPr="00664BAA">
        <w:rPr>
          <w:rFonts w:ascii="Arial" w:eastAsia="Calibri" w:hAnsi="Arial" w:cs="Arial"/>
          <w:bCs/>
          <w:sz w:val="22"/>
          <w:szCs w:val="22"/>
          <w:lang w:eastAsia="es-ES_tradnl"/>
        </w:rPr>
        <w:t>MEMORANDO GADMP-</w:t>
      </w:r>
      <w:proofErr w:type="spellStart"/>
      <w:r w:rsidRPr="00664BAA">
        <w:rPr>
          <w:rFonts w:ascii="Arial" w:eastAsia="Calibri" w:hAnsi="Arial" w:cs="Arial"/>
          <w:bCs/>
          <w:sz w:val="22"/>
          <w:szCs w:val="22"/>
          <w:lang w:eastAsia="es-ES_tradnl"/>
        </w:rPr>
        <w:t>xxxx</w:t>
      </w:r>
      <w:proofErr w:type="spellEnd"/>
      <w:r w:rsidRPr="00664BAA">
        <w:rPr>
          <w:rFonts w:ascii="Arial" w:eastAsia="Calibri" w:hAnsi="Arial" w:cs="Arial"/>
          <w:bCs/>
          <w:sz w:val="22"/>
          <w:szCs w:val="22"/>
          <w:lang w:eastAsia="es-ES_tradnl"/>
        </w:rPr>
        <w:t>-DFIN-</w:t>
      </w:r>
      <w:proofErr w:type="spellStart"/>
      <w:r w:rsidRPr="00664BAA">
        <w:rPr>
          <w:rFonts w:ascii="Arial" w:eastAsia="Calibri" w:hAnsi="Arial" w:cs="Arial"/>
          <w:bCs/>
          <w:sz w:val="22"/>
          <w:szCs w:val="22"/>
          <w:lang w:eastAsia="es-ES_tradnl"/>
        </w:rPr>
        <w:t>xxxx</w:t>
      </w:r>
      <w:proofErr w:type="spellEnd"/>
      <w:r w:rsidRPr="00664BAA">
        <w:rPr>
          <w:rFonts w:ascii="Arial" w:hAnsi="Arial" w:cs="Arial"/>
          <w:bCs/>
          <w:spacing w:val="-3"/>
          <w:sz w:val="22"/>
          <w:szCs w:val="22"/>
        </w:rPr>
        <w:t xml:space="preserve">, </w:t>
      </w:r>
      <w:r w:rsidRPr="00664BAA">
        <w:rPr>
          <w:rFonts w:ascii="Arial" w:eastAsia="Calibri" w:hAnsi="Arial" w:cs="Arial"/>
          <w:bCs/>
          <w:sz w:val="22"/>
          <w:szCs w:val="22"/>
          <w:lang w:eastAsia="es-ES_tradnl"/>
        </w:rPr>
        <w:t xml:space="preserve">la Dirección Financiera cumple en extender la disponibilidad presupuestaria plurianual aplicando la partida presupuestaria </w:t>
      </w:r>
      <w:proofErr w:type="spellStart"/>
      <w:r w:rsidRPr="00664BAA">
        <w:rPr>
          <w:rFonts w:ascii="Arial" w:eastAsia="Calibri" w:hAnsi="Arial" w:cs="Arial"/>
          <w:bCs/>
          <w:sz w:val="22"/>
          <w:szCs w:val="22"/>
          <w:lang w:eastAsia="es-ES_tradnl"/>
        </w:rPr>
        <w:t>N°</w:t>
      </w:r>
      <w:proofErr w:type="spellEnd"/>
      <w:r w:rsidRPr="00664BAA">
        <w:rPr>
          <w:rFonts w:ascii="Arial" w:eastAsia="Calibri" w:hAnsi="Arial" w:cs="Arial"/>
          <w:bCs/>
          <w:sz w:val="22"/>
          <w:szCs w:val="22"/>
          <w:lang w:eastAsia="es-ES_tradnl"/>
        </w:rPr>
        <w:t xml:space="preserve"> </w:t>
      </w:r>
      <w:proofErr w:type="spellStart"/>
      <w:r w:rsidRPr="00664BAA">
        <w:rPr>
          <w:rFonts w:ascii="Arial" w:eastAsia="Calibri" w:hAnsi="Arial" w:cs="Arial"/>
          <w:bCs/>
          <w:sz w:val="22"/>
          <w:szCs w:val="22"/>
          <w:lang w:eastAsia="es-ES_tradnl"/>
        </w:rPr>
        <w:t>xxxxxxxxxxxxx</w:t>
      </w:r>
      <w:proofErr w:type="spellEnd"/>
      <w:r w:rsidRPr="00664BAA">
        <w:rPr>
          <w:rFonts w:ascii="Arial" w:eastAsia="Calibri" w:hAnsi="Arial" w:cs="Arial"/>
          <w:bCs/>
          <w:sz w:val="22"/>
          <w:szCs w:val="22"/>
          <w:lang w:eastAsia="es-ES_tradnl"/>
        </w:rPr>
        <w:t xml:space="preserve"> HONORARIOS POR CONTRATOS CIVILES DE </w:t>
      </w:r>
      <w:r w:rsidRPr="00664BAA">
        <w:rPr>
          <w:rFonts w:ascii="Arial" w:eastAsia="Calibri" w:hAnsi="Arial" w:cs="Arial"/>
          <w:bCs/>
          <w:sz w:val="22"/>
          <w:szCs w:val="22"/>
          <w:lang w:eastAsia="es-ES_tradnl"/>
        </w:rPr>
        <w:lastRenderedPageBreak/>
        <w:t>SERVICIOS (AECID) del programa FONDO DE COOPERACIÓN PARA AGUA POTABLE Y SANEAMIENTO SOSTENIBLE PARA LA POBLACIÓN RURAL por lo que s</w:t>
      </w:r>
      <w:r w:rsidRPr="00664BAA">
        <w:rPr>
          <w:rFonts w:ascii="Arial" w:hAnsi="Arial" w:cs="Arial"/>
          <w:bCs/>
          <w:spacing w:val="-3"/>
          <w:sz w:val="22"/>
          <w:szCs w:val="22"/>
        </w:rPr>
        <w:t>e cuenta con la existencia y suficiente disponibilidad de fondos en la partida presupuestaria</w:t>
      </w:r>
    </w:p>
    <w:p w14:paraId="0BA16CA4" w14:textId="77777777" w:rsidR="0035124B" w:rsidRPr="00664BAA" w:rsidRDefault="0035124B" w:rsidP="0035124B">
      <w:pPr>
        <w:pStyle w:val="Prrafodelista"/>
        <w:rPr>
          <w:rFonts w:ascii="Arial" w:hAnsi="Arial" w:cs="Arial"/>
          <w:bCs/>
          <w:sz w:val="22"/>
          <w:szCs w:val="22"/>
        </w:rPr>
      </w:pPr>
    </w:p>
    <w:p w14:paraId="4AD1860D" w14:textId="77777777" w:rsidR="0035124B" w:rsidRPr="00664BAA" w:rsidRDefault="0035124B" w:rsidP="0035124B">
      <w:pPr>
        <w:pStyle w:val="Prrafodelista"/>
        <w:numPr>
          <w:ilvl w:val="0"/>
          <w:numId w:val="21"/>
        </w:numPr>
        <w:jc w:val="both"/>
        <w:rPr>
          <w:rFonts w:ascii="Arial" w:hAnsi="Arial" w:cs="Arial"/>
          <w:bCs/>
          <w:sz w:val="22"/>
          <w:szCs w:val="22"/>
        </w:rPr>
      </w:pPr>
      <w:r w:rsidRPr="00664BAA">
        <w:rPr>
          <w:rFonts w:ascii="Arial" w:hAnsi="Arial" w:cs="Arial"/>
          <w:bCs/>
          <w:sz w:val="22"/>
          <w:szCs w:val="22"/>
        </w:rPr>
        <w:t xml:space="preserve">Que mediante, oficio XXXXXXX, la AECID emitió la NO OBJECIÓN al perfil del </w:t>
      </w:r>
      <w:proofErr w:type="spellStart"/>
      <w:r w:rsidRPr="00664BAA">
        <w:rPr>
          <w:rFonts w:ascii="Arial" w:hAnsi="Arial" w:cs="Arial"/>
          <w:bCs/>
          <w:sz w:val="22"/>
          <w:szCs w:val="22"/>
        </w:rPr>
        <w:t>xxxxxxxxxx</w:t>
      </w:r>
      <w:proofErr w:type="spellEnd"/>
    </w:p>
    <w:p w14:paraId="63107C95" w14:textId="77777777" w:rsidR="0035124B" w:rsidRPr="00664BAA" w:rsidRDefault="0035124B" w:rsidP="0035124B">
      <w:pPr>
        <w:pStyle w:val="Prrafodelista"/>
        <w:jc w:val="both"/>
        <w:rPr>
          <w:rFonts w:ascii="Arial" w:hAnsi="Arial" w:cs="Arial"/>
          <w:bCs/>
          <w:sz w:val="22"/>
          <w:szCs w:val="22"/>
        </w:rPr>
      </w:pPr>
    </w:p>
    <w:p w14:paraId="0A88547F" w14:textId="77777777" w:rsidR="0035124B" w:rsidRPr="00664BAA" w:rsidRDefault="0035124B" w:rsidP="0035124B">
      <w:pPr>
        <w:pStyle w:val="Sinespaciado"/>
        <w:rPr>
          <w:rFonts w:ascii="Arial" w:hAnsi="Arial" w:cs="Arial"/>
          <w:w w:val="90"/>
        </w:rPr>
      </w:pPr>
    </w:p>
    <w:p w14:paraId="2B1E42FC" w14:textId="77777777" w:rsidR="0035124B" w:rsidRPr="00664BAA" w:rsidRDefault="0035124B" w:rsidP="0035124B">
      <w:pPr>
        <w:pStyle w:val="Sinespaciado"/>
        <w:jc w:val="both"/>
        <w:rPr>
          <w:rFonts w:ascii="Arial" w:hAnsi="Arial" w:cs="Arial"/>
          <w:b/>
          <w:bCs/>
        </w:rPr>
      </w:pPr>
      <w:proofErr w:type="gramStart"/>
      <w:r w:rsidRPr="00664BAA">
        <w:rPr>
          <w:rFonts w:ascii="Arial" w:hAnsi="Arial" w:cs="Arial"/>
          <w:b/>
          <w:bCs/>
        </w:rPr>
        <w:t>TERCERA.-</w:t>
      </w:r>
      <w:proofErr w:type="gramEnd"/>
      <w:r w:rsidRPr="00664BAA">
        <w:rPr>
          <w:rFonts w:ascii="Arial" w:hAnsi="Arial" w:cs="Arial"/>
          <w:b/>
          <w:bCs/>
        </w:rPr>
        <w:t xml:space="preserve"> FUNDAMENTOS LEGALES:</w:t>
      </w:r>
    </w:p>
    <w:p w14:paraId="42FC95E3" w14:textId="77777777" w:rsidR="0035124B" w:rsidRPr="00664BAA" w:rsidRDefault="0035124B" w:rsidP="0035124B">
      <w:pPr>
        <w:pStyle w:val="Sinespaciado"/>
        <w:jc w:val="both"/>
        <w:rPr>
          <w:rFonts w:ascii="Arial" w:hAnsi="Arial" w:cs="Arial"/>
        </w:rPr>
      </w:pPr>
    </w:p>
    <w:p w14:paraId="6F0F0538" w14:textId="77777777" w:rsidR="0035124B" w:rsidRPr="00664BAA" w:rsidRDefault="0035124B" w:rsidP="0035124B">
      <w:pPr>
        <w:pStyle w:val="Sinespaciado"/>
        <w:jc w:val="both"/>
        <w:rPr>
          <w:rFonts w:ascii="Arial" w:hAnsi="Arial" w:cs="Arial"/>
          <w:b/>
          <w:bCs/>
        </w:rPr>
      </w:pPr>
      <w:r w:rsidRPr="00664BAA">
        <w:rPr>
          <w:rFonts w:ascii="Arial" w:hAnsi="Arial" w:cs="Arial"/>
          <w:b/>
          <w:bCs/>
        </w:rPr>
        <w:t xml:space="preserve">CONSTITUCIÓN DE LA REPÚBLICA DEL </w:t>
      </w:r>
      <w:proofErr w:type="gramStart"/>
      <w:r w:rsidRPr="00664BAA">
        <w:rPr>
          <w:rFonts w:ascii="Arial" w:hAnsi="Arial" w:cs="Arial"/>
          <w:b/>
          <w:bCs/>
        </w:rPr>
        <w:t>ECUADOR.-</w:t>
      </w:r>
      <w:proofErr w:type="gramEnd"/>
    </w:p>
    <w:p w14:paraId="2E483ACB" w14:textId="77777777" w:rsidR="0035124B" w:rsidRPr="00664BAA" w:rsidRDefault="0035124B" w:rsidP="0035124B">
      <w:pPr>
        <w:pStyle w:val="Sinespaciado"/>
        <w:jc w:val="both"/>
        <w:rPr>
          <w:rFonts w:ascii="Arial" w:hAnsi="Arial" w:cs="Arial"/>
        </w:rPr>
      </w:pPr>
    </w:p>
    <w:p w14:paraId="2404448E" w14:textId="77777777" w:rsidR="0035124B" w:rsidRPr="00664BAA" w:rsidRDefault="0035124B" w:rsidP="0035124B">
      <w:pPr>
        <w:pStyle w:val="Sinespaciado"/>
        <w:ind w:left="708"/>
        <w:jc w:val="both"/>
        <w:rPr>
          <w:rFonts w:ascii="Arial" w:hAnsi="Arial" w:cs="Arial"/>
        </w:rPr>
      </w:pPr>
      <w:r w:rsidRPr="00664BAA">
        <w:rPr>
          <w:rFonts w:ascii="Arial" w:hAnsi="Arial" w:cs="Arial"/>
          <w:b/>
          <w:bCs/>
        </w:rPr>
        <w:t>Artículo 238</w:t>
      </w:r>
      <w:r w:rsidRPr="00664BAA">
        <w:rPr>
          <w:rFonts w:ascii="Arial" w:hAnsi="Arial" w:cs="Arial"/>
        </w:rPr>
        <w:t xml:space="preserve">.-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w:t>
      </w:r>
      <w:proofErr w:type="gramStart"/>
      <w:r w:rsidRPr="00664BAA">
        <w:rPr>
          <w:rFonts w:ascii="Arial" w:hAnsi="Arial" w:cs="Arial"/>
        </w:rPr>
        <w:t>descentralizados  las</w:t>
      </w:r>
      <w:proofErr w:type="gramEnd"/>
      <w:r w:rsidRPr="00664BAA">
        <w:rPr>
          <w:rFonts w:ascii="Arial" w:hAnsi="Arial" w:cs="Arial"/>
        </w:rPr>
        <w:t xml:space="preserve">  </w:t>
      </w:r>
      <w:proofErr w:type="gramStart"/>
      <w:r w:rsidRPr="00664BAA">
        <w:rPr>
          <w:rFonts w:ascii="Arial" w:hAnsi="Arial" w:cs="Arial"/>
        </w:rPr>
        <w:t>juntas  parroquiales</w:t>
      </w:r>
      <w:proofErr w:type="gramEnd"/>
      <w:r w:rsidRPr="00664BAA">
        <w:rPr>
          <w:rFonts w:ascii="Arial" w:hAnsi="Arial" w:cs="Arial"/>
        </w:rPr>
        <w:t xml:space="preserve">  </w:t>
      </w:r>
      <w:proofErr w:type="gramStart"/>
      <w:r w:rsidRPr="00664BAA">
        <w:rPr>
          <w:rFonts w:ascii="Arial" w:hAnsi="Arial" w:cs="Arial"/>
        </w:rPr>
        <w:t>rurales,  los</w:t>
      </w:r>
      <w:proofErr w:type="gramEnd"/>
      <w:r w:rsidRPr="00664BAA">
        <w:rPr>
          <w:rFonts w:ascii="Arial" w:hAnsi="Arial" w:cs="Arial"/>
        </w:rPr>
        <w:t xml:space="preserve">  </w:t>
      </w:r>
      <w:proofErr w:type="gramStart"/>
      <w:r w:rsidRPr="00664BAA">
        <w:rPr>
          <w:rFonts w:ascii="Arial" w:hAnsi="Arial" w:cs="Arial"/>
        </w:rPr>
        <w:t>concejos  municipales,  los</w:t>
      </w:r>
      <w:proofErr w:type="gramEnd"/>
      <w:r w:rsidRPr="00664BAA">
        <w:rPr>
          <w:rFonts w:ascii="Arial" w:hAnsi="Arial" w:cs="Arial"/>
        </w:rPr>
        <w:t xml:space="preserve">  concejos metropolitanos, los consejos provinciales y los consejos regionales.”.</w:t>
      </w:r>
    </w:p>
    <w:p w14:paraId="52C6C803" w14:textId="77777777" w:rsidR="0035124B" w:rsidRPr="00664BAA" w:rsidRDefault="0035124B" w:rsidP="0035124B">
      <w:pPr>
        <w:pStyle w:val="Sinespaciado"/>
        <w:jc w:val="both"/>
        <w:rPr>
          <w:rFonts w:ascii="Arial" w:hAnsi="Arial" w:cs="Arial"/>
        </w:rPr>
      </w:pPr>
    </w:p>
    <w:p w14:paraId="2EF3FF6C" w14:textId="77777777" w:rsidR="0035124B" w:rsidRPr="00664BAA" w:rsidRDefault="0035124B" w:rsidP="0035124B">
      <w:pPr>
        <w:pStyle w:val="Sinespaciado"/>
        <w:jc w:val="both"/>
        <w:rPr>
          <w:rFonts w:ascii="Arial" w:hAnsi="Arial" w:cs="Arial"/>
          <w:b/>
          <w:bCs/>
        </w:rPr>
      </w:pPr>
      <w:r w:rsidRPr="00664BAA">
        <w:rPr>
          <w:rFonts w:ascii="Arial" w:hAnsi="Arial" w:cs="Arial"/>
          <w:b/>
          <w:bCs/>
        </w:rPr>
        <w:t xml:space="preserve">CÓDIGO ORGÁNICO DE ORGANIZACIÓN TERRITORIAL, AUTONOMÍA Y </w:t>
      </w:r>
      <w:proofErr w:type="gramStart"/>
      <w:r w:rsidRPr="00664BAA">
        <w:rPr>
          <w:rFonts w:ascii="Arial" w:hAnsi="Arial" w:cs="Arial"/>
          <w:b/>
          <w:bCs/>
        </w:rPr>
        <w:t>DESCENTRALIZACIÓN.-</w:t>
      </w:r>
      <w:proofErr w:type="gramEnd"/>
    </w:p>
    <w:p w14:paraId="619A8E07" w14:textId="77777777" w:rsidR="0035124B" w:rsidRPr="00664BAA" w:rsidRDefault="0035124B" w:rsidP="0035124B">
      <w:pPr>
        <w:pStyle w:val="Sinespaciado"/>
        <w:jc w:val="both"/>
        <w:rPr>
          <w:rFonts w:ascii="Arial" w:hAnsi="Arial" w:cs="Arial"/>
        </w:rPr>
      </w:pPr>
    </w:p>
    <w:p w14:paraId="01477A70" w14:textId="77777777" w:rsidR="0035124B" w:rsidRPr="00664BAA" w:rsidRDefault="0035124B" w:rsidP="0035124B">
      <w:pPr>
        <w:pStyle w:val="Sinespaciado"/>
        <w:ind w:left="708"/>
        <w:jc w:val="both"/>
        <w:rPr>
          <w:rFonts w:ascii="Arial" w:hAnsi="Arial" w:cs="Arial"/>
        </w:rPr>
      </w:pPr>
      <w:r w:rsidRPr="00664BAA">
        <w:rPr>
          <w:rFonts w:ascii="Arial" w:hAnsi="Arial" w:cs="Arial"/>
          <w:b/>
          <w:bCs/>
        </w:rPr>
        <w:t>Artículo 5.-</w:t>
      </w:r>
      <w:r w:rsidRPr="00664BAA">
        <w:rPr>
          <w:rFonts w:ascii="Arial" w:hAnsi="Arial" w:cs="Arial"/>
        </w:rPr>
        <w:t xml:space="preserve"> </w:t>
      </w:r>
      <w:proofErr w:type="gramStart"/>
      <w:r w:rsidRPr="00664BAA">
        <w:rPr>
          <w:rFonts w:ascii="Arial" w:hAnsi="Arial" w:cs="Arial"/>
        </w:rPr>
        <w:t>Autonomía.-</w:t>
      </w:r>
      <w:proofErr w:type="gramEnd"/>
      <w:r w:rsidRPr="00664BAA">
        <w:rPr>
          <w:rFonts w:ascii="Arial" w:hAnsi="Arial" w:cs="Arial"/>
        </w:rPr>
        <w:t xml:space="preserve">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2E30D0A3" w14:textId="77777777" w:rsidR="0035124B" w:rsidRPr="00664BAA" w:rsidRDefault="0035124B" w:rsidP="0035124B">
      <w:pPr>
        <w:pStyle w:val="Sinespaciado"/>
        <w:ind w:left="708"/>
        <w:jc w:val="both"/>
        <w:rPr>
          <w:rFonts w:ascii="Arial" w:hAnsi="Arial" w:cs="Arial"/>
        </w:rPr>
      </w:pPr>
    </w:p>
    <w:p w14:paraId="21C0CEAA" w14:textId="77777777" w:rsidR="0035124B" w:rsidRPr="00664BAA" w:rsidRDefault="0035124B" w:rsidP="0035124B">
      <w:pPr>
        <w:pStyle w:val="Sinespaciado"/>
        <w:ind w:left="708"/>
        <w:jc w:val="both"/>
        <w:rPr>
          <w:rFonts w:ascii="Arial" w:hAnsi="Arial" w:cs="Arial"/>
        </w:rPr>
      </w:pPr>
      <w:r w:rsidRPr="00664BAA">
        <w:rPr>
          <w:rFonts w:ascii="Arial" w:hAnsi="Arial" w:cs="Arial"/>
          <w:b/>
          <w:bCs/>
        </w:rPr>
        <w:t>Artículo 60</w:t>
      </w:r>
      <w:r w:rsidRPr="00664BAA">
        <w:rPr>
          <w:rFonts w:ascii="Arial" w:hAnsi="Arial" w:cs="Arial"/>
        </w:rPr>
        <w:t xml:space="preserve">.- </w:t>
      </w:r>
      <w:r w:rsidRPr="00664BAA">
        <w:rPr>
          <w:rFonts w:ascii="Arial" w:hAnsi="Arial" w:cs="Arial"/>
          <w:b/>
          <w:bCs/>
        </w:rPr>
        <w:t xml:space="preserve">Atribuciones del alcalde o </w:t>
      </w:r>
      <w:proofErr w:type="gramStart"/>
      <w:r w:rsidRPr="00664BAA">
        <w:rPr>
          <w:rFonts w:ascii="Arial" w:hAnsi="Arial" w:cs="Arial"/>
          <w:b/>
          <w:bCs/>
        </w:rPr>
        <w:t>alcaldesa.-</w:t>
      </w:r>
      <w:proofErr w:type="gramEnd"/>
      <w:r w:rsidRPr="00664BAA">
        <w:rPr>
          <w:rFonts w:ascii="Arial" w:hAnsi="Arial" w:cs="Arial"/>
        </w:rPr>
        <w:t xml:space="preserve"> “Le corresponde al alcalde o alcaldesa:</w:t>
      </w:r>
    </w:p>
    <w:p w14:paraId="7CC51FBE" w14:textId="77777777" w:rsidR="0035124B" w:rsidRPr="00664BAA" w:rsidRDefault="0035124B" w:rsidP="0035124B">
      <w:pPr>
        <w:pStyle w:val="Sinespaciado"/>
        <w:ind w:left="708"/>
        <w:jc w:val="both"/>
        <w:rPr>
          <w:rFonts w:ascii="Arial" w:hAnsi="Arial" w:cs="Arial"/>
        </w:rPr>
      </w:pPr>
      <w:r w:rsidRPr="00664BAA">
        <w:rPr>
          <w:rFonts w:ascii="Arial" w:hAnsi="Arial" w:cs="Arial"/>
        </w:rPr>
        <w:t>Ejercer la representación legal del gobierno autónomo descentralizado municipal...</w:t>
      </w:r>
    </w:p>
    <w:p w14:paraId="315FA543" w14:textId="77777777" w:rsidR="0035124B" w:rsidRPr="00664BAA" w:rsidRDefault="0035124B" w:rsidP="0035124B">
      <w:pPr>
        <w:pStyle w:val="Sinespaciado"/>
        <w:ind w:left="708"/>
        <w:jc w:val="both"/>
        <w:rPr>
          <w:rFonts w:ascii="Arial" w:hAnsi="Arial" w:cs="Arial"/>
        </w:rPr>
      </w:pPr>
      <w:r w:rsidRPr="00664BAA">
        <w:rPr>
          <w:rFonts w:ascii="Arial" w:hAnsi="Arial" w:cs="Arial"/>
        </w:rPr>
        <w:t>n) Suscribir contratos, convenios e instrumentos que comprometan al gobierno autónomo descentralizado municipal, de acuerdo a la ley…”</w:t>
      </w:r>
    </w:p>
    <w:p w14:paraId="3D53C67E" w14:textId="77777777" w:rsidR="0035124B" w:rsidRPr="00664BAA" w:rsidRDefault="0035124B" w:rsidP="0035124B">
      <w:pPr>
        <w:pStyle w:val="Sinespaciado"/>
        <w:ind w:left="708"/>
        <w:jc w:val="both"/>
        <w:rPr>
          <w:rFonts w:ascii="Arial" w:hAnsi="Arial" w:cs="Arial"/>
        </w:rPr>
      </w:pPr>
    </w:p>
    <w:p w14:paraId="51F2B0BB" w14:textId="77777777" w:rsidR="0035124B" w:rsidRPr="00664BAA" w:rsidRDefault="0035124B" w:rsidP="0035124B">
      <w:pPr>
        <w:pStyle w:val="Sinespaciado"/>
        <w:ind w:left="708"/>
        <w:jc w:val="both"/>
        <w:rPr>
          <w:rFonts w:ascii="Arial" w:hAnsi="Arial" w:cs="Arial"/>
        </w:rPr>
      </w:pPr>
      <w:r w:rsidRPr="00664BAA">
        <w:rPr>
          <w:rFonts w:ascii="Arial" w:hAnsi="Arial" w:cs="Arial"/>
          <w:b/>
          <w:bCs/>
        </w:rPr>
        <w:t>Artículo 338.-</w:t>
      </w:r>
      <w:r w:rsidRPr="00664BAA">
        <w:rPr>
          <w:rFonts w:ascii="Arial" w:hAnsi="Arial" w:cs="Arial"/>
        </w:rPr>
        <w:t xml:space="preserve"> </w:t>
      </w:r>
      <w:r w:rsidRPr="00664BAA">
        <w:rPr>
          <w:rFonts w:ascii="Arial" w:hAnsi="Arial" w:cs="Arial"/>
          <w:b/>
          <w:bCs/>
        </w:rPr>
        <w:t xml:space="preserve">Estructura </w:t>
      </w:r>
      <w:proofErr w:type="gramStart"/>
      <w:r w:rsidRPr="00664BAA">
        <w:rPr>
          <w:rFonts w:ascii="Arial" w:hAnsi="Arial" w:cs="Arial"/>
          <w:b/>
          <w:bCs/>
        </w:rPr>
        <w:t>administrativa.-</w:t>
      </w:r>
      <w:proofErr w:type="gramEnd"/>
      <w:r w:rsidRPr="00664BAA">
        <w:rPr>
          <w:rFonts w:ascii="Arial" w:hAnsi="Arial" w:cs="Arial"/>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6672D16B" w14:textId="77777777" w:rsidR="0035124B" w:rsidRPr="00664BAA" w:rsidRDefault="0035124B" w:rsidP="0035124B">
      <w:pPr>
        <w:pStyle w:val="Sinespaciado"/>
        <w:ind w:left="708"/>
        <w:jc w:val="both"/>
        <w:rPr>
          <w:rFonts w:ascii="Arial" w:hAnsi="Arial" w:cs="Arial"/>
        </w:rPr>
      </w:pPr>
    </w:p>
    <w:p w14:paraId="5DD8EDC1" w14:textId="77777777" w:rsidR="0035124B" w:rsidRPr="00664BAA" w:rsidRDefault="0035124B" w:rsidP="0035124B">
      <w:pPr>
        <w:pStyle w:val="Sinespaciado"/>
        <w:ind w:left="708"/>
        <w:jc w:val="both"/>
        <w:rPr>
          <w:rFonts w:ascii="Arial" w:hAnsi="Arial" w:cs="Arial"/>
        </w:rPr>
      </w:pPr>
      <w:r w:rsidRPr="00664BAA">
        <w:rPr>
          <w:rFonts w:ascii="Arial" w:hAnsi="Arial" w:cs="Arial"/>
          <w:b/>
          <w:bCs/>
        </w:rPr>
        <w:t xml:space="preserve">Artículo 360.- </w:t>
      </w:r>
      <w:proofErr w:type="gramStart"/>
      <w:r w:rsidRPr="00664BAA">
        <w:rPr>
          <w:rFonts w:ascii="Arial" w:hAnsi="Arial" w:cs="Arial"/>
          <w:b/>
          <w:bCs/>
        </w:rPr>
        <w:t>Administración</w:t>
      </w:r>
      <w:r w:rsidRPr="00664BAA">
        <w:rPr>
          <w:rFonts w:ascii="Arial" w:hAnsi="Arial" w:cs="Arial"/>
        </w:rPr>
        <w:t>.-</w:t>
      </w:r>
      <w:proofErr w:type="gramEnd"/>
      <w:r w:rsidRPr="00664BAA">
        <w:rPr>
          <w:rFonts w:ascii="Arial" w:hAnsi="Arial" w:cs="Arial"/>
        </w:rPr>
        <w:t xml:space="preserve"> “La administración del talento humano de los gobiernos autónomos descentralizados será autónoma y se regulará por las disposiciones que para el efecto se encuentren establecidas en la ley y en las respectivas ordenanzas…”.</w:t>
      </w:r>
    </w:p>
    <w:p w14:paraId="6625F6ED" w14:textId="77777777" w:rsidR="0035124B" w:rsidRPr="00664BAA" w:rsidRDefault="0035124B" w:rsidP="0035124B">
      <w:pPr>
        <w:pStyle w:val="Sinespaciado"/>
        <w:jc w:val="both"/>
        <w:rPr>
          <w:rFonts w:ascii="Arial" w:hAnsi="Arial" w:cs="Arial"/>
        </w:rPr>
      </w:pPr>
    </w:p>
    <w:p w14:paraId="597EDEED" w14:textId="77777777" w:rsidR="0035124B" w:rsidRPr="00664BAA" w:rsidRDefault="0035124B" w:rsidP="0035124B">
      <w:pPr>
        <w:pStyle w:val="Sinespaciado"/>
        <w:jc w:val="both"/>
        <w:rPr>
          <w:rFonts w:ascii="Arial" w:hAnsi="Arial" w:cs="Arial"/>
          <w:b/>
          <w:bCs/>
        </w:rPr>
      </w:pPr>
      <w:r w:rsidRPr="00664BAA">
        <w:rPr>
          <w:rFonts w:ascii="Arial" w:hAnsi="Arial" w:cs="Arial"/>
          <w:b/>
          <w:bCs/>
        </w:rPr>
        <w:t xml:space="preserve">REGLAMENTO GENERAL A LA LEY ORGÁNICA DE SERVICIO </w:t>
      </w:r>
      <w:proofErr w:type="gramStart"/>
      <w:r w:rsidRPr="00664BAA">
        <w:rPr>
          <w:rFonts w:ascii="Arial" w:hAnsi="Arial" w:cs="Arial"/>
          <w:b/>
          <w:bCs/>
        </w:rPr>
        <w:t>PÚBLICO.-</w:t>
      </w:r>
      <w:proofErr w:type="gramEnd"/>
    </w:p>
    <w:p w14:paraId="733B1B76" w14:textId="77777777" w:rsidR="0035124B" w:rsidRPr="00664BAA" w:rsidRDefault="0035124B" w:rsidP="0035124B">
      <w:pPr>
        <w:pStyle w:val="Sinespaciado"/>
        <w:jc w:val="both"/>
        <w:rPr>
          <w:rFonts w:ascii="Arial" w:hAnsi="Arial" w:cs="Arial"/>
        </w:rPr>
      </w:pPr>
    </w:p>
    <w:p w14:paraId="3D997740" w14:textId="77777777" w:rsidR="0035124B" w:rsidRPr="00664BAA" w:rsidRDefault="0035124B" w:rsidP="0035124B">
      <w:pPr>
        <w:pStyle w:val="Sinespaciado"/>
        <w:ind w:left="708"/>
        <w:jc w:val="both"/>
        <w:rPr>
          <w:rFonts w:ascii="Arial" w:hAnsi="Arial" w:cs="Arial"/>
        </w:rPr>
      </w:pPr>
      <w:r w:rsidRPr="00664BAA">
        <w:rPr>
          <w:rFonts w:ascii="Arial" w:hAnsi="Arial" w:cs="Arial"/>
          <w:b/>
          <w:bCs/>
        </w:rPr>
        <w:lastRenderedPageBreak/>
        <w:t>Artículo 148.- De los contratos civiles de servicios</w:t>
      </w:r>
      <w:r w:rsidRPr="00664BAA">
        <w:rPr>
          <w:rFonts w:ascii="Arial" w:hAnsi="Arial" w:cs="Arial"/>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4380B5FB" w14:textId="77777777" w:rsidR="0035124B" w:rsidRPr="00664BAA" w:rsidRDefault="0035124B" w:rsidP="0035124B">
      <w:pPr>
        <w:pStyle w:val="Sinespaciado"/>
        <w:jc w:val="both"/>
        <w:rPr>
          <w:rFonts w:ascii="Arial" w:hAnsi="Arial" w:cs="Arial"/>
        </w:rPr>
      </w:pPr>
    </w:p>
    <w:p w14:paraId="3BD22EF5" w14:textId="77777777" w:rsidR="0035124B" w:rsidRPr="00664BAA" w:rsidRDefault="0035124B" w:rsidP="0035124B">
      <w:pPr>
        <w:pStyle w:val="Sinespaciado"/>
        <w:jc w:val="both"/>
        <w:rPr>
          <w:rFonts w:ascii="Arial" w:hAnsi="Arial" w:cs="Arial"/>
          <w:b/>
          <w:bCs/>
        </w:rPr>
      </w:pPr>
      <w:proofErr w:type="gramStart"/>
      <w:r w:rsidRPr="00664BAA">
        <w:rPr>
          <w:rFonts w:ascii="Arial" w:hAnsi="Arial" w:cs="Arial"/>
          <w:b/>
          <w:bCs/>
        </w:rPr>
        <w:t>CUARTA.-</w:t>
      </w:r>
      <w:proofErr w:type="gramEnd"/>
      <w:r w:rsidRPr="00664BAA">
        <w:rPr>
          <w:rFonts w:ascii="Arial" w:hAnsi="Arial" w:cs="Arial"/>
          <w:b/>
          <w:bCs/>
        </w:rPr>
        <w:t xml:space="preserve"> OBJETO:</w:t>
      </w:r>
    </w:p>
    <w:p w14:paraId="09603F81" w14:textId="77777777" w:rsidR="0035124B" w:rsidRPr="00664BAA" w:rsidRDefault="0035124B" w:rsidP="0035124B">
      <w:pPr>
        <w:pStyle w:val="Sinespaciado"/>
        <w:jc w:val="both"/>
        <w:rPr>
          <w:rFonts w:ascii="Arial" w:hAnsi="Arial" w:cs="Arial"/>
        </w:rPr>
      </w:pPr>
    </w:p>
    <w:p w14:paraId="4C70EAD0" w14:textId="257C2263" w:rsidR="0035124B" w:rsidRPr="00664BAA" w:rsidRDefault="0035124B" w:rsidP="0035124B">
      <w:pPr>
        <w:pStyle w:val="Sinespaciado"/>
        <w:jc w:val="both"/>
        <w:rPr>
          <w:rFonts w:ascii="Arial" w:hAnsi="Arial" w:cs="Arial"/>
          <w:b/>
        </w:rPr>
      </w:pPr>
      <w:r w:rsidRPr="00664BAA">
        <w:rPr>
          <w:rFonts w:ascii="Arial" w:hAnsi="Arial" w:cs="Arial"/>
        </w:rPr>
        <w:t xml:space="preserve">Sobre la base de los antecedentes expuestos, el Gobierno Autónomo Descentralizado Municipal del cantón Portoviejo a través de la </w:t>
      </w:r>
      <w:r w:rsidRPr="00664BAA">
        <w:rPr>
          <w:rFonts w:ascii="Arial" w:hAnsi="Arial" w:cs="Arial"/>
          <w:lang w:eastAsia="en-US"/>
        </w:rPr>
        <w:t>Unidad de Gerenciamiento del Programa de Agua Potable y Alcantarillado del Cantón Portoviejo UGP</w:t>
      </w:r>
      <w:r w:rsidRPr="00664BAA">
        <w:rPr>
          <w:rFonts w:ascii="Arial" w:hAnsi="Arial" w:cs="Arial"/>
        </w:rPr>
        <w:t xml:space="preserve">, contrata los servicios profesionales de </w:t>
      </w:r>
      <w:proofErr w:type="spellStart"/>
      <w:r w:rsidRPr="00664BAA">
        <w:rPr>
          <w:rFonts w:ascii="Arial" w:hAnsi="Arial" w:cs="Arial"/>
          <w:b/>
          <w:bCs/>
        </w:rPr>
        <w:t>xxxxxxxxxxxxxxxxxx</w:t>
      </w:r>
      <w:proofErr w:type="spellEnd"/>
      <w:r w:rsidRPr="00664BAA">
        <w:rPr>
          <w:rFonts w:ascii="Arial" w:hAnsi="Arial" w:cs="Arial"/>
          <w:b/>
          <w:bCs/>
        </w:rPr>
        <w:t>,</w:t>
      </w:r>
      <w:r w:rsidRPr="00664BAA">
        <w:rPr>
          <w:rFonts w:ascii="Arial" w:hAnsi="Arial" w:cs="Arial"/>
        </w:rPr>
        <w:t xml:space="preserve"> bajo la modalidad de Contrato de Servicios Profesionales, para que se desempeñe como </w:t>
      </w:r>
      <w:r w:rsidRPr="00664BAA">
        <w:rPr>
          <w:rFonts w:ascii="Arial" w:eastAsia="Calibri" w:hAnsi="Arial" w:cs="Arial"/>
          <w:b/>
          <w:spacing w:val="-3"/>
        </w:rPr>
        <w:t xml:space="preserve">ESPECIALISTA </w:t>
      </w:r>
      <w:r>
        <w:rPr>
          <w:rFonts w:ascii="Arial" w:eastAsia="Calibri" w:hAnsi="Arial" w:cs="Arial"/>
          <w:b/>
          <w:spacing w:val="-3"/>
        </w:rPr>
        <w:t>AMBIENTAL</w:t>
      </w:r>
      <w:r w:rsidRPr="00664BAA">
        <w:rPr>
          <w:rFonts w:ascii="Arial" w:eastAsia="Calibri" w:hAnsi="Arial" w:cs="Arial"/>
          <w:b/>
          <w:spacing w:val="-3"/>
        </w:rPr>
        <w:t xml:space="preserve"> EN EL PROGRAMA DE ZONAS DISPERSAS”</w:t>
      </w:r>
    </w:p>
    <w:p w14:paraId="22ED1B2F" w14:textId="77777777" w:rsidR="0035124B" w:rsidRPr="00664BAA" w:rsidRDefault="0035124B" w:rsidP="0035124B">
      <w:pPr>
        <w:pStyle w:val="Sinespaciado"/>
        <w:jc w:val="both"/>
        <w:rPr>
          <w:rFonts w:ascii="Arial" w:hAnsi="Arial" w:cs="Arial"/>
        </w:rPr>
      </w:pPr>
    </w:p>
    <w:p w14:paraId="7D38A9F2" w14:textId="77777777" w:rsidR="0035124B" w:rsidRPr="00664BAA" w:rsidRDefault="0035124B" w:rsidP="0035124B">
      <w:pPr>
        <w:pStyle w:val="Sinespaciado"/>
        <w:jc w:val="both"/>
        <w:rPr>
          <w:rFonts w:ascii="Arial" w:hAnsi="Arial" w:cs="Arial"/>
        </w:rPr>
      </w:pPr>
      <w:r w:rsidRPr="00664BAA">
        <w:rPr>
          <w:rFonts w:ascii="Arial" w:hAnsi="Arial" w:cs="Arial"/>
          <w:b/>
          <w:bCs/>
        </w:rPr>
        <w:t xml:space="preserve">CLAUSULA </w:t>
      </w:r>
      <w:proofErr w:type="gramStart"/>
      <w:r w:rsidRPr="00664BAA">
        <w:rPr>
          <w:rFonts w:ascii="Arial" w:hAnsi="Arial" w:cs="Arial"/>
          <w:b/>
          <w:bCs/>
        </w:rPr>
        <w:t>ESPECIAL.-</w:t>
      </w:r>
      <w:proofErr w:type="gramEnd"/>
      <w:r w:rsidRPr="00664BAA">
        <w:rPr>
          <w:rFonts w:ascii="Arial" w:hAnsi="Arial" w:cs="Arial"/>
        </w:rPr>
        <w:t xml:space="preserve"> Por necesidad institucional y a efectos de mantener un control eficaz de la gestión de los procesos que ejecuta el contratado, la </w:t>
      </w:r>
      <w:r w:rsidRPr="00664BAA">
        <w:rPr>
          <w:rFonts w:ascii="Arial" w:hAnsi="Arial" w:cs="Arial"/>
          <w:lang w:eastAsia="en-US"/>
        </w:rPr>
        <w:t>Unidad de Gerenciamiento del Programa de Agua Potable y Alcantarillado del Cantón Portoviejo UGP</w:t>
      </w:r>
      <w:r w:rsidRPr="00664BAA">
        <w:rPr>
          <w:rFonts w:ascii="Arial" w:hAnsi="Arial" w:cs="Arial"/>
        </w:rPr>
        <w:t xml:space="preserve"> podrá solicitar a la Dirección de Tecnología la creación de la cuenta de usuario con sus accesos correspondientes para que exista una comunicación oficial.</w:t>
      </w:r>
    </w:p>
    <w:p w14:paraId="01DC9AE2" w14:textId="77777777" w:rsidR="0035124B" w:rsidRPr="00664BAA" w:rsidRDefault="0035124B" w:rsidP="0035124B">
      <w:pPr>
        <w:pStyle w:val="Sinespaciado"/>
        <w:jc w:val="both"/>
        <w:rPr>
          <w:rFonts w:ascii="Arial" w:hAnsi="Arial" w:cs="Arial"/>
        </w:rPr>
      </w:pPr>
    </w:p>
    <w:p w14:paraId="072E8E39" w14:textId="77777777" w:rsidR="0035124B" w:rsidRPr="00664BAA" w:rsidRDefault="0035124B" w:rsidP="0035124B">
      <w:pPr>
        <w:pStyle w:val="Sinespaciado"/>
        <w:jc w:val="both"/>
        <w:rPr>
          <w:rFonts w:ascii="Arial" w:hAnsi="Arial" w:cs="Arial"/>
          <w:b/>
          <w:bCs/>
        </w:rPr>
      </w:pPr>
      <w:proofErr w:type="gramStart"/>
      <w:r w:rsidRPr="00664BAA">
        <w:rPr>
          <w:rFonts w:ascii="Arial" w:hAnsi="Arial" w:cs="Arial"/>
          <w:b/>
          <w:bCs/>
        </w:rPr>
        <w:t>QUINTA.-</w:t>
      </w:r>
      <w:proofErr w:type="gramEnd"/>
      <w:r w:rsidRPr="00664BAA">
        <w:rPr>
          <w:rFonts w:ascii="Arial" w:hAnsi="Arial" w:cs="Arial"/>
          <w:b/>
          <w:bCs/>
        </w:rPr>
        <w:t xml:space="preserve"> OBLIGACIONES DEL CONTRATADO:</w:t>
      </w:r>
    </w:p>
    <w:p w14:paraId="2012C414" w14:textId="77777777" w:rsidR="0035124B" w:rsidRPr="00664BAA" w:rsidRDefault="0035124B" w:rsidP="0035124B">
      <w:pPr>
        <w:pStyle w:val="Sinespaciado"/>
        <w:jc w:val="both"/>
        <w:rPr>
          <w:rFonts w:ascii="Arial" w:hAnsi="Arial" w:cs="Arial"/>
        </w:rPr>
      </w:pPr>
    </w:p>
    <w:p w14:paraId="0AF8F38C" w14:textId="77777777" w:rsidR="0035124B" w:rsidRPr="00664BAA" w:rsidRDefault="0035124B" w:rsidP="0035124B">
      <w:pPr>
        <w:pStyle w:val="Sinespaciado"/>
        <w:jc w:val="both"/>
        <w:rPr>
          <w:rFonts w:ascii="Arial" w:hAnsi="Arial" w:cs="Arial"/>
        </w:rPr>
      </w:pPr>
      <w:r w:rsidRPr="00664BAA">
        <w:rPr>
          <w:rFonts w:ascii="Arial" w:hAnsi="Arial" w:cs="Arial"/>
        </w:rPr>
        <w:t>EL CONTRATADO expresa su aceptación y compromiso de cumplir a cabalidad las funciones propias de su puesto, de acuerdo con lo que determina la normativa legal vigente y de manera exclusiva las siguientes:</w:t>
      </w:r>
    </w:p>
    <w:p w14:paraId="0BA4069C" w14:textId="77777777" w:rsidR="0035124B" w:rsidRPr="00664BAA" w:rsidRDefault="0035124B" w:rsidP="0035124B">
      <w:pPr>
        <w:pStyle w:val="Sinespaciado"/>
        <w:jc w:val="both"/>
        <w:rPr>
          <w:rFonts w:ascii="Arial" w:hAnsi="Arial" w:cs="Arial"/>
        </w:rPr>
      </w:pPr>
    </w:p>
    <w:p w14:paraId="2C76FDFE" w14:textId="77777777" w:rsidR="0035124B" w:rsidRPr="002E5E6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Direccionar las actividades técnicas, de seguimiento y control del componente de Sostenibilidad Social y Ambiental.</w:t>
      </w:r>
    </w:p>
    <w:p w14:paraId="6BFAC71F" w14:textId="77777777" w:rsidR="0035124B" w:rsidRPr="002E5E6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Elaboración de los programas, proyectos, planes y demás documentación requerida en el componente de Sostenibilidad Social y Ambiental con el fin de garantizar su ejecución conforme la ley ambiental vigente, salvaguardias sociales, ambientales, de seguridad y salud.</w:t>
      </w:r>
    </w:p>
    <w:p w14:paraId="0EB5E5E7" w14:textId="77777777" w:rsidR="0035124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Pr>
          <w:rFonts w:ascii="Arial" w:hAnsi="Arial" w:cs="Arial"/>
          <w:sz w:val="22"/>
          <w:szCs w:val="22"/>
        </w:rPr>
        <w:t>Generación de documentos</w:t>
      </w:r>
      <w:r w:rsidRPr="002E5E6B">
        <w:rPr>
          <w:rFonts w:ascii="Arial" w:hAnsi="Arial" w:cs="Arial"/>
          <w:sz w:val="22"/>
          <w:szCs w:val="22"/>
        </w:rPr>
        <w:t xml:space="preserve"> del cumplimiento de las políticas y lineamientos en la ejecución del Programa.</w:t>
      </w:r>
    </w:p>
    <w:p w14:paraId="73418949" w14:textId="77777777" w:rsidR="0035124B" w:rsidRPr="001E051D"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 xml:space="preserve">Apoyo/gestión </w:t>
      </w:r>
      <w:r>
        <w:rPr>
          <w:rFonts w:ascii="Arial" w:hAnsi="Arial" w:cs="Arial"/>
          <w:sz w:val="22"/>
          <w:szCs w:val="22"/>
        </w:rPr>
        <w:t xml:space="preserve">de </w:t>
      </w:r>
      <w:r w:rsidRPr="002E5E6B">
        <w:rPr>
          <w:rFonts w:ascii="Arial" w:hAnsi="Arial" w:cs="Arial"/>
          <w:sz w:val="22"/>
          <w:szCs w:val="22"/>
        </w:rPr>
        <w:t>los planes y permisos necesarios en el componente social y ambiental para la ejecución del proyecto</w:t>
      </w:r>
      <w:r>
        <w:rPr>
          <w:rFonts w:ascii="Arial" w:hAnsi="Arial" w:cs="Arial"/>
          <w:sz w:val="22"/>
          <w:szCs w:val="22"/>
        </w:rPr>
        <w:t>.</w:t>
      </w:r>
    </w:p>
    <w:p w14:paraId="343CA277" w14:textId="77777777" w:rsidR="0035124B" w:rsidRPr="00FD12A4"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FD12A4">
        <w:rPr>
          <w:rFonts w:ascii="Arial" w:hAnsi="Arial" w:cs="Arial"/>
          <w:sz w:val="22"/>
          <w:szCs w:val="22"/>
        </w:rPr>
        <w:t>Gestión administrativa relacionada a la dirección del equipo a su cargo.</w:t>
      </w:r>
    </w:p>
    <w:p w14:paraId="15318D45" w14:textId="77777777" w:rsidR="0035124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Planificación y participación en los procesos de adquisiciones del componente a su cargo.</w:t>
      </w:r>
    </w:p>
    <w:p w14:paraId="290541F8" w14:textId="77777777" w:rsidR="0035124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Administración y Supervisión de contratos conforme las directrices emitidas desde la Dirección General.</w:t>
      </w:r>
    </w:p>
    <w:p w14:paraId="49C09FE2" w14:textId="77777777" w:rsidR="0035124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Participación en la entrega-recepción de los bienes/productos/servicios a su cargo y, si aplica, su transferencia a PORTOAGUAS EP u Organización Comunitaria de Servicios de Agua y Saneamiento.</w:t>
      </w:r>
    </w:p>
    <w:p w14:paraId="7DC2844E" w14:textId="77777777" w:rsidR="0035124B" w:rsidRPr="002E5E6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Apoyo en la coordinación de la gestión de expropiaciones.</w:t>
      </w:r>
    </w:p>
    <w:p w14:paraId="2A5A910F" w14:textId="77777777" w:rsidR="0035124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lastRenderedPageBreak/>
        <w:t>Coordinación con los contratistas el cumplimiento de las políticas, lineamientos y normativa aplicable en el componente social y ambiental en articulación con la administración del contrato.</w:t>
      </w:r>
    </w:p>
    <w:p w14:paraId="6F7BB580" w14:textId="77777777" w:rsidR="0035124B" w:rsidRPr="002E5E6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Participación en las actividades de comunicación, administrativas, financieras, sociales, ambientales y de seguimiento y control del Programa.</w:t>
      </w:r>
    </w:p>
    <w:p w14:paraId="77EEF385" w14:textId="77777777" w:rsidR="0035124B" w:rsidRPr="000C4421" w:rsidRDefault="0035124B" w:rsidP="0035124B">
      <w:pPr>
        <w:pStyle w:val="Prrafodelista"/>
        <w:numPr>
          <w:ilvl w:val="0"/>
          <w:numId w:val="33"/>
        </w:numPr>
        <w:jc w:val="both"/>
        <w:rPr>
          <w:rFonts w:ascii="Arial" w:hAnsi="Arial" w:cs="Arial"/>
          <w:sz w:val="22"/>
          <w:szCs w:val="22"/>
        </w:rPr>
      </w:pPr>
      <w:r>
        <w:rPr>
          <w:rFonts w:ascii="Arial" w:hAnsi="Arial" w:cs="Arial"/>
          <w:sz w:val="22"/>
          <w:szCs w:val="22"/>
        </w:rPr>
        <w:t>Generar</w:t>
      </w:r>
      <w:r w:rsidRPr="000C4421">
        <w:rPr>
          <w:rFonts w:ascii="Arial" w:hAnsi="Arial" w:cs="Arial"/>
          <w:sz w:val="22"/>
          <w:szCs w:val="22"/>
        </w:rPr>
        <w:t xml:space="preserve"> y ejecutar iniciativas ambientales que se deriven de la intervención del Programa, en los territorios de su influencia, colocando especial atención a las promovidas por mujeres y jóvenes. </w:t>
      </w:r>
    </w:p>
    <w:p w14:paraId="2501379E" w14:textId="77777777" w:rsidR="0035124B" w:rsidRPr="002E5E6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Monitoreo, evaluación y reporte del avance de los componentes a su cargo.</w:t>
      </w:r>
    </w:p>
    <w:p w14:paraId="3ABF7D71" w14:textId="77777777" w:rsidR="0035124B" w:rsidRPr="002E5E6B" w:rsidRDefault="0035124B" w:rsidP="0035124B">
      <w:pPr>
        <w:pStyle w:val="Prrafodelista"/>
        <w:numPr>
          <w:ilvl w:val="0"/>
          <w:numId w:val="33"/>
        </w:numPr>
        <w:tabs>
          <w:tab w:val="left" w:pos="-1440"/>
          <w:tab w:val="left" w:pos="-720"/>
        </w:tabs>
        <w:suppressAutoHyphens/>
        <w:jc w:val="both"/>
        <w:rPr>
          <w:rFonts w:ascii="Arial" w:hAnsi="Arial" w:cs="Arial"/>
          <w:sz w:val="22"/>
          <w:szCs w:val="22"/>
        </w:rPr>
      </w:pPr>
      <w:r w:rsidRPr="002E5E6B">
        <w:rPr>
          <w:rFonts w:ascii="Arial" w:hAnsi="Arial" w:cs="Arial"/>
          <w:sz w:val="22"/>
          <w:szCs w:val="22"/>
        </w:rPr>
        <w:t>Actividades dispuestas por su jefe inmediato.</w:t>
      </w:r>
    </w:p>
    <w:p w14:paraId="64B9FC2F" w14:textId="77777777" w:rsidR="0035124B" w:rsidRPr="00664BAA" w:rsidRDefault="0035124B" w:rsidP="0035124B">
      <w:pPr>
        <w:pStyle w:val="Sinespaciado"/>
        <w:rPr>
          <w:rFonts w:ascii="Arial" w:hAnsi="Arial" w:cs="Arial"/>
          <w:b/>
          <w:bCs/>
        </w:rPr>
      </w:pPr>
    </w:p>
    <w:p w14:paraId="4E0C95B4" w14:textId="77777777" w:rsidR="0035124B" w:rsidRPr="00664BAA" w:rsidRDefault="0035124B" w:rsidP="0035124B">
      <w:pPr>
        <w:pStyle w:val="Sinespaciado"/>
        <w:rPr>
          <w:rFonts w:ascii="Arial" w:hAnsi="Arial" w:cs="Arial"/>
          <w:b/>
          <w:bCs/>
        </w:rPr>
      </w:pPr>
      <w:proofErr w:type="gramStart"/>
      <w:r w:rsidRPr="00664BAA">
        <w:rPr>
          <w:rFonts w:ascii="Arial" w:hAnsi="Arial" w:cs="Arial"/>
          <w:b/>
          <w:bCs/>
        </w:rPr>
        <w:t>SEXTA.-</w:t>
      </w:r>
      <w:proofErr w:type="gramEnd"/>
      <w:r w:rsidRPr="00664BAA">
        <w:rPr>
          <w:rFonts w:ascii="Arial" w:hAnsi="Arial" w:cs="Arial"/>
          <w:b/>
          <w:bCs/>
        </w:rPr>
        <w:t xml:space="preserve"> VIGENCIA Y DURACIÓN DEL CONTRATO:</w:t>
      </w:r>
    </w:p>
    <w:p w14:paraId="53D7F32E" w14:textId="77777777" w:rsidR="0035124B" w:rsidRPr="00664BAA" w:rsidRDefault="0035124B" w:rsidP="0035124B">
      <w:pPr>
        <w:pStyle w:val="Sinespaciado"/>
        <w:rPr>
          <w:rFonts w:ascii="Arial" w:hAnsi="Arial" w:cs="Arial"/>
        </w:rPr>
      </w:pPr>
    </w:p>
    <w:p w14:paraId="1E990EEB" w14:textId="77777777" w:rsidR="0035124B" w:rsidRPr="00664BAA" w:rsidRDefault="0035124B" w:rsidP="0035124B">
      <w:pPr>
        <w:pStyle w:val="Sinespaciado"/>
        <w:jc w:val="both"/>
        <w:rPr>
          <w:rFonts w:ascii="Arial" w:hAnsi="Arial" w:cs="Arial"/>
        </w:rPr>
      </w:pPr>
      <w:r w:rsidRPr="00664BAA">
        <w:rPr>
          <w:rFonts w:ascii="Arial" w:hAnsi="Arial" w:cs="Arial"/>
        </w:rPr>
        <w:t xml:space="preserve">Por las características del presente contrato, éste tendrá una duración por el período comprendido del desde el </w:t>
      </w:r>
      <w:proofErr w:type="spellStart"/>
      <w:r w:rsidRPr="00664BAA">
        <w:rPr>
          <w:rFonts w:ascii="Arial" w:hAnsi="Arial" w:cs="Arial"/>
        </w:rPr>
        <w:t>xx</w:t>
      </w:r>
      <w:proofErr w:type="spellEnd"/>
      <w:r w:rsidRPr="00664BAA">
        <w:rPr>
          <w:rFonts w:ascii="Arial" w:hAnsi="Arial" w:cs="Arial"/>
        </w:rPr>
        <w:t xml:space="preserve"> de </w:t>
      </w:r>
      <w:proofErr w:type="spellStart"/>
      <w:r w:rsidRPr="00664BAA">
        <w:rPr>
          <w:rFonts w:ascii="Arial" w:hAnsi="Arial" w:cs="Arial"/>
        </w:rPr>
        <w:t>xxxx</w:t>
      </w:r>
      <w:proofErr w:type="spellEnd"/>
      <w:r w:rsidRPr="00664BAA">
        <w:rPr>
          <w:rFonts w:ascii="Arial" w:hAnsi="Arial" w:cs="Arial"/>
        </w:rPr>
        <w:t xml:space="preserve"> de </w:t>
      </w:r>
      <w:proofErr w:type="spellStart"/>
      <w:r w:rsidRPr="00664BAA">
        <w:rPr>
          <w:rFonts w:ascii="Arial" w:hAnsi="Arial" w:cs="Arial"/>
        </w:rPr>
        <w:t>xxxx</w:t>
      </w:r>
      <w:proofErr w:type="spellEnd"/>
      <w:r w:rsidRPr="00664BAA">
        <w:rPr>
          <w:rFonts w:ascii="Arial" w:hAnsi="Arial" w:cs="Arial"/>
        </w:rPr>
        <w:t xml:space="preserve"> hasta el </w:t>
      </w:r>
      <w:proofErr w:type="spellStart"/>
      <w:r w:rsidRPr="00664BAA">
        <w:rPr>
          <w:rFonts w:ascii="Arial" w:hAnsi="Arial" w:cs="Arial"/>
        </w:rPr>
        <w:t>xx</w:t>
      </w:r>
      <w:proofErr w:type="spellEnd"/>
      <w:r w:rsidRPr="00664BAA">
        <w:rPr>
          <w:rFonts w:ascii="Arial" w:hAnsi="Arial" w:cs="Arial"/>
        </w:rPr>
        <w:t xml:space="preserve"> de </w:t>
      </w:r>
      <w:proofErr w:type="spellStart"/>
      <w:r w:rsidRPr="00664BAA">
        <w:rPr>
          <w:rFonts w:ascii="Arial" w:hAnsi="Arial" w:cs="Arial"/>
        </w:rPr>
        <w:t>xxxx</w:t>
      </w:r>
      <w:proofErr w:type="spellEnd"/>
      <w:r w:rsidRPr="00664BAA">
        <w:rPr>
          <w:rFonts w:ascii="Arial" w:hAnsi="Arial" w:cs="Arial"/>
        </w:rPr>
        <w:t xml:space="preserve"> de </w:t>
      </w:r>
      <w:proofErr w:type="spellStart"/>
      <w:r w:rsidRPr="00664BAA">
        <w:rPr>
          <w:rFonts w:ascii="Arial" w:hAnsi="Arial" w:cs="Arial"/>
        </w:rPr>
        <w:t>xxxx</w:t>
      </w:r>
      <w:proofErr w:type="spellEnd"/>
      <w:r w:rsidRPr="00664BAA">
        <w:rPr>
          <w:rFonts w:ascii="Arial" w:hAnsi="Arial" w:cs="Arial"/>
        </w:rPr>
        <w:t>, en tanto que los cortes de actividades serán cumplidos y/o contabilizados hasta el 30 de cada mes.</w:t>
      </w:r>
    </w:p>
    <w:p w14:paraId="70DE13BA" w14:textId="77777777" w:rsidR="0035124B" w:rsidRPr="00664BAA" w:rsidRDefault="0035124B" w:rsidP="0035124B">
      <w:pPr>
        <w:pStyle w:val="Sinespaciado"/>
        <w:rPr>
          <w:rFonts w:ascii="Arial" w:hAnsi="Arial" w:cs="Arial"/>
        </w:rPr>
      </w:pPr>
    </w:p>
    <w:p w14:paraId="12A7B5EB" w14:textId="77777777" w:rsidR="0035124B" w:rsidRPr="00664BAA" w:rsidRDefault="0035124B" w:rsidP="0035124B">
      <w:pPr>
        <w:pStyle w:val="Sinespaciado"/>
        <w:rPr>
          <w:rFonts w:ascii="Arial" w:hAnsi="Arial" w:cs="Arial"/>
          <w:b/>
          <w:bCs/>
        </w:rPr>
      </w:pPr>
      <w:proofErr w:type="gramStart"/>
      <w:r w:rsidRPr="00664BAA">
        <w:rPr>
          <w:rFonts w:ascii="Arial" w:hAnsi="Arial" w:cs="Arial"/>
          <w:b/>
          <w:bCs/>
        </w:rPr>
        <w:t>SÉPTIMA.-</w:t>
      </w:r>
      <w:proofErr w:type="gramEnd"/>
      <w:r w:rsidRPr="00664BAA">
        <w:rPr>
          <w:rFonts w:ascii="Arial" w:hAnsi="Arial" w:cs="Arial"/>
          <w:b/>
          <w:bCs/>
        </w:rPr>
        <w:t xml:space="preserve"> HONORARIOS COMO FORMA DE PAGO:</w:t>
      </w:r>
    </w:p>
    <w:p w14:paraId="46FAA8D9" w14:textId="77777777" w:rsidR="0035124B" w:rsidRPr="00664BAA" w:rsidRDefault="0035124B" w:rsidP="0035124B">
      <w:pPr>
        <w:pStyle w:val="Sinespaciado"/>
        <w:rPr>
          <w:rFonts w:ascii="Arial" w:hAnsi="Arial" w:cs="Arial"/>
        </w:rPr>
      </w:pPr>
    </w:p>
    <w:p w14:paraId="192C7AAE" w14:textId="77777777" w:rsidR="0035124B" w:rsidRPr="00664BAA" w:rsidRDefault="0035124B" w:rsidP="0035124B">
      <w:pPr>
        <w:pStyle w:val="Sinespaciado"/>
        <w:jc w:val="both"/>
        <w:rPr>
          <w:rFonts w:ascii="Arial" w:hAnsi="Arial" w:cs="Arial"/>
        </w:rPr>
      </w:pPr>
      <w:r w:rsidRPr="00664BAA">
        <w:rPr>
          <w:rFonts w:ascii="Arial" w:hAnsi="Arial" w:cs="Arial"/>
        </w:rPr>
        <w:t>El Gobierno Autónomo Descentralizado Municipal del cantón Portoviejo, amparado en lo establecido en el artículo 148 del Reglamento de la LOSEP, que refiere de los Contratos Civiles de Servicios, pagará AL CONTRATADO, la cantidad de dos mil doscientos, 00/100 DÓLARES AMERICANOS (USD $ 2.200,00) más el IVA, por concepto de honorarios mensuales, los cuales serán cancelados previo al cumplimiento de los siguientes requisitos mínimos, sin perjuicio que se requieran de otros:</w:t>
      </w:r>
    </w:p>
    <w:p w14:paraId="5A6B23A0" w14:textId="77777777" w:rsidR="0035124B" w:rsidRPr="00664BAA" w:rsidRDefault="0035124B" w:rsidP="0035124B">
      <w:pPr>
        <w:pStyle w:val="Sinespaciado"/>
        <w:rPr>
          <w:rFonts w:ascii="Arial" w:hAnsi="Arial" w:cs="Arial"/>
        </w:rPr>
      </w:pPr>
    </w:p>
    <w:p w14:paraId="5B4296BA" w14:textId="77777777" w:rsidR="0035124B" w:rsidRPr="00664BAA" w:rsidRDefault="0035124B" w:rsidP="0035124B">
      <w:pPr>
        <w:pStyle w:val="Sinespaciado"/>
        <w:numPr>
          <w:ilvl w:val="0"/>
          <w:numId w:val="30"/>
        </w:numPr>
        <w:jc w:val="both"/>
        <w:rPr>
          <w:rFonts w:ascii="Arial" w:hAnsi="Arial" w:cs="Arial"/>
        </w:rPr>
      </w:pPr>
      <w:proofErr w:type="gramStart"/>
      <w:r w:rsidRPr="00664BAA">
        <w:rPr>
          <w:rFonts w:ascii="Arial" w:hAnsi="Arial" w:cs="Arial"/>
        </w:rPr>
        <w:t>Informe  de</w:t>
      </w:r>
      <w:proofErr w:type="gramEnd"/>
      <w:r w:rsidRPr="00664BAA">
        <w:rPr>
          <w:rFonts w:ascii="Arial" w:hAnsi="Arial" w:cs="Arial"/>
        </w:rPr>
        <w:t xml:space="preserve">  </w:t>
      </w:r>
      <w:proofErr w:type="gramStart"/>
      <w:r w:rsidRPr="00664BAA">
        <w:rPr>
          <w:rFonts w:ascii="Arial" w:hAnsi="Arial" w:cs="Arial"/>
        </w:rPr>
        <w:t>cumplimiento  de</w:t>
      </w:r>
      <w:proofErr w:type="gramEnd"/>
      <w:r w:rsidRPr="00664BAA">
        <w:rPr>
          <w:rFonts w:ascii="Arial" w:hAnsi="Arial" w:cs="Arial"/>
        </w:rPr>
        <w:t xml:space="preserve">  </w:t>
      </w:r>
      <w:proofErr w:type="gramStart"/>
      <w:r w:rsidRPr="00664BAA">
        <w:rPr>
          <w:rFonts w:ascii="Arial" w:hAnsi="Arial" w:cs="Arial"/>
        </w:rPr>
        <w:t>las  actividades</w:t>
      </w:r>
      <w:proofErr w:type="gramEnd"/>
      <w:r w:rsidRPr="00664BAA">
        <w:rPr>
          <w:rFonts w:ascii="Arial" w:hAnsi="Arial" w:cs="Arial"/>
        </w:rPr>
        <w:t xml:space="preserve">  y/</w:t>
      </w:r>
      <w:proofErr w:type="gramStart"/>
      <w:r w:rsidRPr="00664BAA">
        <w:rPr>
          <w:rFonts w:ascii="Arial" w:hAnsi="Arial" w:cs="Arial"/>
        </w:rPr>
        <w:t>o  productos</w:t>
      </w:r>
      <w:proofErr w:type="gramEnd"/>
      <w:r w:rsidRPr="00664BAA">
        <w:rPr>
          <w:rFonts w:ascii="Arial" w:hAnsi="Arial" w:cs="Arial"/>
        </w:rPr>
        <w:t xml:space="preserve">  </w:t>
      </w:r>
      <w:proofErr w:type="gramStart"/>
      <w:r w:rsidRPr="00664BAA">
        <w:rPr>
          <w:rFonts w:ascii="Arial" w:hAnsi="Arial" w:cs="Arial"/>
        </w:rPr>
        <w:t>esperados,  aprobados</w:t>
      </w:r>
      <w:proofErr w:type="gramEnd"/>
      <w:r w:rsidRPr="00664BAA">
        <w:rPr>
          <w:rFonts w:ascii="Arial" w:hAnsi="Arial" w:cs="Arial"/>
        </w:rPr>
        <w:t xml:space="preserve">  </w:t>
      </w:r>
      <w:proofErr w:type="gramStart"/>
      <w:r w:rsidRPr="00664BAA">
        <w:rPr>
          <w:rFonts w:ascii="Arial" w:hAnsi="Arial" w:cs="Arial"/>
        </w:rPr>
        <w:t>por  el</w:t>
      </w:r>
      <w:proofErr w:type="gramEnd"/>
      <w:r w:rsidRPr="00664BAA">
        <w:rPr>
          <w:rFonts w:ascii="Arial" w:hAnsi="Arial" w:cs="Arial"/>
        </w:rPr>
        <w:t xml:space="preserve"> </w:t>
      </w:r>
      <w:proofErr w:type="gramStart"/>
      <w:r w:rsidRPr="00664BAA">
        <w:rPr>
          <w:rFonts w:ascii="Arial" w:hAnsi="Arial" w:cs="Arial"/>
        </w:rPr>
        <w:t>Director</w:t>
      </w:r>
      <w:proofErr w:type="gramEnd"/>
      <w:r w:rsidRPr="00664BAA">
        <w:rPr>
          <w:rFonts w:ascii="Arial" w:hAnsi="Arial" w:cs="Arial"/>
        </w:rPr>
        <w:t xml:space="preserve"> o jefe inmediato, conforme al mes correspondiente.</w:t>
      </w:r>
    </w:p>
    <w:p w14:paraId="249D431A" w14:textId="77777777" w:rsidR="0035124B" w:rsidRPr="00664BAA" w:rsidRDefault="0035124B" w:rsidP="0035124B">
      <w:pPr>
        <w:pStyle w:val="Sinespaciado"/>
        <w:numPr>
          <w:ilvl w:val="0"/>
          <w:numId w:val="30"/>
        </w:numPr>
        <w:jc w:val="both"/>
        <w:rPr>
          <w:rFonts w:ascii="Arial" w:hAnsi="Arial" w:cs="Arial"/>
        </w:rPr>
      </w:pPr>
      <w:r w:rsidRPr="00664BAA">
        <w:rPr>
          <w:rFonts w:ascii="Arial" w:hAnsi="Arial" w:cs="Arial"/>
        </w:rPr>
        <w:t>Factura por el honorario mensual más IVA.</w:t>
      </w:r>
    </w:p>
    <w:p w14:paraId="4023F4A4" w14:textId="77777777" w:rsidR="0035124B" w:rsidRPr="00664BAA" w:rsidRDefault="0035124B" w:rsidP="0035124B">
      <w:pPr>
        <w:pStyle w:val="Sinespaciado"/>
        <w:numPr>
          <w:ilvl w:val="0"/>
          <w:numId w:val="30"/>
        </w:numPr>
        <w:jc w:val="both"/>
        <w:rPr>
          <w:rFonts w:ascii="Arial" w:hAnsi="Arial" w:cs="Arial"/>
        </w:rPr>
      </w:pPr>
      <w:r w:rsidRPr="00664BAA">
        <w:rPr>
          <w:rFonts w:ascii="Arial" w:hAnsi="Arial" w:cs="Arial"/>
        </w:rPr>
        <w:t>Planilla y comprobante de pago mensual de sus aportaciones al IESS correspondiente al mes anterior que se está facturando.</w:t>
      </w:r>
    </w:p>
    <w:p w14:paraId="3E6D1A42" w14:textId="77777777" w:rsidR="0035124B" w:rsidRPr="00664BAA" w:rsidRDefault="0035124B" w:rsidP="0035124B">
      <w:pPr>
        <w:pStyle w:val="Sinespaciado"/>
        <w:rPr>
          <w:rFonts w:ascii="Arial" w:hAnsi="Arial" w:cs="Arial"/>
        </w:rPr>
      </w:pPr>
    </w:p>
    <w:p w14:paraId="7A953847" w14:textId="77777777" w:rsidR="0035124B" w:rsidRPr="00664BAA" w:rsidRDefault="0035124B" w:rsidP="0035124B">
      <w:pPr>
        <w:pStyle w:val="Sinespaciado"/>
        <w:jc w:val="both"/>
        <w:rPr>
          <w:rFonts w:ascii="Arial" w:hAnsi="Arial" w:cs="Arial"/>
        </w:rPr>
      </w:pPr>
      <w:r w:rsidRPr="00664BAA">
        <w:rPr>
          <w:rFonts w:ascii="Arial" w:hAnsi="Arial" w:cs="Arial"/>
        </w:rPr>
        <w:t>En caso de iniciar sus actividades en mes fraccionario se cuantificarán los productos a entregar y se cancelará por los días proporcionales trabajado. Así mismo se deducirá de los honorarios, la cantidad que corresponda a los descuentos de Ley.</w:t>
      </w:r>
    </w:p>
    <w:p w14:paraId="499D07FC" w14:textId="77777777" w:rsidR="0035124B" w:rsidRPr="00664BAA" w:rsidRDefault="0035124B" w:rsidP="0035124B">
      <w:pPr>
        <w:pStyle w:val="Sinespaciado"/>
        <w:rPr>
          <w:rFonts w:ascii="Arial" w:hAnsi="Arial" w:cs="Arial"/>
        </w:rPr>
      </w:pPr>
    </w:p>
    <w:p w14:paraId="284822B1" w14:textId="77777777" w:rsidR="0035124B" w:rsidRPr="00664BAA" w:rsidRDefault="0035124B" w:rsidP="0035124B">
      <w:pPr>
        <w:pStyle w:val="Sinespaciado"/>
        <w:rPr>
          <w:rFonts w:ascii="Arial" w:hAnsi="Arial" w:cs="Arial"/>
          <w:b/>
          <w:bCs/>
        </w:rPr>
      </w:pPr>
      <w:proofErr w:type="gramStart"/>
      <w:r w:rsidRPr="00664BAA">
        <w:rPr>
          <w:rFonts w:ascii="Arial" w:hAnsi="Arial" w:cs="Arial"/>
          <w:b/>
          <w:bCs/>
        </w:rPr>
        <w:t>OCTAVA.-</w:t>
      </w:r>
      <w:proofErr w:type="gramEnd"/>
      <w:r w:rsidRPr="00664BAA">
        <w:rPr>
          <w:rFonts w:ascii="Arial" w:hAnsi="Arial" w:cs="Arial"/>
          <w:b/>
          <w:bCs/>
        </w:rPr>
        <w:t xml:space="preserve"> SUJECIÓN:</w:t>
      </w:r>
    </w:p>
    <w:p w14:paraId="7267B976" w14:textId="77777777" w:rsidR="0035124B" w:rsidRPr="00664BAA" w:rsidRDefault="0035124B" w:rsidP="0035124B">
      <w:pPr>
        <w:pStyle w:val="Sinespaciado"/>
        <w:rPr>
          <w:rFonts w:ascii="Arial" w:hAnsi="Arial" w:cs="Arial"/>
        </w:rPr>
      </w:pPr>
    </w:p>
    <w:p w14:paraId="1042E9EB" w14:textId="77777777" w:rsidR="0035124B" w:rsidRPr="00664BAA" w:rsidRDefault="0035124B" w:rsidP="0035124B">
      <w:pPr>
        <w:pStyle w:val="Sinespaciado"/>
        <w:jc w:val="both"/>
        <w:rPr>
          <w:rFonts w:ascii="Arial" w:hAnsi="Arial" w:cs="Arial"/>
        </w:rPr>
      </w:pPr>
      <w:r w:rsidRPr="00664BAA">
        <w:rPr>
          <w:rFonts w:ascii="Arial" w:hAnsi="Arial" w:cs="Arial"/>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72148E32" w14:textId="77777777" w:rsidR="0035124B" w:rsidRPr="00664BAA" w:rsidRDefault="0035124B" w:rsidP="0035124B">
      <w:pPr>
        <w:pStyle w:val="Sinespaciado"/>
        <w:rPr>
          <w:rFonts w:ascii="Arial" w:hAnsi="Arial" w:cs="Arial"/>
        </w:rPr>
      </w:pPr>
    </w:p>
    <w:p w14:paraId="19A00C5A" w14:textId="77777777" w:rsidR="0035124B" w:rsidRPr="00664BAA" w:rsidRDefault="0035124B" w:rsidP="0035124B">
      <w:pPr>
        <w:pStyle w:val="Sinespaciado"/>
        <w:rPr>
          <w:rFonts w:ascii="Arial" w:hAnsi="Arial" w:cs="Arial"/>
          <w:b/>
          <w:bCs/>
        </w:rPr>
      </w:pPr>
      <w:proofErr w:type="gramStart"/>
      <w:r w:rsidRPr="00664BAA">
        <w:rPr>
          <w:rFonts w:ascii="Arial" w:hAnsi="Arial" w:cs="Arial"/>
          <w:b/>
          <w:bCs/>
        </w:rPr>
        <w:t>NOVENA.-</w:t>
      </w:r>
      <w:proofErr w:type="gramEnd"/>
      <w:r w:rsidRPr="00664BAA">
        <w:rPr>
          <w:rFonts w:ascii="Arial" w:hAnsi="Arial" w:cs="Arial"/>
          <w:b/>
          <w:bCs/>
        </w:rPr>
        <w:t xml:space="preserve"> TERMINACIÓN DEL CONTRATO:</w:t>
      </w:r>
    </w:p>
    <w:p w14:paraId="2C0699A9" w14:textId="77777777" w:rsidR="0035124B" w:rsidRPr="00664BAA" w:rsidRDefault="0035124B" w:rsidP="0035124B">
      <w:pPr>
        <w:pStyle w:val="Sinespaciado"/>
        <w:rPr>
          <w:rFonts w:ascii="Arial" w:hAnsi="Arial" w:cs="Arial"/>
        </w:rPr>
      </w:pPr>
    </w:p>
    <w:p w14:paraId="1441AE61" w14:textId="77777777" w:rsidR="0035124B" w:rsidRPr="00664BAA" w:rsidRDefault="0035124B" w:rsidP="0035124B">
      <w:pPr>
        <w:pStyle w:val="Sinespaciado"/>
        <w:jc w:val="both"/>
        <w:rPr>
          <w:rFonts w:ascii="Arial" w:hAnsi="Arial" w:cs="Arial"/>
        </w:rPr>
      </w:pPr>
      <w:r w:rsidRPr="00664BAA">
        <w:rPr>
          <w:rFonts w:ascii="Arial" w:hAnsi="Arial" w:cs="Arial"/>
        </w:rPr>
        <w:t>Acorde a lo determinado en el artículo 146 del Reglamento de la Ley Orgánica del Servicio Público, este contrato terminará por las siguientes causales:</w:t>
      </w:r>
    </w:p>
    <w:p w14:paraId="36CB8BBE" w14:textId="77777777" w:rsidR="0035124B" w:rsidRPr="00664BAA" w:rsidRDefault="0035124B" w:rsidP="0035124B">
      <w:pPr>
        <w:pStyle w:val="Sinespaciado"/>
        <w:jc w:val="both"/>
        <w:rPr>
          <w:rFonts w:ascii="Arial" w:hAnsi="Arial" w:cs="Arial"/>
        </w:rPr>
      </w:pPr>
    </w:p>
    <w:p w14:paraId="39BCBCF5"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Cumplimiento del plazo;</w:t>
      </w:r>
    </w:p>
    <w:p w14:paraId="18A9E10B"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Mutuo acuerdo de las partes;</w:t>
      </w:r>
    </w:p>
    <w:p w14:paraId="482B14E6"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Renuncia voluntaria presentada;</w:t>
      </w:r>
    </w:p>
    <w:p w14:paraId="37CD9458"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Incapacidad absoluta y permanente de la o el contratado para prestar los servicios;</w:t>
      </w:r>
    </w:p>
    <w:p w14:paraId="64C0D72C"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lastRenderedPageBreak/>
        <w:t>Perdida de los derechos de ciudadanía declarada judicialmente en providencia ejecutoriada;</w:t>
      </w:r>
    </w:p>
    <w:p w14:paraId="550B9FB4"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Por terminación unilateral del contrato por parte de la autoridad nominadora, sin que fuera necesario otro requisito previo;</w:t>
      </w:r>
    </w:p>
    <w:p w14:paraId="39FAABBC"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Por obtener una calificación regular o insuficiente establecida mediante los procesos de la evaluación de desempeño;</w:t>
      </w:r>
    </w:p>
    <w:p w14:paraId="609B21FD"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Destitución;</w:t>
      </w:r>
    </w:p>
    <w:p w14:paraId="3A73C6D2"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Muerte; o,</w:t>
      </w:r>
    </w:p>
    <w:p w14:paraId="069F2CF3" w14:textId="77777777" w:rsidR="0035124B" w:rsidRPr="00664BAA" w:rsidRDefault="0035124B" w:rsidP="0035124B">
      <w:pPr>
        <w:pStyle w:val="Sinespaciado"/>
        <w:numPr>
          <w:ilvl w:val="0"/>
          <w:numId w:val="31"/>
        </w:numPr>
        <w:jc w:val="both"/>
        <w:rPr>
          <w:rFonts w:ascii="Arial" w:hAnsi="Arial" w:cs="Arial"/>
        </w:rPr>
      </w:pPr>
      <w:r w:rsidRPr="00664BAA">
        <w:rPr>
          <w:rFonts w:ascii="Arial" w:hAnsi="Arial" w:cs="Arial"/>
        </w:rPr>
        <w:t>Por la culminación de los proyectos a su cargo.</w:t>
      </w:r>
    </w:p>
    <w:p w14:paraId="238C24C5" w14:textId="77777777" w:rsidR="0035124B" w:rsidRPr="00664BAA" w:rsidRDefault="0035124B" w:rsidP="0035124B">
      <w:pPr>
        <w:pStyle w:val="Sinespaciado"/>
        <w:rPr>
          <w:rFonts w:ascii="Arial" w:hAnsi="Arial" w:cs="Arial"/>
          <w:b/>
          <w:bCs/>
        </w:rPr>
      </w:pPr>
    </w:p>
    <w:p w14:paraId="526B5FC6" w14:textId="77777777" w:rsidR="0035124B" w:rsidRPr="00664BAA" w:rsidRDefault="0035124B" w:rsidP="0035124B">
      <w:pPr>
        <w:pStyle w:val="Sinespaciado"/>
        <w:rPr>
          <w:rFonts w:ascii="Arial" w:hAnsi="Arial" w:cs="Arial"/>
          <w:b/>
          <w:bCs/>
        </w:rPr>
      </w:pPr>
      <w:proofErr w:type="gramStart"/>
      <w:r w:rsidRPr="00664BAA">
        <w:rPr>
          <w:rFonts w:ascii="Arial" w:hAnsi="Arial" w:cs="Arial"/>
          <w:b/>
          <w:bCs/>
        </w:rPr>
        <w:t>DÉCIMA.-</w:t>
      </w:r>
      <w:proofErr w:type="gramEnd"/>
      <w:r w:rsidRPr="00664BAA">
        <w:rPr>
          <w:rFonts w:ascii="Arial" w:hAnsi="Arial" w:cs="Arial"/>
          <w:b/>
          <w:bCs/>
        </w:rPr>
        <w:t xml:space="preserve"> DISCRECIÓN:</w:t>
      </w:r>
    </w:p>
    <w:p w14:paraId="7C461055" w14:textId="77777777" w:rsidR="0035124B" w:rsidRPr="00664BAA" w:rsidRDefault="0035124B" w:rsidP="0035124B">
      <w:pPr>
        <w:pStyle w:val="Sinespaciado"/>
        <w:rPr>
          <w:rFonts w:ascii="Arial" w:hAnsi="Arial" w:cs="Arial"/>
        </w:rPr>
      </w:pPr>
    </w:p>
    <w:p w14:paraId="26ED922E" w14:textId="77777777" w:rsidR="0035124B" w:rsidRPr="00664BAA" w:rsidRDefault="0035124B" w:rsidP="0035124B">
      <w:pPr>
        <w:pStyle w:val="Sinespaciado"/>
        <w:jc w:val="both"/>
        <w:rPr>
          <w:rFonts w:ascii="Arial" w:hAnsi="Arial" w:cs="Arial"/>
        </w:rPr>
      </w:pPr>
      <w:r w:rsidRPr="00664BAA">
        <w:rPr>
          <w:rFonts w:ascii="Arial" w:hAnsi="Arial" w:cs="Arial"/>
        </w:rPr>
        <w:t>EL CONTRATADO, observará prudencia y reserva en los asuntos institucionales y en los que atañen a sus funciones, a fin de precautelar la buena imagen del GAD DE PORTOVIEJO.</w:t>
      </w:r>
    </w:p>
    <w:p w14:paraId="030DA796" w14:textId="77777777" w:rsidR="0035124B" w:rsidRPr="00664BAA" w:rsidRDefault="0035124B" w:rsidP="0035124B">
      <w:pPr>
        <w:pStyle w:val="Sinespaciado"/>
        <w:rPr>
          <w:rFonts w:ascii="Arial" w:hAnsi="Arial" w:cs="Arial"/>
        </w:rPr>
      </w:pPr>
    </w:p>
    <w:p w14:paraId="3DE2D3CC" w14:textId="77777777" w:rsidR="0035124B" w:rsidRPr="00664BAA" w:rsidRDefault="0035124B" w:rsidP="0035124B">
      <w:pPr>
        <w:pStyle w:val="Sinespaciado"/>
        <w:rPr>
          <w:rFonts w:ascii="Arial" w:hAnsi="Arial" w:cs="Arial"/>
          <w:b/>
          <w:bCs/>
        </w:rPr>
      </w:pPr>
      <w:r w:rsidRPr="00664BAA">
        <w:rPr>
          <w:rFonts w:ascii="Arial" w:hAnsi="Arial" w:cs="Arial"/>
          <w:b/>
          <w:bCs/>
        </w:rPr>
        <w:t xml:space="preserve">DÉCIMA </w:t>
      </w:r>
      <w:proofErr w:type="gramStart"/>
      <w:r w:rsidRPr="00664BAA">
        <w:rPr>
          <w:rFonts w:ascii="Arial" w:hAnsi="Arial" w:cs="Arial"/>
          <w:b/>
          <w:bCs/>
        </w:rPr>
        <w:t>PRIMERA.-</w:t>
      </w:r>
      <w:proofErr w:type="gramEnd"/>
      <w:r w:rsidRPr="00664BAA">
        <w:rPr>
          <w:rFonts w:ascii="Arial" w:hAnsi="Arial" w:cs="Arial"/>
          <w:b/>
          <w:bCs/>
        </w:rPr>
        <w:t xml:space="preserve"> REGISTRO:</w:t>
      </w:r>
    </w:p>
    <w:p w14:paraId="41E41CB1" w14:textId="77777777" w:rsidR="0035124B" w:rsidRPr="00664BAA" w:rsidRDefault="0035124B" w:rsidP="0035124B">
      <w:pPr>
        <w:pStyle w:val="Sinespaciado"/>
        <w:rPr>
          <w:rFonts w:ascii="Arial" w:hAnsi="Arial" w:cs="Arial"/>
        </w:rPr>
      </w:pPr>
    </w:p>
    <w:p w14:paraId="672D8C23" w14:textId="77777777" w:rsidR="0035124B" w:rsidRPr="00664BAA" w:rsidRDefault="0035124B" w:rsidP="0035124B">
      <w:pPr>
        <w:pStyle w:val="Sinespaciado"/>
        <w:jc w:val="both"/>
        <w:rPr>
          <w:rFonts w:ascii="Arial" w:hAnsi="Arial" w:cs="Arial"/>
        </w:rPr>
      </w:pPr>
      <w:r w:rsidRPr="00664BAA">
        <w:rPr>
          <w:rFonts w:ascii="Arial" w:hAnsi="Arial" w:cs="Arial"/>
        </w:rPr>
        <w:t>La Unidad de Gerenciamiento del Programa de Agua Potable y Alcantarillado del cantón Portoviejo UGP, procederá bajo su responsabilidad al registro correspondiente de este contrato, una vez que el contratado cumpla para el efecto con lo prescrito en la LOSEP y la normativa pertinente.</w:t>
      </w:r>
    </w:p>
    <w:p w14:paraId="596612C0" w14:textId="77777777" w:rsidR="0035124B" w:rsidRPr="00664BAA" w:rsidRDefault="0035124B" w:rsidP="0035124B">
      <w:pPr>
        <w:pStyle w:val="Sinespaciado"/>
        <w:jc w:val="both"/>
        <w:rPr>
          <w:rFonts w:ascii="Arial" w:hAnsi="Arial" w:cs="Arial"/>
        </w:rPr>
      </w:pPr>
    </w:p>
    <w:p w14:paraId="3BEA2924" w14:textId="77777777" w:rsidR="0035124B" w:rsidRPr="00664BAA" w:rsidRDefault="0035124B" w:rsidP="0035124B">
      <w:pPr>
        <w:pStyle w:val="Sinespaciado"/>
        <w:rPr>
          <w:rFonts w:ascii="Arial" w:hAnsi="Arial" w:cs="Arial"/>
          <w:b/>
          <w:bCs/>
        </w:rPr>
      </w:pPr>
      <w:r w:rsidRPr="00664BAA">
        <w:rPr>
          <w:rFonts w:ascii="Arial" w:hAnsi="Arial" w:cs="Arial"/>
          <w:b/>
          <w:bCs/>
        </w:rPr>
        <w:t xml:space="preserve">DÉCIMA </w:t>
      </w:r>
      <w:proofErr w:type="gramStart"/>
      <w:r w:rsidRPr="00664BAA">
        <w:rPr>
          <w:rFonts w:ascii="Arial" w:hAnsi="Arial" w:cs="Arial"/>
          <w:b/>
          <w:bCs/>
        </w:rPr>
        <w:t>SEGUNDA.-</w:t>
      </w:r>
      <w:proofErr w:type="gramEnd"/>
      <w:r w:rsidRPr="00664BAA">
        <w:rPr>
          <w:rFonts w:ascii="Arial" w:hAnsi="Arial" w:cs="Arial"/>
          <w:b/>
          <w:bCs/>
        </w:rPr>
        <w:t xml:space="preserve"> ACEPTACIÓN DE LAS PARTES:</w:t>
      </w:r>
    </w:p>
    <w:p w14:paraId="2139184E" w14:textId="77777777" w:rsidR="0035124B" w:rsidRPr="00664BAA" w:rsidRDefault="0035124B" w:rsidP="0035124B">
      <w:pPr>
        <w:pStyle w:val="Sinespaciado"/>
        <w:rPr>
          <w:rFonts w:ascii="Arial" w:hAnsi="Arial" w:cs="Arial"/>
        </w:rPr>
      </w:pPr>
    </w:p>
    <w:p w14:paraId="26663417" w14:textId="77777777" w:rsidR="0035124B" w:rsidRPr="00664BAA" w:rsidRDefault="0035124B" w:rsidP="0035124B">
      <w:pPr>
        <w:pStyle w:val="Sinespaciado"/>
        <w:jc w:val="both"/>
        <w:rPr>
          <w:rFonts w:ascii="Arial" w:hAnsi="Arial" w:cs="Arial"/>
        </w:rPr>
      </w:pPr>
      <w:r w:rsidRPr="00664BAA">
        <w:rPr>
          <w:rFonts w:ascii="Arial" w:hAnsi="Arial" w:cs="Arial"/>
        </w:rPr>
        <w:t xml:space="preserve">Por convenir a sus intereses, las partes contratantes suscriben este contrato en original y tres copias del mismo tenor y efecto legal, en unidad de acto, en las oficinas Unidad de Gerenciamiento del Programa de Agua Potable y Alcantarillado del cantón Portoviejo UGP, a los </w:t>
      </w:r>
      <w:proofErr w:type="spellStart"/>
      <w:r w:rsidRPr="00664BAA">
        <w:rPr>
          <w:rFonts w:ascii="Arial" w:hAnsi="Arial" w:cs="Arial"/>
        </w:rPr>
        <w:t>xx</w:t>
      </w:r>
      <w:proofErr w:type="spellEnd"/>
      <w:r w:rsidRPr="00664BAA">
        <w:rPr>
          <w:rFonts w:ascii="Arial" w:hAnsi="Arial" w:cs="Arial"/>
        </w:rPr>
        <w:t xml:space="preserve"> día del mes de </w:t>
      </w:r>
      <w:proofErr w:type="spellStart"/>
      <w:r w:rsidRPr="00664BAA">
        <w:rPr>
          <w:rFonts w:ascii="Arial" w:hAnsi="Arial" w:cs="Arial"/>
        </w:rPr>
        <w:t>xxxx</w:t>
      </w:r>
      <w:proofErr w:type="spellEnd"/>
      <w:r w:rsidRPr="00664BAA">
        <w:rPr>
          <w:rFonts w:ascii="Arial" w:hAnsi="Arial" w:cs="Arial"/>
        </w:rPr>
        <w:t xml:space="preserve"> de </w:t>
      </w:r>
      <w:proofErr w:type="spellStart"/>
      <w:r w:rsidRPr="00664BAA">
        <w:rPr>
          <w:rFonts w:ascii="Arial" w:hAnsi="Arial" w:cs="Arial"/>
        </w:rPr>
        <w:t>xxxxxx</w:t>
      </w:r>
      <w:proofErr w:type="spellEnd"/>
      <w:r w:rsidRPr="00664BAA">
        <w:rPr>
          <w:rFonts w:ascii="Arial" w:hAnsi="Arial" w:cs="Arial"/>
        </w:rPr>
        <w:t>.</w:t>
      </w:r>
    </w:p>
    <w:p w14:paraId="39E92255" w14:textId="77777777" w:rsidR="0035124B" w:rsidRPr="00664BAA" w:rsidRDefault="0035124B" w:rsidP="0035124B">
      <w:pPr>
        <w:pStyle w:val="Sinespaciado"/>
        <w:jc w:val="both"/>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35124B" w:rsidRPr="00664BAA" w14:paraId="54724710" w14:textId="77777777" w:rsidTr="00EF19D4">
        <w:trPr>
          <w:jc w:val="center"/>
        </w:trPr>
        <w:tc>
          <w:tcPr>
            <w:tcW w:w="4389" w:type="dxa"/>
          </w:tcPr>
          <w:p w14:paraId="3FD6F7C3" w14:textId="77777777" w:rsidR="0035124B" w:rsidRPr="00664BAA" w:rsidRDefault="0035124B" w:rsidP="00EF19D4">
            <w:pPr>
              <w:jc w:val="center"/>
              <w:rPr>
                <w:rFonts w:ascii="Arial" w:hAnsi="Arial" w:cs="Arial"/>
                <w:spacing w:val="-3"/>
                <w:sz w:val="22"/>
                <w:szCs w:val="22"/>
              </w:rPr>
            </w:pPr>
            <w:r w:rsidRPr="00664BAA">
              <w:rPr>
                <w:rFonts w:ascii="Arial" w:hAnsi="Arial" w:cs="Arial"/>
                <w:spacing w:val="-3"/>
                <w:sz w:val="22"/>
                <w:szCs w:val="22"/>
              </w:rPr>
              <w:t>Firma por la Contratante:</w:t>
            </w:r>
          </w:p>
        </w:tc>
        <w:tc>
          <w:tcPr>
            <w:tcW w:w="4390" w:type="dxa"/>
          </w:tcPr>
          <w:p w14:paraId="34EBC85C" w14:textId="77777777" w:rsidR="0035124B" w:rsidRPr="00664BAA" w:rsidRDefault="0035124B" w:rsidP="00EF19D4">
            <w:pPr>
              <w:jc w:val="center"/>
              <w:rPr>
                <w:rFonts w:ascii="Arial" w:hAnsi="Arial" w:cs="Arial"/>
                <w:spacing w:val="-3"/>
                <w:sz w:val="22"/>
                <w:szCs w:val="22"/>
              </w:rPr>
            </w:pPr>
            <w:r w:rsidRPr="00664BAA">
              <w:rPr>
                <w:rFonts w:ascii="Arial" w:hAnsi="Arial" w:cs="Arial"/>
                <w:spacing w:val="-3"/>
                <w:sz w:val="22"/>
                <w:szCs w:val="22"/>
              </w:rPr>
              <w:t>Firma por el Profesional:</w:t>
            </w:r>
          </w:p>
        </w:tc>
      </w:tr>
      <w:tr w:rsidR="0035124B" w:rsidRPr="00664BAA" w14:paraId="48F230AA" w14:textId="77777777" w:rsidTr="00EF19D4">
        <w:trPr>
          <w:jc w:val="center"/>
        </w:trPr>
        <w:tc>
          <w:tcPr>
            <w:tcW w:w="4389" w:type="dxa"/>
          </w:tcPr>
          <w:p w14:paraId="3F1D2241" w14:textId="77777777" w:rsidR="0035124B" w:rsidRPr="00664BAA" w:rsidRDefault="0035124B" w:rsidP="00EF19D4">
            <w:pPr>
              <w:jc w:val="center"/>
              <w:rPr>
                <w:rFonts w:ascii="Arial" w:hAnsi="Arial" w:cs="Arial"/>
                <w:spacing w:val="-3"/>
                <w:sz w:val="22"/>
                <w:szCs w:val="22"/>
              </w:rPr>
            </w:pPr>
          </w:p>
          <w:p w14:paraId="5BB7F19A" w14:textId="77777777" w:rsidR="0035124B" w:rsidRPr="00664BAA" w:rsidRDefault="0035124B" w:rsidP="00EF19D4">
            <w:pPr>
              <w:jc w:val="center"/>
              <w:rPr>
                <w:rFonts w:ascii="Arial" w:hAnsi="Arial" w:cs="Arial"/>
                <w:spacing w:val="-3"/>
                <w:sz w:val="22"/>
                <w:szCs w:val="22"/>
              </w:rPr>
            </w:pPr>
          </w:p>
          <w:p w14:paraId="3ABC808E" w14:textId="77777777" w:rsidR="0035124B" w:rsidRPr="00664BAA" w:rsidRDefault="0035124B" w:rsidP="00EF19D4">
            <w:pPr>
              <w:jc w:val="center"/>
              <w:rPr>
                <w:rFonts w:ascii="Arial" w:hAnsi="Arial" w:cs="Arial"/>
                <w:spacing w:val="-3"/>
                <w:sz w:val="22"/>
                <w:szCs w:val="22"/>
              </w:rPr>
            </w:pPr>
          </w:p>
          <w:p w14:paraId="6C9C98BB" w14:textId="77777777" w:rsidR="0035124B" w:rsidRPr="00664BAA" w:rsidRDefault="0035124B" w:rsidP="00EF19D4">
            <w:pPr>
              <w:jc w:val="center"/>
              <w:rPr>
                <w:rFonts w:ascii="Arial" w:hAnsi="Arial" w:cs="Arial"/>
                <w:spacing w:val="-3"/>
                <w:sz w:val="22"/>
                <w:szCs w:val="22"/>
              </w:rPr>
            </w:pPr>
          </w:p>
          <w:p w14:paraId="4E9C3345" w14:textId="77777777" w:rsidR="0035124B" w:rsidRPr="00664BAA" w:rsidRDefault="0035124B" w:rsidP="00EF19D4">
            <w:pPr>
              <w:jc w:val="center"/>
              <w:rPr>
                <w:rFonts w:ascii="Arial" w:hAnsi="Arial" w:cs="Arial"/>
                <w:spacing w:val="-3"/>
                <w:sz w:val="22"/>
                <w:szCs w:val="22"/>
              </w:rPr>
            </w:pPr>
          </w:p>
          <w:p w14:paraId="5967C94A" w14:textId="77777777" w:rsidR="0035124B" w:rsidRPr="00664BAA" w:rsidRDefault="0035124B" w:rsidP="00EF19D4">
            <w:pPr>
              <w:jc w:val="center"/>
              <w:rPr>
                <w:rFonts w:ascii="Arial" w:hAnsi="Arial" w:cs="Arial"/>
                <w:spacing w:val="-3"/>
                <w:sz w:val="22"/>
                <w:szCs w:val="22"/>
              </w:rPr>
            </w:pPr>
          </w:p>
        </w:tc>
        <w:tc>
          <w:tcPr>
            <w:tcW w:w="4390" w:type="dxa"/>
          </w:tcPr>
          <w:p w14:paraId="7DA1F2F2" w14:textId="77777777" w:rsidR="0035124B" w:rsidRPr="00664BAA" w:rsidRDefault="0035124B" w:rsidP="00EF19D4">
            <w:pPr>
              <w:jc w:val="center"/>
              <w:rPr>
                <w:rFonts w:ascii="Arial" w:hAnsi="Arial" w:cs="Arial"/>
                <w:spacing w:val="-3"/>
                <w:sz w:val="22"/>
                <w:szCs w:val="22"/>
              </w:rPr>
            </w:pPr>
          </w:p>
        </w:tc>
      </w:tr>
      <w:tr w:rsidR="0035124B" w:rsidRPr="00664BAA" w14:paraId="4012A2F9" w14:textId="77777777" w:rsidTr="00EF19D4">
        <w:trPr>
          <w:jc w:val="center"/>
        </w:trPr>
        <w:tc>
          <w:tcPr>
            <w:tcW w:w="4389" w:type="dxa"/>
          </w:tcPr>
          <w:p w14:paraId="0E41C240" w14:textId="77777777" w:rsidR="0035124B" w:rsidRPr="00664BAA" w:rsidRDefault="0035124B" w:rsidP="00EF19D4">
            <w:pPr>
              <w:tabs>
                <w:tab w:val="left" w:pos="-720"/>
                <w:tab w:val="left" w:pos="0"/>
              </w:tabs>
              <w:suppressAutoHyphens/>
              <w:jc w:val="center"/>
              <w:rPr>
                <w:rFonts w:ascii="Arial" w:hAnsi="Arial" w:cs="Arial"/>
                <w:color w:val="000000" w:themeColor="text1"/>
                <w:spacing w:val="-3"/>
                <w:sz w:val="22"/>
                <w:szCs w:val="22"/>
              </w:rPr>
            </w:pPr>
            <w:r w:rsidRPr="00664BAA">
              <w:rPr>
                <w:rFonts w:ascii="Arial" w:hAnsi="Arial" w:cs="Arial"/>
                <w:i/>
                <w:iCs/>
                <w:color w:val="000000" w:themeColor="text1"/>
                <w:sz w:val="22"/>
                <w:szCs w:val="22"/>
              </w:rPr>
              <w:t>Julio César Bermúdez Montaño</w:t>
            </w:r>
          </w:p>
        </w:tc>
        <w:tc>
          <w:tcPr>
            <w:tcW w:w="4390" w:type="dxa"/>
          </w:tcPr>
          <w:p w14:paraId="0BC5D896" w14:textId="77777777" w:rsidR="0035124B" w:rsidRPr="00664BAA" w:rsidRDefault="0035124B" w:rsidP="00EF19D4">
            <w:pPr>
              <w:jc w:val="center"/>
              <w:rPr>
                <w:rFonts w:ascii="Arial" w:hAnsi="Arial" w:cs="Arial"/>
                <w:color w:val="000000" w:themeColor="text1"/>
                <w:spacing w:val="-3"/>
                <w:sz w:val="22"/>
                <w:szCs w:val="22"/>
              </w:rPr>
            </w:pPr>
            <w:proofErr w:type="spellStart"/>
            <w:r w:rsidRPr="00664BAA">
              <w:rPr>
                <w:rFonts w:ascii="Arial" w:hAnsi="Arial" w:cs="Arial"/>
                <w:i/>
                <w:iCs/>
                <w:color w:val="000000" w:themeColor="text1"/>
                <w:sz w:val="22"/>
                <w:szCs w:val="22"/>
              </w:rPr>
              <w:t>xxxxxxxxxxxxx</w:t>
            </w:r>
            <w:proofErr w:type="spellEnd"/>
          </w:p>
        </w:tc>
      </w:tr>
      <w:tr w:rsidR="0035124B" w:rsidRPr="00664BAA" w14:paraId="0FAFB156" w14:textId="77777777" w:rsidTr="00EF19D4">
        <w:trPr>
          <w:jc w:val="center"/>
        </w:trPr>
        <w:tc>
          <w:tcPr>
            <w:tcW w:w="4389" w:type="dxa"/>
          </w:tcPr>
          <w:p w14:paraId="2602F1F1" w14:textId="77777777" w:rsidR="0035124B" w:rsidRPr="00664BAA" w:rsidRDefault="0035124B" w:rsidP="00EF19D4">
            <w:pPr>
              <w:jc w:val="center"/>
              <w:rPr>
                <w:rFonts w:ascii="Arial" w:hAnsi="Arial" w:cs="Arial"/>
                <w:color w:val="000000" w:themeColor="text1"/>
                <w:spacing w:val="-3"/>
                <w:sz w:val="22"/>
                <w:szCs w:val="22"/>
              </w:rPr>
            </w:pPr>
            <w:r w:rsidRPr="00664BAA">
              <w:rPr>
                <w:rFonts w:ascii="Arial" w:hAnsi="Arial" w:cs="Arial"/>
                <w:i/>
                <w:iCs/>
                <w:color w:val="000000" w:themeColor="text1"/>
                <w:sz w:val="22"/>
                <w:szCs w:val="22"/>
              </w:rPr>
              <w:t>Director General de la UGP</w:t>
            </w:r>
          </w:p>
        </w:tc>
        <w:tc>
          <w:tcPr>
            <w:tcW w:w="4390" w:type="dxa"/>
          </w:tcPr>
          <w:p w14:paraId="5A0868F7" w14:textId="77777777" w:rsidR="0035124B" w:rsidRPr="00664BAA" w:rsidRDefault="0035124B" w:rsidP="00EF19D4">
            <w:pPr>
              <w:jc w:val="center"/>
              <w:rPr>
                <w:rFonts w:ascii="Arial" w:hAnsi="Arial" w:cs="Arial"/>
                <w:b/>
                <w:color w:val="000000" w:themeColor="text1"/>
                <w:spacing w:val="-3"/>
                <w:sz w:val="22"/>
                <w:szCs w:val="22"/>
              </w:rPr>
            </w:pPr>
            <w:r w:rsidRPr="00664BAA">
              <w:rPr>
                <w:rFonts w:ascii="Arial" w:hAnsi="Arial" w:cs="Arial"/>
                <w:i/>
                <w:iCs/>
                <w:color w:val="000000" w:themeColor="text1"/>
                <w:sz w:val="22"/>
                <w:szCs w:val="22"/>
              </w:rPr>
              <w:t>Profesional</w:t>
            </w:r>
          </w:p>
        </w:tc>
      </w:tr>
    </w:tbl>
    <w:p w14:paraId="6232EF68" w14:textId="77777777" w:rsidR="0035124B" w:rsidRPr="00664BAA" w:rsidRDefault="0035124B" w:rsidP="0035124B">
      <w:pPr>
        <w:jc w:val="both"/>
        <w:rPr>
          <w:rFonts w:ascii="Arial" w:hAnsi="Arial" w:cs="Arial"/>
          <w:color w:val="000000" w:themeColor="text1"/>
          <w:spacing w:val="-3"/>
          <w:sz w:val="22"/>
          <w:szCs w:val="22"/>
        </w:rPr>
      </w:pPr>
    </w:p>
    <w:p w14:paraId="57174757" w14:textId="77777777" w:rsidR="0035124B" w:rsidRPr="00664BAA" w:rsidRDefault="0035124B" w:rsidP="0035124B">
      <w:pPr>
        <w:pStyle w:val="Sinespaciado"/>
        <w:jc w:val="both"/>
        <w:rPr>
          <w:rFonts w:ascii="Arial" w:hAnsi="Arial" w:cs="Arial"/>
        </w:rPr>
      </w:pPr>
    </w:p>
    <w:p w14:paraId="3318B74A" w14:textId="77777777" w:rsidR="0035124B" w:rsidRPr="00664BAA" w:rsidRDefault="0035124B" w:rsidP="0035124B">
      <w:pPr>
        <w:rPr>
          <w:rFonts w:ascii="Arial" w:hAnsi="Arial" w:cs="Arial"/>
          <w:sz w:val="22"/>
          <w:szCs w:val="22"/>
        </w:rPr>
      </w:pPr>
    </w:p>
    <w:tbl>
      <w:tblPr>
        <w:tblStyle w:val="Tablaconcuadrcula"/>
        <w:tblW w:w="0" w:type="auto"/>
        <w:tblLook w:val="04A0" w:firstRow="1" w:lastRow="0" w:firstColumn="1" w:lastColumn="0" w:noHBand="0" w:noVBand="1"/>
      </w:tblPr>
      <w:tblGrid>
        <w:gridCol w:w="3222"/>
        <w:gridCol w:w="3222"/>
      </w:tblGrid>
      <w:tr w:rsidR="0035124B" w:rsidRPr="00664BAA" w14:paraId="0B0DDD50" w14:textId="77777777" w:rsidTr="00EF19D4">
        <w:trPr>
          <w:trHeight w:val="913"/>
        </w:trPr>
        <w:tc>
          <w:tcPr>
            <w:tcW w:w="3222" w:type="dxa"/>
          </w:tcPr>
          <w:p w14:paraId="563C4DD3" w14:textId="77777777" w:rsidR="0035124B" w:rsidRPr="00664BAA" w:rsidRDefault="0035124B" w:rsidP="00EF19D4">
            <w:pPr>
              <w:rPr>
                <w:rFonts w:ascii="Arial" w:hAnsi="Arial" w:cs="Arial"/>
                <w:sz w:val="22"/>
                <w:szCs w:val="22"/>
              </w:rPr>
            </w:pPr>
            <w:r w:rsidRPr="00664BAA">
              <w:rPr>
                <w:rFonts w:ascii="Arial" w:hAnsi="Arial" w:cs="Arial"/>
                <w:sz w:val="22"/>
                <w:szCs w:val="22"/>
              </w:rPr>
              <w:t xml:space="preserve">Elaborado por: </w:t>
            </w:r>
            <w:proofErr w:type="spellStart"/>
            <w:r w:rsidRPr="00664BAA">
              <w:rPr>
                <w:rFonts w:ascii="Arial" w:hAnsi="Arial" w:cs="Arial"/>
                <w:sz w:val="22"/>
                <w:szCs w:val="22"/>
              </w:rPr>
              <w:t>xxxxxx</w:t>
            </w:r>
            <w:proofErr w:type="spellEnd"/>
          </w:p>
          <w:p w14:paraId="62827D7A" w14:textId="77777777" w:rsidR="0035124B" w:rsidRPr="00664BAA" w:rsidRDefault="0035124B" w:rsidP="00EF19D4">
            <w:pPr>
              <w:rPr>
                <w:rFonts w:ascii="Arial" w:hAnsi="Arial" w:cs="Arial"/>
                <w:sz w:val="22"/>
                <w:szCs w:val="22"/>
              </w:rPr>
            </w:pPr>
          </w:p>
        </w:tc>
        <w:tc>
          <w:tcPr>
            <w:tcW w:w="3222" w:type="dxa"/>
          </w:tcPr>
          <w:p w14:paraId="4314ABC1" w14:textId="77777777" w:rsidR="0035124B" w:rsidRPr="00664BAA" w:rsidRDefault="0035124B" w:rsidP="00EF19D4">
            <w:pPr>
              <w:rPr>
                <w:rFonts w:ascii="Arial" w:hAnsi="Arial" w:cs="Arial"/>
                <w:sz w:val="22"/>
                <w:szCs w:val="22"/>
              </w:rPr>
            </w:pPr>
          </w:p>
        </w:tc>
      </w:tr>
      <w:tr w:rsidR="0035124B" w:rsidRPr="00664BAA" w14:paraId="1234966B" w14:textId="77777777" w:rsidTr="00EF19D4">
        <w:trPr>
          <w:trHeight w:val="841"/>
        </w:trPr>
        <w:tc>
          <w:tcPr>
            <w:tcW w:w="3222" w:type="dxa"/>
          </w:tcPr>
          <w:p w14:paraId="2DF00381" w14:textId="77777777" w:rsidR="0035124B" w:rsidRPr="00664BAA" w:rsidRDefault="0035124B" w:rsidP="00EF19D4">
            <w:pPr>
              <w:rPr>
                <w:rFonts w:ascii="Arial" w:hAnsi="Arial" w:cs="Arial"/>
                <w:sz w:val="22"/>
                <w:szCs w:val="22"/>
              </w:rPr>
            </w:pPr>
            <w:r w:rsidRPr="00664BAA">
              <w:rPr>
                <w:rFonts w:ascii="Arial" w:hAnsi="Arial" w:cs="Arial"/>
                <w:sz w:val="22"/>
                <w:szCs w:val="22"/>
              </w:rPr>
              <w:t xml:space="preserve">Revisado por: </w:t>
            </w:r>
            <w:proofErr w:type="spellStart"/>
            <w:r w:rsidRPr="00664BAA">
              <w:rPr>
                <w:rFonts w:ascii="Arial" w:hAnsi="Arial" w:cs="Arial"/>
                <w:sz w:val="22"/>
                <w:szCs w:val="22"/>
              </w:rPr>
              <w:t>xxxxxxx</w:t>
            </w:r>
            <w:proofErr w:type="spellEnd"/>
          </w:p>
          <w:p w14:paraId="6BC3439A" w14:textId="77777777" w:rsidR="0035124B" w:rsidRPr="00664BAA" w:rsidRDefault="0035124B" w:rsidP="00EF19D4">
            <w:pPr>
              <w:rPr>
                <w:rFonts w:ascii="Arial" w:hAnsi="Arial" w:cs="Arial"/>
                <w:sz w:val="22"/>
                <w:szCs w:val="22"/>
              </w:rPr>
            </w:pPr>
          </w:p>
        </w:tc>
        <w:tc>
          <w:tcPr>
            <w:tcW w:w="3222" w:type="dxa"/>
          </w:tcPr>
          <w:p w14:paraId="3D055FAF" w14:textId="77777777" w:rsidR="0035124B" w:rsidRPr="00664BAA" w:rsidRDefault="0035124B" w:rsidP="00EF19D4">
            <w:pPr>
              <w:rPr>
                <w:rFonts w:ascii="Arial" w:hAnsi="Arial" w:cs="Arial"/>
                <w:sz w:val="22"/>
                <w:szCs w:val="22"/>
              </w:rPr>
            </w:pPr>
          </w:p>
        </w:tc>
      </w:tr>
    </w:tbl>
    <w:p w14:paraId="3F40E81A" w14:textId="77777777" w:rsidR="0035124B" w:rsidRPr="00664BAA" w:rsidRDefault="0035124B" w:rsidP="0035124B">
      <w:pPr>
        <w:rPr>
          <w:rFonts w:ascii="Arial" w:hAnsi="Arial" w:cs="Arial"/>
          <w:sz w:val="22"/>
          <w:szCs w:val="22"/>
        </w:rPr>
      </w:pPr>
    </w:p>
    <w:p w14:paraId="3814FBAC" w14:textId="77777777" w:rsidR="0035124B" w:rsidRPr="00664BAA" w:rsidRDefault="0035124B" w:rsidP="0035124B">
      <w:pPr>
        <w:pStyle w:val="Textoindependiente"/>
        <w:spacing w:after="0"/>
        <w:jc w:val="both"/>
        <w:rPr>
          <w:rFonts w:ascii="Arial" w:hAnsi="Arial" w:cs="Arial"/>
          <w:bCs/>
          <w:sz w:val="22"/>
          <w:szCs w:val="22"/>
        </w:rPr>
      </w:pPr>
    </w:p>
    <w:p w14:paraId="1807C13D" w14:textId="77777777" w:rsidR="0035124B" w:rsidRPr="00664BAA" w:rsidRDefault="0035124B" w:rsidP="0035124B">
      <w:pPr>
        <w:rPr>
          <w:rFonts w:ascii="Arial" w:hAnsi="Arial" w:cs="Arial"/>
          <w:sz w:val="22"/>
          <w:szCs w:val="22"/>
        </w:rPr>
      </w:pPr>
    </w:p>
    <w:p w14:paraId="15558ECB" w14:textId="77777777" w:rsidR="00820597" w:rsidRPr="003617DB" w:rsidRDefault="00820597"/>
    <w:sectPr w:rsidR="00820597" w:rsidRPr="003617DB" w:rsidSect="00AC5A38">
      <w:headerReference w:type="default" r:id="rId20"/>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E7D6" w14:textId="77777777" w:rsidR="000F05FC" w:rsidRDefault="000F05FC" w:rsidP="00144049">
      <w:r>
        <w:separator/>
      </w:r>
    </w:p>
  </w:endnote>
  <w:endnote w:type="continuationSeparator" w:id="0">
    <w:p w14:paraId="29422B3F" w14:textId="77777777" w:rsidR="000F05FC" w:rsidRDefault="000F05FC" w:rsidP="00144049">
      <w:r>
        <w:continuationSeparator/>
      </w:r>
    </w:p>
  </w:endnote>
  <w:endnote w:type="continuationNotice" w:id="1">
    <w:p w14:paraId="1386268A" w14:textId="77777777" w:rsidR="000F05FC" w:rsidRDefault="000F0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0507CAE8" w:rsidR="0089482F" w:rsidRPr="00E83409" w:rsidRDefault="00E04CA5">
            <w:pPr>
              <w:pStyle w:val="Piedepgina"/>
              <w:jc w:val="right"/>
              <w:rPr>
                <w:sz w:val="20"/>
                <w:szCs w:val="20"/>
              </w:rPr>
            </w:pPr>
            <w:r>
              <w:rPr>
                <w:rFonts w:ascii="Cambria" w:hAnsi="Cambria"/>
                <w:noProof/>
              </w:rPr>
              <w:drawing>
                <wp:anchor distT="0" distB="0" distL="114300" distR="114300" simplePos="0" relativeHeight="251693056" behindDoc="0" locked="0" layoutInCell="1" allowOverlap="1" wp14:anchorId="16FFD963" wp14:editId="7E12C172">
                  <wp:simplePos x="0" y="0"/>
                  <wp:positionH relativeFrom="column">
                    <wp:posOffset>-188595</wp:posOffset>
                  </wp:positionH>
                  <wp:positionV relativeFrom="paragraph">
                    <wp:posOffset>-489585</wp:posOffset>
                  </wp:positionV>
                  <wp:extent cx="5940425" cy="1559608"/>
                  <wp:effectExtent l="0" t="0" r="3175" b="254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5940425" cy="1559608"/>
                          </a:xfrm>
                          <a:prstGeom prst="rect">
                            <a:avLst/>
                          </a:prstGeom>
                        </pic:spPr>
                      </pic:pic>
                    </a:graphicData>
                  </a:graphic>
                  <wp14:sizeRelH relativeFrom="page">
                    <wp14:pctWidth>0</wp14:pctWidth>
                  </wp14:sizeRelH>
                  <wp14:sizeRelV relativeFrom="page">
                    <wp14:pctHeight>0</wp14:pctHeight>
                  </wp14:sizeRelV>
                </wp:anchor>
              </w:drawing>
            </w:r>
            <w:r w:rsidR="0089482F" w:rsidRPr="00204A05">
              <w:rPr>
                <w:rFonts w:ascii="Century Gothic" w:hAnsi="Century Gothic"/>
                <w:sz w:val="16"/>
                <w:szCs w:val="16"/>
              </w:rPr>
              <w:fldChar w:fldCharType="begin"/>
            </w:r>
            <w:r w:rsidR="0089482F" w:rsidRPr="00204A05">
              <w:rPr>
                <w:rFonts w:ascii="Century Gothic" w:hAnsi="Century Gothic"/>
                <w:sz w:val="16"/>
                <w:szCs w:val="16"/>
              </w:rPr>
              <w:instrText xml:space="preserve"> PAGE </w:instrText>
            </w:r>
            <w:r w:rsidR="0089482F" w:rsidRPr="00204A05">
              <w:rPr>
                <w:rFonts w:ascii="Century Gothic" w:hAnsi="Century Gothic"/>
                <w:sz w:val="16"/>
                <w:szCs w:val="16"/>
              </w:rPr>
              <w:fldChar w:fldCharType="separate"/>
            </w:r>
            <w:r w:rsidR="00950ECC">
              <w:rPr>
                <w:rFonts w:ascii="Century Gothic" w:hAnsi="Century Gothic"/>
                <w:noProof/>
                <w:sz w:val="16"/>
                <w:szCs w:val="16"/>
              </w:rPr>
              <w:t>2</w:t>
            </w:r>
            <w:r w:rsidR="0089482F" w:rsidRPr="00204A05">
              <w:rPr>
                <w:rFonts w:ascii="Century Gothic" w:hAnsi="Century Gothic"/>
                <w:sz w:val="16"/>
                <w:szCs w:val="16"/>
              </w:rPr>
              <w:fldChar w:fldCharType="end"/>
            </w:r>
            <w:r w:rsidR="0089482F" w:rsidRPr="00204A05">
              <w:rPr>
                <w:rFonts w:ascii="Century Gothic" w:hAnsi="Century Gothic"/>
                <w:sz w:val="16"/>
                <w:szCs w:val="16"/>
              </w:rPr>
              <w:t xml:space="preserve"> de </w:t>
            </w:r>
            <w:r w:rsidR="0089482F" w:rsidRPr="00204A05">
              <w:rPr>
                <w:rFonts w:ascii="Century Gothic" w:hAnsi="Century Gothic"/>
                <w:sz w:val="16"/>
                <w:szCs w:val="16"/>
              </w:rPr>
              <w:fldChar w:fldCharType="begin"/>
            </w:r>
            <w:r w:rsidR="0089482F" w:rsidRPr="00204A05">
              <w:rPr>
                <w:rFonts w:ascii="Century Gothic" w:hAnsi="Century Gothic"/>
                <w:sz w:val="16"/>
                <w:szCs w:val="16"/>
              </w:rPr>
              <w:instrText xml:space="preserve"> NUMPAGES  </w:instrText>
            </w:r>
            <w:r w:rsidR="0089482F" w:rsidRPr="00204A05">
              <w:rPr>
                <w:rFonts w:ascii="Century Gothic" w:hAnsi="Century Gothic"/>
                <w:sz w:val="16"/>
                <w:szCs w:val="16"/>
              </w:rPr>
              <w:fldChar w:fldCharType="separate"/>
            </w:r>
            <w:r w:rsidR="00950ECC">
              <w:rPr>
                <w:rFonts w:ascii="Century Gothic" w:hAnsi="Century Gothic"/>
                <w:noProof/>
                <w:sz w:val="16"/>
                <w:szCs w:val="16"/>
              </w:rPr>
              <w:t>25</w:t>
            </w:r>
            <w:r w:rsidR="0089482F" w:rsidRPr="00204A05">
              <w:rPr>
                <w:rFonts w:ascii="Century Gothic" w:hAnsi="Century Gothic"/>
                <w:sz w:val="16"/>
                <w:szCs w:val="16"/>
              </w:rPr>
              <w:fldChar w:fldCharType="end"/>
            </w:r>
          </w:p>
        </w:sdtContent>
      </w:sdt>
    </w:sdtContent>
  </w:sdt>
  <w:p w14:paraId="7D49BC55" w14:textId="42B44003" w:rsidR="0089482F" w:rsidRDefault="008948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4E3E" w14:textId="77777777" w:rsidR="000F05FC" w:rsidRDefault="000F05FC" w:rsidP="00144049">
      <w:r>
        <w:separator/>
      </w:r>
    </w:p>
  </w:footnote>
  <w:footnote w:type="continuationSeparator" w:id="0">
    <w:p w14:paraId="7A57AABB" w14:textId="77777777" w:rsidR="000F05FC" w:rsidRDefault="000F05FC" w:rsidP="00144049">
      <w:r>
        <w:continuationSeparator/>
      </w:r>
    </w:p>
  </w:footnote>
  <w:footnote w:type="continuationNotice" w:id="1">
    <w:p w14:paraId="2F10E2FF" w14:textId="77777777" w:rsidR="000F05FC" w:rsidRDefault="000F05FC"/>
  </w:footnote>
  <w:footnote w:id="2">
    <w:p w14:paraId="2EFDE034" w14:textId="7C8E9201" w:rsidR="0089482F" w:rsidRPr="00DB4476" w:rsidRDefault="0089482F"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89482F" w:rsidRPr="007915A8" w:rsidRDefault="0089482F"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89482F" w:rsidRPr="007915A8" w:rsidRDefault="0089482F"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89482F" w:rsidRPr="007915A8" w:rsidRDefault="0089482F"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89482F" w:rsidRPr="007915A8" w:rsidRDefault="0089482F"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89482F" w:rsidRPr="007915A8" w:rsidRDefault="0089482F"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89482F" w:rsidRPr="007915A8" w:rsidRDefault="0089482F"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89482F" w:rsidRPr="003A6EC5" w:rsidRDefault="0089482F"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89482F" w:rsidRPr="00475D86" w:rsidRDefault="0089482F"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0FA6FF10" w:rsidR="0089482F" w:rsidRDefault="006A22C1" w:rsidP="003121DE">
    <w:pPr>
      <w:pStyle w:val="Encabezado"/>
      <w:tabs>
        <w:tab w:val="left" w:pos="3156"/>
      </w:tabs>
    </w:pPr>
    <w:r w:rsidRPr="00EC05A6">
      <w:rPr>
        <w:rFonts w:ascii="Arial" w:hAnsi="Arial" w:cs="Arial"/>
        <w:noProof/>
      </w:rPr>
      <w:drawing>
        <wp:anchor distT="0" distB="0" distL="114300" distR="114300" simplePos="0" relativeHeight="251691008" behindDoc="0" locked="0" layoutInCell="1" allowOverlap="1" wp14:anchorId="316385EB" wp14:editId="3B36F5D5">
          <wp:simplePos x="0" y="0"/>
          <wp:positionH relativeFrom="column">
            <wp:posOffset>4156710</wp:posOffset>
          </wp:positionH>
          <wp:positionV relativeFrom="paragraph">
            <wp:posOffset>-362585</wp:posOffset>
          </wp:positionV>
          <wp:extent cx="2194560" cy="601345"/>
          <wp:effectExtent l="0" t="0" r="0" b="8255"/>
          <wp:wrapThrough wrapText="bothSides">
            <wp:wrapPolygon edited="0">
              <wp:start x="0" y="0"/>
              <wp:lineTo x="0" y="21212"/>
              <wp:lineTo x="21375" y="21212"/>
              <wp:lineTo x="21375" y="0"/>
              <wp:lineTo x="0" y="0"/>
            </wp:wrapPolygon>
          </wp:wrapThrough>
          <wp:docPr id="1407458406"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88960" behindDoc="0" locked="0" layoutInCell="1" allowOverlap="1" wp14:anchorId="3D8E9FAC" wp14:editId="38A8A001">
          <wp:simplePos x="0" y="0"/>
          <wp:positionH relativeFrom="margin">
            <wp:posOffset>1745615</wp:posOffset>
          </wp:positionH>
          <wp:positionV relativeFrom="paragraph">
            <wp:posOffset>-319405</wp:posOffset>
          </wp:positionV>
          <wp:extent cx="2294255" cy="494665"/>
          <wp:effectExtent l="0" t="0" r="0" b="635"/>
          <wp:wrapSquare wrapText="bothSides"/>
          <wp:docPr id="542394360" name="Imagen 54239436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89984" behindDoc="0" locked="0" layoutInCell="1" allowOverlap="1" wp14:anchorId="755637C9" wp14:editId="040ED7FB">
              <wp:simplePos x="0" y="0"/>
              <wp:positionH relativeFrom="column">
                <wp:posOffset>-1120140</wp:posOffset>
              </wp:positionH>
              <wp:positionV relativeFrom="paragraph">
                <wp:posOffset>-326390</wp:posOffset>
              </wp:positionV>
              <wp:extent cx="2545080" cy="502920"/>
              <wp:effectExtent l="0" t="0" r="7620" b="0"/>
              <wp:wrapNone/>
              <wp:docPr id="1324708689"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875438219"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85186526"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E2C564F" id="Grupo 2" o:spid="_x0000_s1026" style="position:absolute;margin-left:-88.2pt;margin-top:-25.7pt;width:200.4pt;height:39.6pt;z-index:25168998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XfXpuQIAANU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SyyNJJmcTTAAnMwfi3HLdUoNg5zm10a4ed2DG7&#10;k+TBICE/dli09INR4FwI41aHh8t99+DYZc/UNet7lyvXHgmCy1+45BWNBgdeSbLiVNihpDTtgasU&#10;pmPKBEhXlC8pkNK3dQz5gnK2QMgQTakYCsho8g0A+2IyVlNLOgemAVDjOOR1P+EZPIF29AwYEC03&#10;n2UNkfHKSl9MJxkwjQpnOm/AV3wE6mpjb6jkyDWABQD10fH6zjjIAG23xIEW0mnpqfTiYAAWuhEP&#10;3wEem4B/SCk0/huD5mUWl3mW5P/Qn0hL+5PZ7r7DCtIc+yz8ZcMmJxt2V2lvMGaSZEWcw0vn7sAi&#10;z7OhKnZ3ZJwWRZ5mg0WzMi0nfsH+qnvy34kW/QNf+msU3g5v8/Gdc4/T8z60n7/G81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Z7RJ&#10;+OAAAAALAQAADwAAAGRycy9kb3ducmV2LnhtbEyPTWvDMAyG74P9B6PBbq2TrF+kcUop205lsHYw&#10;elNjNQmN7RC7Sfrvp5222yP08upRthlNI3rqfO2sgngagSBbOF3bUsHX8W2yAuEDWo2Ns6TgTh42&#10;+eNDhql2g/2k/hBKwSXWp6igCqFNpfRFRQb91LVkeXdxncHAY1dK3eHA5aaRSRQtpMHa8oUKW9pV&#10;VFwPN6PgfcBh+xK/9vvrZXc/Hecf3/uYlHp+GrdrEIHG8BeGX31Wh5ydzu5mtReNgkm8XMw4yzSP&#10;GTiSJDOGM8NyBTLP5P8f8h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PV316bkCAADVBwAADgAAAAAAAAAAAAAAAAA6AgAAZHJzL2Uyb0RvYy54&#10;bWxQSwECLQAKAAAAAAAAACEASP8fhNhOAADYTgAAFAAAAAAAAAAAAAAAAAAfBQAAZHJzL21lZGlh&#10;L2ltYWdlMS5wbmdQSwECLQAKAAAAAAAAACEAv7e7JLsyAAC7MgAAFAAAAAAAAAAAAAAAAAApVAAA&#10;ZHJzL21lZGlhL2ltYWdlMi5wbmdQSwECLQAUAAYACAAAACEAZ7RJ+OAAAAALAQAADwAAAAAAAAAA&#10;AAAAAAAWhwAAZHJzL2Rvd25yZXYueG1sUEsBAi0AFAAGAAgAAAAhAC5s8ADFAAAApQEAABkAAAAA&#10;AAAAAAAAAAAAI4gAAGRycy9fcmVscy9lMm9Eb2MueG1sLnJlbHNQSwUGAAAAAAcABwC+AQAAH4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zvFyQAAAOMAAAAPAAAAZHJzL2Rvd25yZXYueG1sRE9fa8Iw&#10;EH8f+B3CCXubqXVzXTWKDiaCoNgJsrejOdvS5lKaTLtvbwaDPd7v/82XvWnElTpXWVYwHkUgiHOr&#10;Ky4UnD4/nhIQziNrbCyTgh9ysFwMHuaYanvjI10zX4gQwi5FBaX3bSqly0sy6Ea2JQ7cxXYGfTi7&#10;QuoObyHcNDKOoqk0WHFoKLGl95LyOvs2Cg6nmur1Xp4zLdvNKv/axOddrNTjsF/NQHjq/b/4z73V&#10;YX7y+vI8SeLxG/z+FACQizsAAAD//wMAUEsBAi0AFAAGAAgAAAAhANvh9svuAAAAhQEAABMAAAAA&#10;AAAAAAAAAAAAAAAAAFtDb250ZW50X1R5cGVzXS54bWxQSwECLQAUAAYACAAAACEAWvQsW78AAAAV&#10;AQAACwAAAAAAAAAAAAAAAAAfAQAAX3JlbHMvLnJlbHNQSwECLQAUAAYACAAAACEA9Gs7xckAAADj&#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3ygAAAOIAAAAPAAAAZHJzL2Rvd25yZXYueG1sRI9Ba8JA&#10;FITvhf6H5RV6qxstWUN0lVYo2IOHag89PrPPbGz2bchuY/rvu0LB4zAz3zDL9ehaMVAfGs8appMM&#10;BHHlTcO1hs/D21MBIkRkg61n0vBLAdar+7sllsZf+IOGfaxFgnAoUYONsSulDJUlh2HiO+LknXzv&#10;MCbZ19L0eElw18pZlinpsOG0YLGjjaXqe//jNHxth+fx9Xw8zVXc5OrdmzPZndaPD+PLAkSkMd7C&#10;/+2t0aCKfFqofKbgeindAbn6AwAA//8DAFBLAQItABQABgAIAAAAIQDb4fbL7gAAAIUBAAATAAAA&#10;AAAAAAAAAAAAAAAAAABbQ29udGVudF9UeXBlc10ueG1sUEsBAi0AFAAGAAgAAAAhAFr0LFu/AAAA&#10;FQEAAAsAAAAAAAAAAAAAAAAAHwEAAF9yZWxzLy5yZWxzUEsBAi0AFAAGAAgAAAAhAJT717fKAAAA&#10;4gAAAA8AAAAAAAAAAAAAAAAABwIAAGRycy9kb3ducmV2LnhtbFBLBQYAAAAAAwADALcAAAD+AgAA&#10;AAA=&#10;">
                <v:imagedata r:id="rId6" o:title=""/>
              </v:shape>
            </v:group>
          </w:pict>
        </mc:Fallback>
      </mc:AlternateContent>
    </w:r>
    <w:r w:rsidR="003121DE">
      <w:tab/>
    </w:r>
    <w:r w:rsidR="003121DE">
      <w:tab/>
    </w:r>
  </w:p>
  <w:p w14:paraId="2C522695" w14:textId="7778B330" w:rsidR="0089482F" w:rsidRPr="00204A05" w:rsidRDefault="0089482F"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7EDFA88F" w:rsidR="0089482F" w:rsidRDefault="006A22C1">
    <w:pPr>
      <w:pStyle w:val="Encabezado"/>
    </w:pPr>
    <w:r w:rsidRPr="00EC05A6">
      <w:rPr>
        <w:rFonts w:ascii="Arial" w:hAnsi="Arial" w:cs="Arial"/>
        <w:noProof/>
      </w:rPr>
      <w:drawing>
        <wp:anchor distT="0" distB="0" distL="114300" distR="114300" simplePos="0" relativeHeight="251686912" behindDoc="0" locked="0" layoutInCell="1" allowOverlap="1" wp14:anchorId="1309B3B5" wp14:editId="459B3CE8">
          <wp:simplePos x="0" y="0"/>
          <wp:positionH relativeFrom="column">
            <wp:posOffset>4171950</wp:posOffset>
          </wp:positionH>
          <wp:positionV relativeFrom="paragraph">
            <wp:posOffset>-352948</wp:posOffset>
          </wp:positionV>
          <wp:extent cx="2194560" cy="601345"/>
          <wp:effectExtent l="0" t="0" r="0" b="8255"/>
          <wp:wrapThrough wrapText="bothSides">
            <wp:wrapPolygon edited="0">
              <wp:start x="0" y="0"/>
              <wp:lineTo x="0" y="21212"/>
              <wp:lineTo x="21375" y="21212"/>
              <wp:lineTo x="21375" y="0"/>
              <wp:lineTo x="0" y="0"/>
            </wp:wrapPolygon>
          </wp:wrapThrough>
          <wp:docPr id="1823710160"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84864" behindDoc="0" locked="0" layoutInCell="1" allowOverlap="1" wp14:anchorId="4D60C3C1" wp14:editId="4364F6DC">
          <wp:simplePos x="0" y="0"/>
          <wp:positionH relativeFrom="margin">
            <wp:posOffset>1661795</wp:posOffset>
          </wp:positionH>
          <wp:positionV relativeFrom="paragraph">
            <wp:posOffset>-281305</wp:posOffset>
          </wp:positionV>
          <wp:extent cx="2294255" cy="494665"/>
          <wp:effectExtent l="0" t="0" r="0" b="635"/>
          <wp:wrapSquare wrapText="bothSides"/>
          <wp:docPr id="1181181927" name="Imagen 118118192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85888" behindDoc="0" locked="0" layoutInCell="1" allowOverlap="1" wp14:anchorId="5CB9B539" wp14:editId="5C0DD778">
              <wp:simplePos x="0" y="0"/>
              <wp:positionH relativeFrom="column">
                <wp:posOffset>-1173480</wp:posOffset>
              </wp:positionH>
              <wp:positionV relativeFrom="paragraph">
                <wp:posOffset>-289677</wp:posOffset>
              </wp:positionV>
              <wp:extent cx="2545080" cy="502920"/>
              <wp:effectExtent l="0" t="0" r="7620" b="0"/>
              <wp:wrapNone/>
              <wp:docPr id="39435310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64982668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496436035"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2315AA9" id="Grupo 2" o:spid="_x0000_s1026" style="position:absolute;margin-left:-92.4pt;margin-top:-22.8pt;width:200.4pt;height:39.6pt;z-index:251685888;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AlUuwIAANUHAAAOAAAAZHJzL2Uyb0RvYy54bWzUVV1r2zAUfR/sPwi/&#10;t/6IYzumSRnrWgpdF9aNPSuybItaH0hKnP77XclO1jSFZYUN9hBHn1fnnHuudHG55R3aUG2YFPMg&#10;Po8CRAWRFRPNPPj+7fqsCJCxWFS4k4LOgydqgsvF+3cXvSppIlvZVVQjCCJM2at50FqryjA0pKUc&#10;m3OpqIDJWmqOLXR1E1Ya9xCdd2ESRVnYS10pLQk1Bkavhslg4ePXNSX2S10balE3DwCb9V/tvyv3&#10;DRcXuGw0Vi0jIwz8BhQcMwGH7kNdYYvRWrOjUJwRLY2s7TmRPJR1zQj1HIBNHL1gc6PlWnkuTdk3&#10;ai8TSPtCpzeHJfebG60e1FKDEr1qQAvfc1y2tebuH1CirZfsaS8Z3VpEYDCZptOoAGUJzE2jZJaM&#10;mpIWhD/aRtpP48ZJPkmLeDJszIvZLPUbw92x4QEYxUgJv1EBaB0p8HunwC671jQYg/CTYnCsH9fq&#10;DJKlsGUr1jH75I0HaXGgxGbJyFIPHRBzqRGr5kGWzooky5wwAnPw/S3HDRUodoZz+9zSYSN2xO4k&#10;eTRIyI8tFg39YBQYF8rJrQ4Pl/vuwamrjqlr1nUuVa498gOTvzDJKxINBrySZM2psENFadoBVSlM&#10;y5QJkC4pX1HgpG+rGNIF1WyBkCGaUjHUj9HkKwD2tWSsppa0DkwNoMZxSOt+wjP4BdrRM+A/tOo/&#10;ywoi47WVvpZO8l8a5c5z3n+v2AjU1cbeUMmRawALAOqj482dcZAB2m6JAy2k09JT6cTBACx0Ix6+&#10;Azw2Af+QUmj8N/6M01mWTrJoMv2HBkVa2h/Mtg8tVpDn2KfhLzs2Odmxu1J7gzOTZJrHGbx07g7M&#10;s2w6lMXujozTPM9SUNrfkUVagOqD8XYO3xnwRI/+gTH9NQpvh/f5+M65x+l5H9rPX+PFTwAAAP//&#10;AwBQSwMECgAAAAAAAAAhAEj/H4TYTgAA2E4AABQAAABkcnMvbWVkaWEvaW1hZ2UxLnBuZ4lQTkcN&#10;ChoKAAAADUlIRFIAAAGLAAAAgQgGAAAAMQyWWQAAAAFzUkdCAK7OHOkAAAAEZ0FNQQAAsY8L/GEF&#10;AAAACXBIWXMAABcRAAAXEQHKJvM/AABObUlEQVR4Xu2dBVxU2RfHB2vdslF3Rewg7EBaXQMbRcRA&#10;bEUFO4BBsTsoA7thhu4cBtRV1+41Cbfd/a/burvq+Z9733szb4J0WNf1fj+f85mZGy8G5v7eObck&#10;DAaDwWAwGAwGg8FgMBgMBoPBYDAYDAaDwWAwGAwGg8FgMBgMBoPBYDAYDAaDwWAwGAwGg8FgMBgM&#10;BoPBYDAYDAaDwWAwGAwGg8FgMBgMBoPBYDAYDAaDwWAwGAwGg8FgMBgMBoPBYDAYDAaDwWAwGAwG&#10;g8FgMN4gGqN1RuuANg7NE20F2syeDj2WTJw4fJNg77zzTm9M34A2iy83FK0LWnO0mmj/GoIUjfut&#10;TWlozH/8RwjLrF0zJLuRS0hu4xUhOU02heS04K31psCctmiWaO3ROqJ1QeuGZoVmy5sDWs9N27J7&#10;o/VDc0IbgDZo05bsIWjD0IZv2pLjsmmzcpQv2qQtCjebdZnj6/KXwGAwGK9EDbSedevWXjhl4uDw&#10;1Uv6nlm5oMtXbds2/eJMnCXczu4EA/p2/H2rvynAwxrUBvU2ga3Luqs+E6tduwZ8e76B6vO1jKHQ&#10;sYPZy1uKjpAtM4MxI6we163z7qfLFjonDxnguBvP6YJmTS7gnyZU2XjldsXHbfiPFUZAgKRSsNLU&#10;PTjH9FxobhPgrBlaC7RWEJLbFkJyzNEs0TpAcE5nCMrpitYdrQegSKDZo/WEQGVvtE9gm7IfmhPa&#10;QNiqHIw2FM0ZbQRsUY4EFAm00WhjYZNyHNp42KAY/2hj9sSU9dmTFq5Om0geABgMBqNEmqAtQJsV&#10;uKLbl+cS2sCejV1eWHd5X9XQ/3i1FdQ3rqv67Dm+LayYp/7s4lQLlsx2UH0mpi0W1zOHwOQJw1Wf&#10;R48aAAu8+tL3zz6vD3j+F8qo3pB2yORPX+/uN/HzWDRntKpoFco/IRZBCuMWKBTX1CIhCEVLtNYo&#10;FGYoEBZo7dE6ojgQoeiGZoVmgwJhh+aI1gu2U5HowwvFALRBKA5D0IahDUdzQXFwRXNDG8MLhTua&#10;B9pE2KicBBuUU9Cmok2HtUrPq2j+AcpZH/CXy2AwGBR7O7se8Ye22xfcyGgNv9xoShpriDrgQhvv&#10;B7mNoG2rhtz7U3aQfGIAtG3TAvZtdwT5PleYNNoczRJyop3gUnILuJLaEq6nt4L7+GT8aXx3+krS&#10;r6W1gviDgyD/UzPwWzQGVvh5QMSevrB/e09oUL8ebF49Gn653gy+Pm8KderUVAlJYEArGNqvMXz1&#10;WWvIPvbRs4AlQ8/Xq1fPH6+ReD0GJ1TZDMWiaYWJRajSZExIrunf+r2JNigOxJtoh6btTVijEW/C&#10;gXoT23MEb6IvWn8qFJw3oRaKLVpCwXkTYqGYzAvFNLQZsF45E9Zlz0LzgjXZc56tUXjHBiRMN+Uv&#10;ncFgvMUE389t8/LlA7UXQGzu7OHQwbIxHAzuD1mRo0F5ogY8PNUCMuWD4e97nBfx4n5NbNg7wWa/&#10;OjDKuStcz7JT1T+2wx7M23wMrVp8RF+F9BN7xtLXRXNcUEhGQlq4uyrvlxtNqEDdUzaDpIMtIXLf&#10;CDi+awD06dUZtq0wU5Uj9sfthrBqicVfeP3VuNswHKHKFigWbSpELEJzTcZpehPN0cTehCAUHXWE&#10;ggs7cUJBwk5qb0IQCuJRqMNOm4sIO21STuC9CSIUnDexQenJi8RsNG9Yp5yLYjEfbSGsUSz8e7Vi&#10;aezC9IXv87fBYDDeQkx/vVGbNsBfnLOCXZsHwsWUYZAd0RI+qv8hZEepQ0Vd2r0HH39UD6y6mUHB&#10;GVs4FTcEZPtGw4Zl/aBrZzN4cNIafrtlgp5DJ0yzp96JYP+72hS+v9wa7ip7wL3cXtC4UV2IPjQe&#10;DoROwnoO8O1nNaB+/TpggukHtlupznk6fhitfy7BHlJOjEJPZAgKRSOa5zW5exrmGZxgpVmFiMW2&#10;zPrN9QlFCBGKHO2wUxc0EnbqgUbCTqRvggs7qb0Jff0Tw2FrjnbYqTTeBBEJL7Q5KBTzUCQWoC2C&#10;NcrFaEthldIHVmb5/royW0pClAwG423EwabFbwF+7i+fXDVRNdJPrhrDe+9Vh0upzpAhd4GziUOh&#10;V08rVeP/550G8NVnnWjZ88k9oGsXC1Vd0qeRFt5fVZYYSf/tFhfKIvZudQm8fPAhfZ8aPg6SjgxQ&#10;ld25xQPiDrvAHWwQ75/siALC9XX8eLUl/HyjKZxLdIC2zT/Iq1HjgxlY3uAEK9uhWLQzqFgEgKRK&#10;iLLxL5xI6OvEFsJOnVAcSvImxGEnzf6Jojqxi/YmBKFAbyJ7LgoF701QoViC5oNC4QursqVo/mjL&#10;YUX2iofTL4ZVeN8Rg8H491G1SpUqx0ko6raiP0TsdYNvz3eiDffltEHYSDehjfV6v56qBv1csjOW&#10;Gw9Jx9zgWNh4mnY7uz96JbZUFFJPDFSVrV/fGMWlPh6zI+za4gK5sSOgatVKkHzCDXJiXCDxmDus&#10;8ButKv/4kjkNdT2/XxtkoXXApntziDo4Cuu50uvY5PvBMyxXGa1CCFZ2QLHoalCxCDlpMkl/2Emf&#10;NyF0Yqu9Ca4TuyhvQhx2KqkTW7dvQtObQKEQeROrsv14kViGIhFAhAJtFdqa3/3TVpEh0wwG4y3D&#10;+E5OX3h+rw48+7webZRnTh0KK3ycsEF3haTj4yB0jdqziNhtT8vcwSfcby90oGk/XG4DhWfa0fQs&#10;uZOq7JBBPWkasdsKJ/parVpl9Cy4NCIMTZua0rIffvA+xB91h6yoUTRvsXcvkM7vA7/f/ghePKgJ&#10;X53rCp6T+idg2QojUNnFsGJBhsjmNntedCd28d6Edid28aOdSvYm1itFfRN6vQkiFGJvQhCKlYJQ&#10;wArlOvDPXvciQLl2NH+XDAbjbSHywCTagOdEj4ZTsaMg/ZgNtG7+AeTEDqUN911lS5UATBtdjaZd&#10;zegKZBgsSfNfMhZ8FrpC0KaJ4OU5Eia4D6NGhshuWuVO08e5DYD9IROhcuXKcC1jCC8WtVXHNW1U&#10;i6YRy4keBO3amYF8/2RICx+L3okxnEkcAZUqVSIT+yqMQKUVioWNwcRic3qD90vvTRQ1JLY4b0Ic&#10;dtLnTRTdib1W6MRWckLBeROCUCxDo2EnXihWo0isheXZ63hbj7YB/DM3hvK3ymAw3hLyn99TN9aP&#10;LzaE+sa14FTcULieNRCCNk6EFb7ucC5pJBUVYi/41/u5veAzTN8XPEVlUycOpyZdPE6VlnTcA66m&#10;O6MHU4vWVdU/2Qd2b5uM3owLehYe8PP1ZnBTMQCM69Wh1/LFOUv6mnzY8iVeZwPuciuGQKW9QcUi&#10;JKf1Uq5vovTzJrZriERZhsTqehPrSyESq7VEYqUekQjQEoll2RthmWITSBVbwE+xmQkGg/EWMeg5&#10;PuWTfgpl1BjYunYcHbn0110SmqqDXsQg2LrOHdYsHw25MaPhf5dbwlNMf3K1ORWAo7smweGdE2DR&#10;3BEwezo+/WLZ0M0esGjOcPp5T+B4OLRjIu00v5w6nB6T2KWU4bAvaBIEbxwPEXvGo1CY0PRfb5rC&#10;kV3jYX+wOxUOch2Lveyv8ddaYQQqe6FY9DKYWATntD0lCAUXclJ7E4FioVAKI53K6k2ow06cSJSm&#10;b0I90mk1DTmp+yZW6gk5ib2JZUQoUCQEoZAqtoFv1nbwyQgaz98yg8H4D1PTpIHRF8qYkfDsjjH8&#10;dO0jiNjrAYHrRsEtRR/45UZ9Oi8iaL0b7NjiBndz+tAnfdIJ/exzY/jtVn0UjXrw45V68NWZD/Ta&#10;t5/VpGV+vl6flv/rLtc38vhCB4g9PBbWBYwE2b5x8OW59vDD5cYQd9gddm4ZjV6LLfx2sz58c94C&#10;/BYMhA/ff3cdf80VwjblJwYVC/VyHeK+Cc3lOrYre4u8iaJGOpVmgl3pQ07a3oS+kFNR3oS/YrNI&#10;KALBJysIlmQGv1iYFWTO3zaDwfivIts5+K+1yyfCmQQXeHzJBJKPj4adm0fAtxc6wYv7teCn6x9D&#10;4em6kHTIEZbMHQ4d2rVR9TWU14yMJDDKpR+ErB8B11Pqw3cXGqK30gD+vFMPlNHDYG+gKwqTPV5D&#10;KzgYOhb2bB3wtKeD1WasW2FgY41i0d+AnkXRYaftqnkTxXsTpR8Sq9+bWFsOb0IsFJw3QYRiMy8U&#10;W8EvSy0UPlkhKBahsDhjx8/eKUHv8LfOYDD+owybMbELXMvsR0cefXexMShONIFZ0wbrbegr0hzs&#10;u0HIOie4qzCG3299RENSh0IGQVOTqlmYXx2twsCneoOKRVHeBBnpVFZvoqQJdiV5E5rzJkryJgSh&#10;0PUm1EIRDEtRJJZk7oDFmTvRdsHCjN1X+VtnMBj/EazQ7EU2+V5OE1jn35/OjcDP/xpzc3GAtCNt&#10;wWtSh0f4WXzNXdEMyhbloJUbFUMNKBa6ndjEm9DsxH4Vb4IfEluiNyGEnQRvoviwk9qbEIRC8Ca2&#10;896EWCh2oe1GodgDCzL2wdysfWTRRwaD8V9g29j+X35RrS5UlBW8Xw/yPqivN89QNrNS9bv87RiM&#10;LcphBhUL/d5E0bOwS16uQxgSS7wJ7dFORS3XUdZObE4k1J3Y4rBTMA07cUJBvIndsCgjjBeK/TA/&#10;/QDMSz/42FUur7CJkwwG4x+kosUiwrEbpLZppTfPUFYxYuGCYjHSgGJR3JDY0ndib0ShKGm0kyGH&#10;xArehDDayZf3JnyyxGEnwZvYCwvSiVAcRKE4BHPSjoBX6pFg/itgMBhvMhUhFgUf1IObzZpQO+zn&#10;DNt9+qk+F75bT2+dV7GKEItNhhYLAwyJ1Rd20t8/UbZObE1vQntIrLY3UUTYKX0fzM+g3gTMTTuM&#10;QnEUvNOOweyUYz85KgOq8F8Dg8F4U6kIscivaQx+fewh6dhA+PVGI/j9lgmknBgJM3pYQv4Hxnrr&#10;vIpVjFiMRrEYZzCxMMyQ2OLnTqj7Jww5JJZ4E5qjnQShWJRJwk7oTdCwE+dNzEVvwpsKxXHwSguH&#10;WakymJkiW85/DQwG402lIsNQK50c6XBbMo/i4MS+UFhdf7lXtYoRi7EGFQtDdmKXNNrJcENi9XVi&#10;C/0TezSEQuxNeKWdgNlUKOQoFJHgmRydx38NDAbjTaUixWLvrKEg2zYQjm2wgbUznXTyDWUVIxbu&#10;BhaLVx8SW5qZ2IYYEqvumxB7E/yQWJU3sQ8WcJ3YtG+CCIWXyJsgQuGZGgUzUmJgekosjE+J68R/&#10;FQwG402kIsVit21HyKtRn4al/C2aQv4Hhu+vIFYxYjERxWKywcTC0N6EapXYIuZOcN4EEQrBm9Bc&#10;/K9sQ2LVndiCNzGPCgXXiT0HvQlv6k1EcN5EKnoTKdFUJKalxMPU5ASYkpR0jP8qGAzGm0hxYnG1&#10;el3YsNz3lW2v1AXCV48st4X5ukA6Co++ayRWEWKBjbWBxaI8Q2KL8yaIUAjeBOmfUIedNLyJ7LV6&#10;OrE5kSi6E1uzb2Ix9Sa4uRML+E7seekk7HQEPQlBKDhvYiZ6E568NzGNiERyIloyTEhKvs9/FQwG&#10;402kOLE4X7UW7Ln1TdF2rRA2RsRDYPJJ/fm8fX+hGe23KMr+vlcT+jt+DJkRPeGXG8bgOc5YI/+b&#10;s60htqeV3mskVjFiMRXFwtOAYlGOCXZUKHhvovQ72KGpvQlDDIml3oRqtBPxJoT+ieO0b4ITCs6b&#10;IGGnaSlxnDeRnASTk1JgYlIajE9MfzE+JrMu/3UwGIw3jbKKxdb0s/DJcGfw9PeBPtOHQp8To6DP&#10;oVEwb/0ynbKCicXil+stoIlpQ/j9Vj3Y4N8NmjX5GF7crwHduraHypUrwZmEPmBsXA9Oxw+EEQOb&#10;v0ax8DSoWGh6E0QoivYmNpTJm9CYO/Hd8uwV2wMUqwYGKFfb+WWs6SE2n8x11v6KjQOlGZuX+2Rt&#10;SfLN3P60qJFO6rkTpG+ChJ3UcyfUndgk7ESEAr2JVN6bSIlXeROTeKHwSMxAsciEsUmKEfzXwWAw&#10;3jTKKhbjvSeDjWw49JA7g8MJF+ge6UxtcOBo2HHyKuy5nAe7T17RqCOIxXcXO0Dk/lF06Q6/+f3o&#10;a+AablMlIh7kc5PGtWHziqHQvXNT+pns4/06xGKdYpaBxULXm3i1Tmx12ClAsczHP8O/FX+qUkPm&#10;P/got7ZckhU0b0lGyC96O7F1vIljvDfB9U94pghCIfYmiFCkwoSkdBSJDHBPyIIxCdkwKi43jD81&#10;g8F40yiLWOzIvgA9hlqrBEJsNseHw4AFI2DY6tFgu9cZ3LwnwJ4bX2qIBfEcFngNg0FOjlC9ejWY&#10;PN6JbnpE8oglHOwJlYyM4EpSLbrhEl4erPId8prEwgvFYq4BxaLsndhrtIbEUm9C1IkdkOE/Yv6Z&#10;+e/yp3glpl8MqzovfUe/hRm7/6fuxNbnTQijnUjYKQpFgggF6cTW9CYmCN5EggKFQgmjEnLBJfZU&#10;Kn86BoPxpiEWi/uNP4L44baqRlgsFkGnroN76ES9QiGYNXocwnuX/e6wLk6hIRZ4OpgzcwS8/967&#10;9L14Rz5if9zmvIuoPb2hVi2ufP++NiDb7a4hFp6dW0FebfV6UxUiFsp5K1cpFhtMLAwzJJbzJlZk&#10;L98ckBDwHn9oHfxy1g9flrXpgn/Wxp18UqmZL9v67rz0Azu5IbHandi8N0GEIlU82ilRw5sgYSfi&#10;TYxFb8INhcI1HoUi/jQ4x5+5zJ+GwWC8aYjFYqZzf1i2eJyqERaLRcjpGzBuf/FiIbZRWz0gOOey&#10;SiwOhY6Bd9+tDrOmj6QiELjeTUMoiBEvg+R98H51+lqzZg2oVq0qnI4aqRKL+w0aQuJhWzjSrr3q&#10;OitCLNYoFhhYLF59SGxA5rI/fFN89W4sFCAP+GBZ9trcZdnrfiNDYlEonvFZFB/F9qFLs7bvWJwZ&#10;cnRJZsiCRZk7vBel7GjPZ+swK+PwQGHuBA07ieZOcN5EnGi0E/EmUCgSSdiJeBN82AlFwjX+JIxA&#10;oRgWdwaGxJ67zR+ewWC8aRCxmODkCJ/FO9PtUf++Vwe+ONUFBjpaw2fVeLG49ggGjhwEVhH6hUGf&#10;DV/oCnuuf0Hrn4sfDkZGRtCwQW2oUqUKFYLH5zWFQjCSR2zvnj30tb5xHcg/2QH2eDjBQs8+8PhC&#10;Szor/OntOpB4aAyE9OtWMWKhXGRQsSjNkFhuuQ79Q2JXZC6/Ov3idL3eRED2umx/xYYXGntiZ25+&#10;6Zu1LYovQpl/Zuu7izNDN4uHxM5P2/P3/LR9v87P2OvFF1MxO/lEX3UntjDaSTR3IjmJhp0miDux&#10;eW+CCMXI+FMwPO5TFIqzMCTuHAyIPv8tf2gGg/GmQcTiET6dh411guf3a9Kn+9H9ewJJEzyL5TEK&#10;6C7XLwpFGpZfHZ1K6z8+3wyqVq0Kffs4qMTgyVUuBJUa7g6VKxlBJbSFXgNpXmRkJH11sLcH6x6d&#10;IfkIF4Z6WLs+7FjVl9a7qegOWZ3a0eusCLHAhtqgYvEqQ2JXKpad5Q+jAenUXpa17ql6kp0wd0I9&#10;JNYnY/vLpVlBzxdlBEfy1SQLErbUm58Z9pv2kFiv1MMvvNKPDeCLUTwTI7YRb0Lf3Aku7ESGxWaC&#10;O+2bIEKRw3sTRCjOUKEYHPsZDIy9AH2iLzKxYDDeVIQw1KLhA+BU7CjYFzgJFs920whDBZ68Br0j&#10;RuoXhWJsjr8vhN38moahLNrWgy6dyfDYylQIvr/wITy5ZgpVKlcCf6mUptWpxYWfTExMIFIup95I&#10;g/p14XaGIxUL0k8h32ONHsYQuJtjC3KLdhUWhlql8Eex8DegWAgbE5Um5KQe6bQyS79QoEjME0+w&#10;k2ZtOitNX++wNH2TuzRjW8bSrMA/l2YEvtSchb0LFmbtXIjVjRwDAqrMT99/jYiEsK6TsFzHzOTw&#10;Q6QMPREyLTn2xrRk8ZDYVJio1TcxKp4TCdI3IXgTRCQGoUj0j70EvWMug13UFSYWDMabiiAWI226&#10;QuE7demT+lIUDrFYbErMAZej4/QKQnE29NgYCFJeomLh7cn1VSxZsgTeeecdyIwYBGuWTYCfrjej&#10;6cRIn0aTJo3pe+JVhIWF0TkX5+KGU7E42botHLLrRq/tWqumsKF3lwoUi+Ur/Q0oFtp9E6XacyJr&#10;2Teuctdq/CFULM9aJ9U3wc4vc0u6T1ag1/y0rXXoHtgBAZUWZYTuQ5F4pp43sRfmp+5TBGAeGTo7&#10;J+3gXTLSiU6wSw7/elZa+O98yGkjfzrJ+KQks0nJSS+4CXbCkFjiTXB9E24JXMhpRPyn4IzexFAq&#10;FOdhAApFXxQKx5grYBdzDawjr7E+CwbjTUXcwa1tglhslkXpFYOSzPngGNiWdZ6KRR/bOlC9+jvg&#10;MmIE1K1bF7p26QDP79VRCQWxKlUqw7zZI+j7GjVqQER4OO3k/jTGRWM0lLZVhFisUKxAsVhlQLEo&#10;/bwJuq5T1sq/Uaw68NVVSLPXjSt5zwn0JjJCXi5MCz3qkxlS11UeUG1+VphSvOeEd8rBRHK8GVmH&#10;Gs1KPfYn6ZvwTJafmJQiM56REvWEhJymJMU70ZMiHknJlzQm2AlDYrX6JjhvggjFRfgk9jI4xFwF&#10;25jr0CP6JnSJun2FP9zrxzGgiqTL0pqSDnNrUWvp/Q6f82ZB7qN7QA3VfZgH6DxcvFV0CXhP9V10&#10;967BpzIMQWnEIvTsbXDfpDkSyjpiONgeHQ6u+z000gVz2zcBlofupvWJWNxOrwH9+vSEOrVrqsTh&#10;rtJG9Z5YrRrvolg40/dVq1aBgwcO0Pf5ue1fg1isMaxYlNab4Nd1Wq5csYyvqkKatrrxsqwNf6m9&#10;CX6V2Iytfy3NDHqCXsVPPhkhf2jPwp6fujfYVS6v5p16aNS89EPPuHkTR8Er5egsclzPVNliYd7E&#10;1JToHlOS4yaRDuzJCfE/dgkLq0rKTEhIcxHCTuK+CS7sRLyJc6q+ib4xl6B3LOdN2ETfQKG4Bd2i&#10;Pocu8jtp5FhlwkY6zsheuqM4q2Trt1RiL3WT2C9sRhvPIgmoJLHzNTey84uu5OAP2obp8Xi+Fnxh&#10;DSrZ+Z0vjRnZ+56Q2PhPxetpjNVUoTw8drK+8iWZkZ30JH8IEXgfVkvMjGz8jui/D/90SWd6H6rz&#10;U+z9fFXfmY3f1Er2fhPxu/MS0iRdNAdQVLL1ncvl+QfTsna+3vSzrXQvfbWTrqLpvOE9bqbHab/w&#10;fSNbn01c3bIZOa+Rg69CXx4xibXPYHpxYojo2/pPxuv5Uuf7sPH7Fa9tqsRxQnW+NKO8lEYs1hzc&#10;qyMGvQJHwGDHHjD8YNHhqXXxmSqxmDtnlkoUiBAI78Vmb9uBvo4dM4a+KhQK9Cw+gFvpvf95sVCu&#10;Q7HYaDCxUG9MxHkTxe05sVyxWjdcA2Dkn73hmkbYSbHl4dL07Q58CRWLU0M6L0jfHYdC8UyYhT03&#10;ff83MxIPNZqXerSzd9qR52SC3azk4/+bcPBg9cEJCe95pkb9TryJqSnx2eQYk5KTvidhJ/eENGd6&#10;UGR0nOJnYYLdSH5ILAk7DUOhIH0TnDdxiXoTNrw3YSUIRdRd6BR5by9/qNLj4D8XG4F8nUagCDOy&#10;9/ufxHqp7nLo3RY1xLyL+upom5Gt30baIIvAunob5uLMyM73mKQJ10hVsvfXbchKY/Z+f9ILEOjo&#10;bYzfx1m9ZbUMxSFYw2Ny8FuN9/arvrJG1tIMHaG09R2L57qvUc7O76nE2k+Gr9fx2l6I82g+fsdE&#10;LCQ2frH4/k/t/JKMfl9EpOz87mnn4bVfl/TwdeSvjmCE1+yGova3dll9JrHzac7XY5SH0ojFip2h&#10;OkLgsWYaBMybCgvXrQeXpeplP8S2IZkTi2upfcBjbB8Y4dwXunVqSIXAedgwuHPnDsyYMV0lFsQq&#10;VaoEe/aEwXvvvQsnjh+HDz98H+5nW/3jYrFcYVix0PAmVCOd9O85sTx7tRtfTQWKxCINb4KOdNrq&#10;KlUEtViSETxoKembSN95eFHGzh3zM8IcvVNS3iGzsuekHzopdGLPTj36ZFbSsSazUo6OFPacmJES&#10;tYocf1pibCg3HDYRJsbGNvZISIsmI50mJGTk0gtA3OKVt8RhJ9I3QYbEcp3YF6EXehP2Km/iJnSP&#10;ug1do+4QkYDO8vvQPiLPgz9UmdH34y/SbP3+ltgu6ctXxUZviUUlW/9nOuXspb/g07v+xhPFAWtq&#10;PJlj+bv6yhZnEnwK5+oaQCy6LzHBa/hDT5nf0X7WSUdD7yNWInGtzB9BIunh07KSnfS5djk+Vxc7&#10;3080ytn6+fI5REBzxHl4DXf4LAp6Ahc08kthKHCdaWUHn246edZLNR6MjBz89mmX4Uz6o757JOKG&#10;Xp/BftNvHaURi8BTN8Dddwr0OuiqEoJJ3rNhwdSxMNNnGXiMcQbbrUPgkz3qEVNDto2EbZnnVZ5F&#10;/mliLemwV7M2H2sIhGBkpJSTU3+YNnUqehQ1Ye7cuXAwyOm1LPexXLHBwGJRuv2wA7LXavzgCKTR&#10;lyo2f6Xumyhqz4lddAc74k3MTdv/05yUvXTSnVfqwUNCJ/aslBOFrjfl1TyT5AlkFvaMpNgHpMzk&#10;hIR+wiqx4xOS3dwTUucIQ2KH7ov7kJQZEZsTTrwJ8ZBYcSc26ZuwRqEg3kR3lTdxHzrKH0IHeR60&#10;PHrPhBynPGj/8LERG82bOwm7aOdjQ1VIG0mbxR9iI/GVRp6d3xfYaAzkD40NorSPkb3/Y3EZYujV&#10;jOVLUCrZ+54S5xOPR+Loa0nN1s8DP2eI8wWT9PBrRBp5zP8Bn7ilwrXjOQt0ygrHs5b2xuv8Bq+d&#10;E4smAdXx/f/EZY1spV/jeYfTfAK9D2mhuAwxPKcnX4JiZOur89ROPC8+WwM8XoxQhl6/CCN730zx&#10;MXTEwk6arZkvvSv6u2kYlpWRMsWKhdgzsPebqp1PPTmhn8IxoLrEzi+UCIRGGXv/P9BrZHvCl4fS&#10;iIVgk+bPgf773eCTHc5gb9UZvBwsYYf7J7A1XgGhWedgozwJ5q31h2mLZoJf2FFVvcJTnaFjh/ZU&#10;EDzGOMCoEXb0/ZrVq2GChweYmbUFp/79ISQ4GFasWKESD+JlnEu0fS1i4W9gsdDuxF6hJRTCUuL+&#10;2evJ0FYN/DK3ehBvQnvPCbVQcP0TC9J2f7sgbe/L+fzGRHPTDj5HoRiEhzDySguPn53KLdcxMyV6&#10;y4y06A7cvIl4GCmT1Rl39GgNYUise3z6knGxGZ8IE+xGJObQRQqHxZ6eSmdi0/6J8+DEh52IN2Ed&#10;zYWdOG/ic+iM3kSnyAcoEg+hnTwfLMMLsPEuP+IfPDE+WQ2JwWuXISELO78AcZqRrf/XKCAf87XU&#10;WC+sj0/KGo0xMXHDoiMWDtj4aWPvt1ZchpjE3mccfbWRjuNLUbD+NZ2yYmwDTFVp9ss8xeWwEX8s&#10;cVxQj+aJwTS8j+/EZdHTekrj+gIOftM18tFQPDP5XDXY8IrL4DmP8jmUMouFnfQMn6VL+4XvkzKl&#10;EgtSVutvhUK5heZpY++zFkXqpWZZv918LqMslEUswq4WwszVW2BB4G5YdSIODoyxgzVjB2iU0WdX&#10;UwaAjXV3MDY2BmenZtC1E7eirNisunfXSdu+yoZ6Iq9FLDI3GVYs9HRia2916p+1/unC9IXv81VU&#10;+GRtTStqz4lFmbu/m5+5y4MMheWLS7xTDywQFv+bnXLsb8+UE51mJMoaqWZhJ8d8TobVCrOwpyQl&#10;0VFPHolp3xJvYlxiVtDIOEUboRPbOSa3O8nvH32mM9eJfZ56Ez1jL4Md6Z/gvQmhb6Iz9SaIUORR&#10;oWgnLwTLiMJocozyIv6x0x+8Nt0DNBo2Yvhkvlo7zEREha+hi73vbHFZWt7WTzVJsVRiYe3bVlyG&#10;lrOTbievEqulTflSlBLFosv0qjSNhJ+0y9lLZ/OldLGReuuURw+Mz6Vo912gELzks9RYL7FRlbHz&#10;fy7prrnUjEHEAj0/FIHa9L2dz2A6sotQnFjYSadp5NlLf6H9JEWAHthP4vJ4r7/wWYyyUBaxENvu&#10;Cw9gyfBesGHJbL35YovaPxBWB8yAo7vcIUPeB1YFeIP72GHQpVNbaNWyKdhYWcAwJzOoXbs2hAV7&#10;w45tc+DIbk/IiewIaeGOINsz+B8XC7/MLSgW2w0oFvrDTpo72G1Q9Q8IkPkSSzO2P9XnTSzK3PW/&#10;pZlhNeen7a0zP/VA2LzUQ/e80w7He6fsN56ZdsRG2HNiZmrEH57JkQeFrU6nJsXfIseenJT8J12u&#10;Iz6NisW4xMx8MiTWLV6xYqhM0UaYOzEo5gwvFhc6O8Ve4L0JEna6ht7EDeguCEWkOuzUngpFARUK&#10;YmbhBZ+QY5QX8Y+dGJ+spkvAe9plxCEUweiQymLAp3LN2L+tbx6fVUqxWKAjFhK7ZZ9IbBbpjLIq&#10;USwIpJ61tIlGOXvfPyXmuvNvVDgGVEExeCKuY2Tne4rP5dANEb2UWPmb8bkUPMZlVX17v5t8sgpD&#10;iIWRrU8afg8ay9JQihELfAiIF6fjtRW/YKa9/2JxeWKSbgF6w26MYiivWBBbMnEUbFuxRG+e2Jxn&#10;HIMB02M0zM19Nvx9rxb872pb6j2QFWhHuM1Q5UcdmgJr/Z0hbLs7uM/e8xrEYtvKxQYUi6K8CY0d&#10;7LI20s5mMUszt/fU3JyI28FuEV3XaTdt5OemH/qGzJ0QZmJ7px77naTPSglXCENiyQ52wp4TExMT&#10;fcdFp5ioluuIy6Sjh8bEKR5TbyIuZ/Lg6JxuQif2oOhzdL5Hr6hLDr1iLqNQXAXrmOvoTdxEkVB3&#10;YnPeBAk7qUWC9yq+JvVfBZ0fuzZ6nr6N7PxDNdLs/L7hSxcJNnA3NOqg8VmlEYtK6LlojJoysvW9&#10;rdHBLKJUYkGw9+svLoPXWOJMeHyaThLXISaRTKfDoCkoDDrhGRQHPldCRFUzz9eHz1FRZrHAJ3ys&#10;o1SblHaQl1ks7P0faKTbSifQOsWgc682fov5LEZpeRWx2LQ2AILXL9ebJzZ9YuE6+ziknehNhUKw&#10;XZtdVfnbtvjDzFkzIVPuBhO9/3mx8MkMNLBYFOlNqCfYpW2x4YurWJwRtFTfDnYLM/aBZ/TO+t4Z&#10;B8eT/gnvtCNPvFKPLp6VeuIF9SZSIhRO6JV4Jkd9RvsmUuJhclLi+cnJCS4kBDUhPv0wmTcxLj7z&#10;MTmPc0xmXVd+JrZzzEnHgbGnpnAjnc6DY/Q12jFtH3fVR/AmSNiJ9E2IO7HbaXkTgllEFIaQ+q+C&#10;+IdOf+xi6JO0b644HxvLfIm91F+cho19AV+jaMicAnEdNEylIT69YkGGppIRNjY+44wc/BXifBoe&#10;sfItcmXf0opFJQffUeIy2Fh+yWcVCX4fa8R1iGn0WyDafTTYeP/FZxHPw0mVbif9TUNoeMosFkWY&#10;xNZHNcJKRTFiQUa7aab7j6R1igHvVaujWxrOZzFKS1nEYktCBuz69Ibq86bQHZpicbVQ/V5k+sSC&#10;2EDn6fDdpXYqsXj6eW2Y5rWK5g3zPAEK+WAYNXoyjPA8/I+LBTbQhhULDW+CmPZyHVtggjJAZ+IQ&#10;t0qsnh3s0g8ACTfNTjswlngTs5OP5pPyM1OPu9KlxJMjX05PjtlM0ibHxX08PTOTNhTu8fHNxiek&#10;xasn2OWsI+kuMcoxZILdsPjTfzoeVFYfGHPuABGKvtEXnknkcvpk3CP6mpJ4E92jOW+is0oo1H0T&#10;ukKR/7uJ7FEdUv9VEP/Qqdn5zsdGc6eRnd9u7SfNSra+TyW2S+30hh8kjsWPhLH1naFbR79YkHCQ&#10;xmeRoVilYeNsSuoVRXnFAhtl6jkWB9aZq1EHTVsstDv/aRk7H+qtGtn43xLSjGykObS8FgYTCzKR&#10;UZvixEJr+DD+D9D/8+LAa9EYSsvEohyURix2X8kH96A5UGuVFTRZYQezdwTAHkzbiGKxfaUPLROw&#10;/whYLx8EQ9dMgK3pZ0olFsSGjl0B93JtVYLxw+WmMMjNl+atX+cLcxcufY1isdNgYqHrTWiu6+Sb&#10;ue17vqgGCzN2Rqi9CWEHO26006zUQxZkfSev5KO/kj0nZqaE9yN1pqdE7RG8iSnJSV9OSUpKn5iY&#10;ipZ2U9hzYlyCAkYnKE+78kIwPOb0LbquU/TZfeSzU/TFPG5I7NXj5DPBKvL2FyTs1Fkj7KTfmxDM&#10;Ql6g2xCUA/EPnf7YbaVx2mk03U76ucRuWRdayc7fWTtfYrPImuYVhX6xoPMtdDwLe+lDFKor4jSa&#10;bifdTsqXRKnDUD18bXXK2Qdwo4aKwn6p7ugw81kf8LkcXaZXJd6EuAw+gT+kw41FaZIefrTPSpsy&#10;i4W99AJ6Wg1UZiNtUclO+kOZw1D4NxanG9n7lLiMjLZYSGz89I+eYhRNSWKx49wtaL3aCd5b3V3D&#10;Wq/uC/NmjIdV3pPAbe0MqL/KRpVnKrUD6a4dxYqFu/dhmDhlNiQcGQY3s9rC2cQ+KsG4m9MBnN1X&#10;wByfIJAf8HwtYrEoc2cFiIV6lVgaduIn2PllbYclWdv13sPCjLAIbgFAzpvgtjrld7BLP07Xd5qV&#10;cmI+HRKbGgnTUqP6kLQpyQljNZcS11olNkEZNlImo1uyDo07s5jMmxgUe/bPQYlnGvWNudKvNz/S&#10;yS7mOp0x2yH886Zdom4/V3sTXNjJshihsAzP/7W5/KHm02w5Ef/Q6Y+d0MOnJYnnE1GQ2PgPlfTw&#10;b0fTBXosaadTz9ZvLZ+rH1vfrRp1bP1/43P0h6HIHApRGjV88sXGqCNfrUhKLRZdFtTTKWcnVYm4&#10;Poxs/VZq1CFzQvSAjajmDG1b6TOJtd8g9We/L/iiOpRZLPSOhlrUEYXNhf+kptg+C98TOnn2fh/R&#10;ekVgZOevKRb2Up2QL6MEShILk5X2GiIhtnmeI2DlxH568+qt6gGj1npC2OU8HbEYPXU9XEltRffO&#10;yP/UFgrPtIRfb5qqxILYLzdM4UZme5g4a8NrEYsF6XtQLPYZUCy0w07qCXZkSOzSjCCd0SaE+Wl7&#10;Axekq70JIhLiHexmpMjocMYZqTFyYc+JqUkJASTNPT39/XEJKf3c49N2j43PvDo+QSEfk5C9wC1G&#10;oRqZMyz2tPfguLPPyZBYp9jz00maY8yVa7RvIupaYZewizRW3THyXowwd4ITChJ2KlooiFmGFywn&#10;dQ2B+IdOf+ylwdGxCjZQWsMm/X6mi80VATaOmhPW7P1Um0LpFQuCvZ+LOJ3m2ZGO7eIptVhIXCtX&#10;svP7XVwOG2KNCXLaYKP/mbg8ios3n6WJtW6jbGTn973wHu9tG19SB4OIhRgytNjOL5m+L0YsJNa+&#10;o3XzpH40Tx92vsbiDm70pv7gcxhlQVssHjT6SPWeiIU+IRBs0ifdYZ1bbyoM+vKJtV/jpCEWHl67&#10;4U52GyoIP15pA3/c/lhDJIi9uF8T5nkNhUFT9sPA6dE6YpHU2UL1nljFiMU+g4qFpjehvUpsCIpF&#10;sF6xQE9iGedNcEJB5k4IQ2LJkh0zkyN/GpeSQsemT06K20jnTiQmvZyYkPpgYnyaeskLLQZHfdp2&#10;SOynF4VObKfYi/NIeo+oq75CJ3bXqBtDSFqTg/nVO8kf/EbCTkV1YmubZURByZ3JZUDcMBDjk0vG&#10;xn++Tl269pMe7KSu2OBpdISSUA2fW7RYYLuIDaPuMN0SwlGlFwvETjpGp6yNNIzP1cTOd6TOfeib&#10;iMijHYpSGenwLm7+gqHFws53Hdb5nL4vTiyIeGpPPCTX2n2J/hUCtGa143mO8TmMsiAWi8jhjjBz&#10;pJOqES5OLFoudoBdY3vCITcbaOfpqLeMYGKxWLN8EvUoiCgkHhuvIRJ/3a0DVzP6gdfsMTBkRqSq&#10;jrZYLPcaCKc7mKs+V4RY4JP8yrmphhMLwZsQ1nVST7DjhsQuzAjV+KEJzE7eP3iOMCSWehNEKPj9&#10;sFOiwDM1Bj2JuK9dlXIaj/ZISWnhkZj6Fd1zIiHj5diE7B9Gxytuu8XkHBgZe/LQsLiTN9Cb+IaE&#10;nYbE0Ql23/Xjh8Zax14dbxV1/W/aiR11K5osXkjSUSTSiDdhWQpvgphleOGf5gbo1BYj/rHTH3xp&#10;MXetho285rIaZI0ge/+dGp3d9svmodeh0WEtcfAtfrkP8dBZO5/a2BhqrttkJ30usZX25EvoUCax&#10;kEyvWsnG/zeN8mRuhK30IF+Aw95vHnoGT8Xl8Gmdri5cJHa+EeLyguH3ofd/UsCgYmHt60y+Lzzn&#10;Rfq5WLFAbLU6/dFQ9B5LbPy68iXoTG8U2RsaXgUZ/CB6AGCUASIWB116w/z+vUG6cBx8GucM8/D9&#10;gZF94FSj+uCycISmLRgB3ZxsYKOHExxxs6a2dVxfsBnsAP3cB+qWRxPEYtKcvZB/sj4VhuhDLqCM&#10;clUJRfSh0TB8YiAMnh6hEgmxWISMGwhBzn1gSi9bKDjdGfynOMOywX0ggghcBYjFnNRDKBZHDSYW&#10;mt4EN29Cc4Ld7u/4ohqQDuzZqUefcd5EOPUmhLkT00VzJ6YkJj6dkJiiWk5iXHTuR2PjFb5uicpf&#10;1KvEcpsTEW9iYNxnp/pEn+vhqFTSBtMm5uoCq6ibf5MJdl2ib+e1TLlHVyu1lD3wbCd/8KKo0U76&#10;zFL25ShS15CIGwVifHLpsFraVLs+MRKOMHLw/xEbNc1GmORx4RCthQSLEQtCj6VDxPm0DA0X6Z9A&#10;R56itcvzWfrRM5eEmPo+dBdFNLLzx6dozRV0deBnimubxNa/2L9jiWJRjoUE8R7O08oliQWCZXdr&#10;lyGG6U/4v6vmYoLkIaGr5jEYZYCIxZ3368OOTWNVDffVtAFwtmtz6ll8uMpWw2oQW2EHHy63ARf/&#10;ITASrWYAl0bTtcoTE3sWs2aMgzvKPjBwylFwdh6m8jIC/CbDpLkHwXu+FHr2c9MRi+jeVnC4byf4&#10;+rOOquvcvMQVHr5rXCFi4ZV6bKWnAcVCnzchDIklE+zISKeRsq20w1mbWanhCVzYSfAmuJnYZLTT&#10;VFUndgq/H3b6k7GxmRqr1na5eLHq4ISL7wnmGMAJBMEu6npz6+gbeXRdp+jb0El++/M2cZ/ThQMt&#10;Iu57WETkPS+NNyGYeXjBLnpgQ0FmMNtLEzR+9GgSG+lDbMzm8qVKhgiG1rIPRRnpHMYamntB2Pro&#10;rPlEGiN8ao+WdPQ15ksZEZHRKWfv/1hi66decdfRty2JzZPGS7ssPgnvktgWM+QW8yoVscy4tuF9&#10;bCtRKHj01H3CZ+kBn8xt/Dx1wlfE06GLFqLHxi2EWKrvW2xGDvy6TfrEQudeAiqhYG3QLleUSRyL&#10;n73PKAEhDHV0TF86i5o03lOG9VeFoaqvtimz+QS4w9wlY1WfxWIxatYJ+N8VY7ib4wjjZx+AGbOl&#10;sHSBGxwMnQQ3MgdSEVjm66kjFiQMRbZ8PbK5I/x1ty4UnOkMJztaVlgYalbqCRQLmQHFghMK7cX/&#10;yCqxwpDYuamHhvLFNZieEv4JFYpULW8ChWJSknq003gyyY7MnYjLfukae/Jvl5jcn50TTi8eGnla&#10;7Zq7yiv3ir080D7maox11LVnVpHXXwozsTtH3gsmE/ZIMRSIJZbyPPQo9IuCPrOMfKS5pIQB0FiG&#10;2tb300p20pNCWAEbo6d8sVLiWlli7+eJoqG7XDk5nq00SWcuAg8tQxp3cn56DX7nhHrYgKt3NOzm&#10;01pI1zA733t8CfLELZowJ73EHc9XNVfEyN5P77wGNQGVsI7m+kgiQxFLweuoyxcuFZVtNDvpjex9&#10;EvgsXez9PhKX1TaJY0C9Snb+P+jLK8lQROkgC0l3317idPxbFz1goENALSNb/0/F5TXMloQTSyea&#10;jGIQxGKIgzUETxgEisGdYbqHs6ZYrCq9dfbqDxF7ekNOZAto4dNLRyyI+ftMg7zTjuDqeUQj3WnK&#10;MfjlRkOYPCdMI10Qiystm8PEsUPhskULkE4YAjubt65AsYg0qFhoLiWuKRLz+Q7suemHihz7PT0p&#10;5qxYJCaLRIIOiY3PeDk6QfHCLU7xkoScyAQ7Z7pch3oHO6fYS3TPCbofdjS350S3yFsvu0TeVkiC&#10;uLCTRAJGlrKCc/rEoDizkBee5eozGK8OCupRVWNP+2aWLuWzGK8LQSwKq3OdxcTIE7xYLEYvd4YD&#10;oZNLZQdDp0BoiBMcP+IMVuv76xWLoc6jwHvOTI00Ys4zj8PX50110gWxeNCggeoaid1tzI3cqgix&#10;mJ5MxCLOYGKh7psQz8ImQ2LVazp5pR3m4rV6mJUW33JacuJzYc8Jsh+2MMGO7DkxOi5LteTBiIRT&#10;Y4fFnk4dGnPm50HR534bEH3+2SfRF545RF96ZhN1/fcekdd+6RZ1I65b1C3VZjJkxFM7WcG6soSc&#10;BDOXGzj0xHibMark4DdHQyjspPv5PMbrRBALfSaIhXGAA/gudoFbigFwJmEYuMwaAa4LRuq1Zf6j&#10;Yd8uG4g70R/MpJ9oiMWg6TKYNW8deg/1Yfp8znsYPCMSBk07BiNnH4O5nnaQGzNKQyiICWKh7xqJ&#10;VYxYxK6cbECxoEKRIQgF8SaEPScEoTiOFg6TT3MbDeljcmKi34Sk1BdkzwnxBDuy5wTZwc415pSd&#10;U8q5GuZyecmb9svllcmEOYvoh906yB6gJ1H6DmzBLMLzn5vLHmmMGGIwXol2PrVRIP4iIT8jsmBi&#10;MaPJGP8wpRELYisCBsANRWcUjPZgtaKvKl3bzFf0hpyY4aCMGgGmy7kwlAs29h5je8KjM93g99sf&#10;wan4kTBl9gYqBAu8h8MPl80x3QS+Od8EQrZM/VeIBTbMKyfHGU4s1LOwOW9CmIUt7GDHjXQiazpF&#10;kM7VIhkbn3LAPT79JfEmxpCZ2PHcnhPcDnaf8jvYnYeBcRce9Y65lGYfeSXYOur6QpvYmxO7R94O&#10;7hZ1e3/nqDs3uVnY3HIdxc3CLsosIwq/aR79oD5/WQyG4bD26TZ8fa8OwblNgoOyGy/gUxmvm+LE&#10;4kK12vAB6YvQEoSSrN3yvtAkgBMKYlPnhELW8UaQK+8OF5LMwGnyUZUQ9O/fB46FTYP0E31hgvde&#10;DZEQbPiMg5Bh10XvNRKrCLGYiGIxLi7VYGJBRGJ+Brdch6Y3IUyw45br8EyKyhfWayqKMTHZ20bF&#10;5fwt7IctHhLL7WB3CT6JvQwOdGMi9Q523J4TZBZ28avEFmsRhX+2Dc9nO40xKpTgXJOwEKXpi20K&#10;0958EuN1U5xY3P+wAQz0GqghBOUxEoZymSlDC4fxczQ7tTmLhmGeUXrSORvpHgB5devrvUZiFSEW&#10;HompKBYKg4mF0InNeRPq5TrU8yai6Z4T01LiYEpi/Ey+WpG4xJwaMCL29PfCnhPCDnb9Yi9Crxiu&#10;E5vsYNeD35ioK93Brug9J0oyi4j85+bygtwOB/PZ8MMSCEv46L0ApURnBWFG6dgqk7wbmtP4alBO&#10;4wN8EuPfQHFiQUzZqRVMmT8Emi1yKLOZLHagngkRC6fxwTB0QiAM02MTpm+AyTPW6TWvSQshrkNH&#10;vdcmWEWIhXtipkHFQrUxkcZyHWQ/bBQK1bwJFAo6HDapUFjkrySGxJw7MDD2sz8GkB3sYi6BY+wV&#10;sInhvAmrKLVQCN6E9g52JRlZYtxCVpBsdiyvCX/K10Zoruni0NwmQIxPKjfYEC0gxwnJbSLnk14V&#10;o6Dcxv0Cc00+F64xJLfx2W1ZHxW/OmwpCJBLqgnHDM42KdWKtsWB1/Utvb7Mj8s0vFYfwcrGE4Vr&#10;o8dUNi4MVjbaui23XrEL+xXHZkXDJvRYuY25pT9egaAck23CtfFJjPLi5eJUrFgUZxfbtNCbLtgl&#10;s5Ywcpw9uA8eBNeaNdVbhlgBWn5NY715pbExzevTbUINydj4zJVkH2r+4ysjeBOkE5vzJohQaO5g&#10;Jx4SOz4hhe4zURocD+ZX7xV9eat9zOWH1lHX6LyJ7lQkhKXE79O+ifal7MS2jCh8ZikrvGwhf+Rv&#10;IntUKtH6J8CG6Gfhh79dYaIayVUeDC0WIbkmU4VrC1Ga/hGaa/JM+ByY/fErbSkbkmvaWXXsXNMi&#10;V4EtLRUpFoIF5Zo8DTz1UbH7eRSFIcUiJKfxL8I1BZ5sVORGVIxSYGxsfFE8bLa0VvhuPfAaPxju&#10;NGikN1+w6y2bwuXaxZeJGtIDdrn01ptXGnPr3s7gC4ONileiWJw2mFiol+tQexMzeG+Cm4VNhsQm&#10;w0QydyIxHcYlZPw1KlqhnuxVSrqFX21tFfn5is5Rd1M6RNwrJN5EiXtORBQ8JnMrzE/kHzaT5bkZ&#10;y29q7nvwL2B7RkOz0BzTF0G5pr8GK01fBuU0+orPKheGFAvS6AoNEh43JOyipCoJQ2FDlcOnKfmi&#10;5SIkx/QBOU5wjslP9DW30SvF8StCLPCYKeTz5k8bNkEP6zpJC8wxyaSFyoihxCJQ2diOHCdUafo/&#10;8ooezytv7/u20/v2h5rzF4qzy6amIG9tDmFdOkLe6W6wsa8j/ZzVpo3e8sVZJNYjdX3nD4P9W0bT&#10;91Fo+bWK7p/QtostWxD3chh3K4bDJfaUQcVC3YkteBOxKBJkcyK1NyEeEjuODonNzhspO/PKC/KZ&#10;y+63tIjI79UuPH+AYOaygt4kXcIvQf5vBxvMi/wPfzzaC9L5Gao0LreoGVQscj625o5lorFnRNDJ&#10;hsaBJ00HB6VI+AmPZScopU4NrqEz+TEkx2Q4fZ9r+koz5StSLAh4ne1IGrHy3LuhxAIfKG7S4+Q0&#10;7ovf2XPyP0NCenw2ozxMtO/0rTARryS7V+cj2DWtB/zG7z/x/H4tiNjkAGdNmustX5ztbmMO5xK7&#10;qdZ6+jy7G4R1bae3bFE21az5A7wFg/8DDI/9dOXQuPMGEwt1J7bgTZCwkzDBjvMmuB3syFan6iGx&#10;zjG5mT1kZ/41oaDXAfmBYwNEwzo7T9VvHqz4OJW8xyftI3yRMmNIsQg9afoJdyzTk3ySwQjOabST&#10;HltpotiqaNSBvA/F72JDZu1ybypV0WKBXlUVep1oROz45FJjCLEgDxL4nf1Jr0Fh3CIo1+QMf8w9&#10;fBFGOTE70bHj3/oaY31W+F5d2BbQgQrF5dSOdPkNfeVKYyEeg+h6VM/v1wTfYerl0Utj+9u3IhvM&#10;693y8VUZFHt2ZX8DioWwMdE0vm+CCIWw+B/xJohQkAl2o/kJdi6iIbGDYs8o3mbB2JHTeJXQ+IgN&#10;xaKMa0OpMaRYbE//uCM5Fh7zh4CEj1QbK23PbmQVnNN4b7DSlO5eWFZcQVJZfL9iC1KaBPLFykxF&#10;i0XwyUbuXJrJM1e5pNhh4PowhFgE53Iiq22kP4kvwngFem6zsHyhr1HWtotNmsOm5a5wyKoDHNvo&#10;DIfbd9BbrjQ21KkXRHgNgr3je4P32CF6y+izbebNfzc2Nqaby1cEA2IvGFQstL2JSWS5Drr4H79c&#10;Bw07CRPsTsFwsh+2akjsBegbfUn5tgoGNrjfkR96sNLkYXCO6X1iXCcybaDpBk1lRS0WpieDlE2c&#10;1NZI/wY6xeCdInknVGn6Fb3G7Mbnd+Q0GhGsbOSOIvGIniPHJJIvWiaCsk0cuftu/JfqvnNM8vm0&#10;R3yxMqMSixxTV+G+sWHvz2eXCUEsgnNNz9Nj5TSWhvIDETCv2AmmRWEYsTD9nr/HBzr/M/i98sUY&#10;r0DjEZ3bxh+3sYK8ekX3Y1xuaALXTLjRTQ9r1Yfsls10ypTWkluZ0VcSBss219wBT9se1GsIx7t3&#10;gmHmTZPwWltxl1wx9Iq9tNIm7prBxILzJrilxMm6TmpvgggFehMJgjdBFgDkJtjxO9jxQ2Kvgk3U&#10;1ds9ZFca8Yd8K8CGh3ZSkh+6q6v6KTU4p9EALt2kXJ2WglhoGzbw0/giZSJQ2cCSPElrHy+IiAg2&#10;fnyxMhGca/INPUZOI24lVkSO3gaKJhXPoJyPyyWUgliIjQwa4LPLhCAW2oZ/r/StMpNyPdy8qlgE&#10;nTRx4q/hj4AAiWq1WfxfGU3S8XvVux85o3w0q1y58uA+1l2WOnbrsKI8NqRDmyM7u7VXhbZCOraH&#10;EZ1aH9ZXtjTW16brYrwusoR3Y3qFFYxt9LWVXQ0oFuJVYslS4up1nThvgqwSK0yw43awu8BNsIu9&#10;DPYxV8E65jrwO9j91FH2uWrRwP86pDHCRmPFDqWJM59EAZAYkXR8cizXPt/bcz62pvW1bFuuabnn&#10;RdAObWXj+SE5TSKDchsfx8ZpUtir9S3g/Zno3B8Ja5G84NzGGvuWlBasv1h8z/RYOSZ03/aysl35&#10;cUeNYykb+4bmmjiUJ/wkQPpj6DUpTVT7n5eFQPzeSX2dIcv8/wze/zI+hfEvopmvo1Xh+BYNf8T3&#10;5Rpz/bqwjryxsqvMcGLBrRKr9ibG8H0T3A52p2EYDTtxy4mTCXZ9Y7kJdsJy4mQHO7pcBz93op3s&#10;frmegBkMBuPfihmawRrdf4pukZ+jWHxusOvWXiXWlV/XSVj8Twg7EW+iN3oTdrw3wQkFt65TZ9FM&#10;bLJKrLm80I4/PIPBYDBeB50i765sJ8szmFiMjc88xw2JzVWtEku8CdUqsYI3EXMFbNGb6IEiYUW9&#10;idsoEpw30SnygUooyCQ7C3nBb8by7/51E+gY/zxtjxZ0togouGMRURjCJzEYhmXm9OlHfvzxx5/0&#10;2XfffvvTsKFDf6pXr+5r2wXN2Nj4tofHeL3XJ9j6tWvn88UNBj7BG1QsRsVnb9K3SizXiX2BehOk&#10;b4IIhRB26sp7E52LWdfJ8kT+ZP4UjLcYc1lBOP1/kOe/QOEo97pMOhzMr24ue9i9bUTBK69xxXjD&#10;sbKyavDrr7++BBFPnjyBXr16QbVq1cjsaGjQoMElrvQ/T+3atcmyDvDOO+9Av3794Ouvv+avkuPZ&#10;s2cwbdo0vXtXvwrtIvJXtjGgWIyUpdURhsRy3gS3Smzf2IvQE4WCigS/ACBZTpys68QtJ67pTYiF&#10;gph5RMFj/hSMt5i2Efk90Kt4YhHx6CCfZBAswvPNqAhF5P+PT2K8zXz77bdP+bYXZs+aBRM8PMBj&#10;/HiVTZs69cnixYuTymKWFhY6i/u1adPmsr6yxdmUyZOfiq+FXNvUKVP4qwVQKBRkYpbBN2PHH55B&#10;xcJRqawi3nNiAIpEn5hL4BDLeRMk7CR4E11UfRMPSrVKrHr/7P82deM+/9Bc/rDYfhpTfKpuEXnf&#10;gv/IEXaxKqlX3GZNbSMeWBZ3bPPDD03bhN+34T/qhSy6SI+BT+N8koT8bUiacWjR6221ld23bp1w&#10;px7/UQswIvXbHr1dCm8BjPg35ULf/ePvYAj5HytOLNqcKOzaWvZNM/6jDubHH3YvLp/xBrFh/fq7&#10;fNv7ynz11VdgbGwMtWrVes4fXkX16tV/qlHjQ/j555/50uXj+vVr/DuA2NjYCgmRGVosCEPiPtss&#10;DIkl3gQJOwnLiZNObOJNaHZil245cbJ/Nn+K/yRN8e9AV8KNyH9J7pe8WsoK6extc/l3Hwjfg7m8&#10;4CfhPWn8JQHKKvh3zBPqESP7crTCp2V6YMRMlu9pKct/IeSTshayght8tqQ5EZHw/Oca+REF9/hs&#10;iaWs4DI9rqzgF43ri8g/ZS7LPyxOw+vL4atJPgr76j0LWd5XQj4tg9fR4ni+NV8E/wcLfhDXx+/g&#10;zxZH7rfkszUwlz0cScrhddA5BO0iCkO4YxZG0QIIHiOQpOF1XaCfZflfCecVnwe91Ttc+Uc7SZq2&#10;EQGRhEFVM1nBNaEeMRICMz9R4E3qEsxleVka+XieVuEP7flsxpvIrFmzNj5//pxvfjl++OEH8Jo9&#10;G/bu2QNnzpwBfMKHhQsWwLRpU6F582awZMliSExMgJo1a4KrqytfCyA9PZ1/VzRHjhzm33GQ4+3c&#10;uQPmzpkDBw7shzGjR8OePWEwerQboJBBw4YNaWhMQCwW/v7+FRKzrwix6BKW8N4n0Rdfkh3sbFUh&#10;J35IbGT59pwgP0aJa/E7673RBARUIntqkHu1kBf+hQ3oXdLgk8/YWD0SiwX5LiwjCv4kRqqaywsv&#10;knTziLwfMW+zuazwW6Fsy6B7NcwiHjmo6xb8aR5R+ERo3LCRXS0JAHJuei7z8ILPsSE+gOf/m+aH&#10;FyrIOQSxEM6NZf4in1VpssJn4jSLiEd0pjQ2nA+4z/nPLeWFV1GQ/hDO3Tz6m/oWxwtcyHvziHw8&#10;3yN/i/BHVPTQbpL62ryKWNByWtfe9kRhX/w+gohIc/nkXgqeEjOL+GIgvqbRdCIQKMgWssKfhes3&#10;O/7FwLYoesKxLGVfbMTv6wrJx/v9m/xN6QUx3kx+//13DbXIycmhHsBIFxeVWAwePAjmzp0DgwYO&#10;hHnz5sKOHTugadOm+H4eX6t8YjFt6lRYvmwZnD9/np7n+PFj9LhdOneGlStWwMCBA+DpU1WkTCUW&#10;jx49ejl79ux2/C0YlIoQC0KP6Kse3A52N/mNiYQ9J4S+idKJhGDmEY8i+EP/J8Gn3DXkPi3lBS+E&#10;cBsNR+HTfdvwvH5isWgb/lA1icviMBdrp9+RLG8CCsVQYtj4/UzTIwtd8X0izY8oVM0UJmXbhRee&#10;wQavlUVEXqj6GFx9s8gv3Mln/P94QsqrxaIglR4AaceLkkV4/iE+Cf+fHt2iabJCt7bHv1Q1pK2P&#10;FKjCM3hP39FjyQo/tTj+kIZ/yDa2+LQ+sqXsa+O2h28XuZbTq4gFejhZtABCz0nqRXAegr4+C/ye&#10;Wwvl8Dpd+GS8/sIYWlZWeJuEplRlIvLnmcse1WkbbcCOd8brY9TIkWvdXF230FYYuXLlCmzduhXW&#10;r18H+/ftow16VFQkeHt70T6DtWvXAAoMtG/fHlauXMnX0hSLHaGhpHMcBg0aCNnZ2XyqrlisX7cO&#10;fvzxR8jMzIRZM2dC4PbtMH68Oz1uSEgIzJs7F168eMGX5sSCXKuLi0u51p4pDRUlFgQr+e1csjmR&#10;OORU0p4TRVmL8Pv/yIz214VlRN4+cp/YKJ/jkzQQiwWfRCHxdyFdn+HT/AwUiyvc+3xfvpoGluEF&#10;32jXE4wMW6Zl1GEo1WZV7SLykkgaNrhr+CTSMJ/nyhW6oXCMFo7DZ1OwEV8tTkeB/F74LJh5eJ7e&#10;2cevFoZCL4qHfKZpxYlFRH4PoRyfRDE/kT9GnI73epZ4E0IaMYsTeQbfe4bxmuDbYyBhqe3btkFy&#10;chJs3rwZHj9+DNHR0dTjePjwISix8c/OVsC5c2ep5yGgLRbEW7CystLwDLTF4s6dO/R85Dx//PEH&#10;xMfH0VdyvkuXLsGXX34J33//PV+aEwv+ciuMihQL0hHZSX4vs3MZd7DTNgtZvh9/wP8s+KS/Q7hf&#10;IdxG+mjwSXU2EcqixKL1iYftSZq5rOAv9W5/YGQRXtii5dF7dNls84j8DFIGG81EITTS6kheB2zg&#10;nMlTMAoBHY6K/ws0hk8g524Z/YWJuRzosvjlEQuziEfO5D0x8dN2u4iCa1yZfLqxk3nAzWptjzyw&#10;xAZbise/S48ZzoXYtClaLPBYAUDvDdPok395xALrkFUYKJYnvqDfLTEUvm58MvGogmnZ8PwvaYIc&#10;Krc6XtgcPy9A7+WSIBz/9T62twYUg1uvYnv27PmBb9OpWOTm5mKDfxH27t3LpwJs3rTpV311S2sH&#10;Dhy4zV9uhVGxYoFg49QuMj9YiImXxUgdEiLhj/SfpvXxO/VInJvcN4ntW0QULEGP4Gv6OTz/h6LE&#10;gjRUpAOZ+74KPsNGryc21H7c5/y/ueMWTBXqmoc/klnKH61FcfmN+5x/tLWsoBmJyXN1CleSuQaY&#10;zzfoBZfJacojFvRzeP7/uDL535vLC7zx2KnkM7FWx+92t4gs7Mfn/4rC2B3P70HrRxT8TQ+ohbZY&#10;oOejuje8RqV5RCG9JmJlEYtWsh8aCWn4vW0wC88fQEJieP33uXKFv1jIHi2yCC84pKory5vT6tiX&#10;HTGP9ne0lT1ytDxRMAjPR79LJhYMyqpVq7bzmgDHjh6lQ3GnTJkMsogIPhXAd8kSVXz330qFiwUP&#10;NvodLOSFl4QfWkmGP7ibZifyO/HV3wosIgvWCYIhmLm88KfWsjvNihQLpHVUfltsxB6L62Fji0Jb&#10;4M8XIQ3mYaEREwwbucI2+77/kMsv2KEdSjEPL3wihP/KKxZEePDvrhq9JRh6DqJ+jsI8jTy8DjNZ&#10;niqsJEZbLCTym9XwPfVGVPVlhU/Ja1nEgoAeQ7KQTgz/Zz3IUGLiQYjTiZlHFiZJ5JwHiMdQaudj&#10;2hV6UAZj0aJF2x4+fPB7cTZ/zpwEvvi/Fgv5o9FtThR+zH+scNrIviTDQ/fhD/cyGbWDP+Tvqcnz&#10;vyI/bpLX+nh+W774Wwfp3EXBWNlWVniMPLnyyWRbtiqYPpoYn6JBk4PK6vjkOwWf3vdjQ7zc7PgD&#10;naXtzWO/7IiN+ArLyIIdXGOuOV+h5f57xqThx6fzIxay/Jl8MsUivLAfOTcJe/FJErPIQnuS1kb2&#10;QDX4Av+ufUlac2xk+SSKOTbKZhEFBy0j8ta2PPqFzl4a+D8wHK8JPdDClWaReVZ8sg4oIqNIY6wS&#10;Cx4UMy/8Xz5EvCjS6UyugVwLyTMLzxumfZ3kMzHt76ktXod5RH6QpbwggPyv0kQlVDELLxiP3taO&#10;dhGFG8iDD00XYRH5BfHotqDQbRJGgjEYDAbjH6b9kW/exwZ8HAoAfYpHMVPNEWEwGAwGg0JCkuIw&#10;D5pqoyQGg8FgMCgkdGUhK5SaywpXm8seVsh+9AwGg8FgMBgMBoPBYDAYDAaDwWAwGAwGg8FgMBgM&#10;BoPBYDAYDAaDwWAwGAwGg8FgMBgMBoPBYDAYDAaDwWAwGAwGg8FgMBgMBoPBYDAYDAaDwWAwGAwG&#10;g8FgMBgMBoPBYDAYDAaDwWAwGAwGg8FgMBgMBoPBYDAYr4JE8n81aBUHE6pPVQAAAABJRU5ErkJg&#10;glBLAwQKAAAAAAAAACEAv7e7JLsyAAC7MgAAFAAAAGRycy9tZWRpYS9pbWFnZTIucG5niVBORw0K&#10;GgoAAAANSUhEUgAAAPIAAABgCAIAAACopLi7AAAAAXNSR0IArs4c6QAAAARnQU1BAACxjwv8YQUA&#10;AAAJcEhZcwAAFxEAABcRAcom8z8AADJQSURBVHhe7V0JfBTV/U8CalEg4QoJEMKhArnJSQJotdLD&#10;elWrtba1/hFRq+JRqyAKIZtNBC8Oq6KQY+faJIQzISQhQbB/q9brj1ZErQdeIGdISDa7c/y/vzez&#10;s5tkNwliC81nvjySzcybN2/efN/3fd8xsyGaBQt9DhatLfRBWLS20Adh0dpCH4RFawt9EBatLfRB&#10;WLS20Adh0dpCH4RFawt9EBatLfRBWLS20Adh0dpCH4RFawt9EBatLfRBWLS20Adh0dpCH4RFawt9&#10;EBatLfRBWLS20Adh0dpCH0TPtFY1VVFVmX5rqqopqqLQRvrcOejb8ZFg/InIMj7gIGwyDlaRIv1p&#10;wcK/B71Raw+4qXiUFrX5+s2zU7gfJ/EXJwqXJAo/ocDPQkjgf4oQz//cGy5HSBCujOcQrol3XJfI&#10;XfOHTfNf/mq3S3V7NNlNBLdobeHfhe5oDTJriuzR1DW7hQRpZoI0PV6aGSdNj6OfF8dJP44TL40T&#10;f4IwRaIwSfrpJOlnk6RfUBB/ycJVk8SrLxB/daH4qwvE6y4Qf32+eMMFwo1xJb97o+lDqDjozQQd&#10;ik4/LVj4QdAdrclIKPJUbsYU5/R44ZIEaQbIzQiNcAkL4PRlUyQ9gNM/R5js1Al9JTh9oXg1CH0h&#10;EZo4fYF4A2g9UbhxgnTjBdxNFwi/u8I5H7rtxsksVlv44dAtrT1qAj9zipATL01PEC9igt2V07NA&#10;aC+nfzFZ0jl9BWjt5fS1HTgt3jhRvOl84XfjxZsvEG6OFW+ZIMy+aUOeRWsLPyCC0Jr8h/sK6aYp&#10;zpwkgUQ6QbrIn9DMdZgirXP68skS2Kzr9NWTBDIeTKeJ0BMNQv92onDTROF3E6WbJ4q3TBRnTxTn&#10;xEpzxou3xjhvP67KigLLY3UmLZwqAtNaVdU21Z0gzkDvcIp0sVekf9zReJgiTToNWuucNkXay2md&#10;1iTSjNN/mCj+kYX/GS/OHi/OiZHmxIh3jBPuvNAxd/4u3hhDsWDhFBCE1pr8K+6mgGbaX6cnizqn&#10;DULrOt3JTE8Uf+Pl9O8miuD0zRMEcJp0GpweL942Trx9nHhnrHhXrHh3rDgvueRBj8dDxLZsiYXv&#10;i6C0jhP9Rjx0kQ5gPEyRhv2gQY+OnL7e5PQEw3gY3gOuA5we14HTCPfEiPNGS/cmFj1IPsTSbAvf&#10;F0ForWiJgi7Suk6bo3g6p39miDQb9JgimCJtmulOxsPfTJPxgEiPB6GFO8eJd40TSKfHivNixPti&#10;xAfGCH8eIz6YXvqINbBt4XsjMK3RY2RD1AanO3YQdU6bI9P6QN41XjNNtPZ2EL3ew+D0/5icHifO&#10;HQc/Lf5J9x4Q6RjxXnA6RngAnB4jPBTLL6je/y+L1xa+H4KZEC1B7OQ9qIM4xWumjcFpQ6dJqr3G&#10;w9RpH6eZmfZxmtGadNqP0/eNgVQLf44R/jJGeHiMMH8styCKX9B+kk6km8hsl79bDx7X7LJ6o3SK&#10;6v+n6k0TGztFs3AaEUyt1XiRCO3jtAiR1v00zDQCdRADz7bohEaQ/mB6D0ZoBIg0mWnGaXQQDU57&#10;vYfO6QWjhIWjhEejuEfHcovZxL2Rqx6hau20gEWjBSy+oHnIVLGtumXXt2ly4HQpEq1gYUtZ9NFG&#10;MyLtwh4FR1MimowPOihVPbIeLJxWdEdr3XhMlmZNEQ2dZiLdaSDPx2mv9yCRPp96h6af1jkNkb4j&#10;1m/Qw+C0IdIdOD1KWBTNLx7NLXm/uUklFvUKu75uKv+8Zf2nxyo/o7Dx02MfudwHiWcyiO3S1A2f&#10;t33U7vnULX/h9pR/fsg4rCNAzXZVxYFfuOXPXG7ZjVpB0/wERWtplz90ufe5ZUR49rUPFW8HAGf4&#10;2OX+3C3vdbkr39yjb7RwuhCU1lO8g9O+2RbfrPjVXQfyzhcM4zFBNI2HqdPGiIdpphmnSaTBaRLp&#10;jjpNnBZyo4W8aN4WzdnbSFp7BVmRhz5eF1KwPaSgNqSgIaSwPsTeSCG/5jsoLqm2K8RWH2qv62+r&#10;0+fsA4CtLzzLhhR2hDy+o+IrjynWlA9Fmb/93ZD8HSH27Uj/ONUZpOtxK6gMLmw/J3+Tn7xbOD0I&#10;6q1JoQ1CM04bs+KmSPsGPZhIM53uZtCji5n2cZoR2p/To/hcIjSfP0KwR3FL/9XuMrLVE+BXkldW&#10;hxTUhOU3KKoH1vw4rtDe2M+245yCRuY+XGH5tSH5DefkbfQqcGcw49EWZq8NK3g5xF57Vv4WWpar&#10;76L6rj337hfE6fyGEHtDSEGdh9IlZquqJ8zWMDxvg7Vs67QjOK19gx76rDiZaVOkdU4zJ+0zHhPY&#10;bIvO6QlsVnyicFusNBfGQzfTMUE5vXA0D0LrOs1EmrdH8QXRwuMjhaVjHctoGStsRE8A7RJX1oFt&#10;YfYGdhEEmJAQO2S77jD9pZCK2xvOXVLj3d8ZoOnbrW4c8g1VCYrspgXiZLV1PPfOvhB7jfPTQ2GU&#10;7PbJBRUadB+EV1UcFZlXGSRhC/85BKY1elcdZxD9ddpnPPw5TcaDcXoCiTTNtkx03j5OmjuevzOW&#10;RqZ1Wt9rdhBjpIc6Go9HSaThPQxOF4LQI/llkcITw8Wn4Ap6wxXQOqELrd2KO5SUtfEgCXHPtKY4&#10;+dv72etBZaJ1QcPcda/SAlpv/NXvfBGWX+9W1LPzqkLy6mE8DrO9aCtCCixanxEITGvcJK9IG2aa&#10;jUx3Mh5e1+EdxTtfIONxgUDeA66jSW2HwB7VPOO5ebECwn2xwv0xAul0jDifEZo4PYZ0Gh1Er5lm&#10;nGY6vWyk8FSk+Ewkv2IPfIi3c9YNQK0k0BrELahl6gkZVf/Z5gbbQpbUtWK/rPVIa0VF/IaheRWg&#10;6pBFmyDA/Wy1HtnNhkYIL7zzBeoJNR6KFlpYBzeCOoAT4XQQb4vWZwKC0to00+bItKnT3lE8orU+&#10;K67rtG6mL+BvixVvkxXYBuKIIpPrjOXnjXLSoEfXgbxRPOM0T5yO4u3RfGGUAJFeGik8GSk8Eyms&#10;iBRWji19hiXXAwy1zt9BtCNpVj4D1fIbQu01iUs3UQJqz2p9f91eRGimw7U9J1yk9Pk73OSCjAig&#10;NSLQyTTP7hMafDyaguGLKtwa1R+L1mcCgqs1WzPdkdPQ6et9sy1eTo+n5Xi696BlHmOl299rPQB5&#10;u9TxSIxwZ3zx/eB2swZmw3uA0H8ZJT7sMx5s0CNKyIsCpwU7RDqKXxoJ7yEynSZOrxouPDucf773&#10;tA617exnaziqqufYN/fPrxtgq/kKvTlZ78gFojVS9iWuhhTWhth39M/f1i+/JqxgJ8UvrEtfVWPG&#10;0GnNaK/JijrAvoVqTm7dEQXeus6i9ZmAwLQGEUHrDoMeAnkPr07/drx4wwT+d5NLZjv37cp7TYh1&#10;/M8EgTqIE/i5k0r+hPvdqrpj+LuiyuZFi/cc9pxQFSWp6KFoAX56QbSwcAS/4E+1fPmBvROLF0Vz&#10;tjEO+0joNIwHv3Sk8EQkvAfT6eE6p4XnhorP0pRKT9BpDc6Z3po9EQxG+xCI1lRlPDSurbpULcy+&#10;rZ99e8aKeoS0VdtC88nVhNobzXG+1e98GUq0No6X0QLQYB9EvdGi9RmCbmh9lb/x6NhBvAkiPXu9&#10;DbeWNIuMhjKhdO6FjtvPF+5uxxZFHUuuY94Y8T6I9CjHfaqswIqMFh6BTo/lH6ORYSaRiuJZuef1&#10;kXzhaO5xGA/itL9IC88NF54fLrwwnHvRy6Lu0IXWNB5HJzL2EwKZELeqKrO3/lOV1Rmr1sNyHKFZ&#10;FsqdR1PfPNQMex2Wv73Za+5feGcf0vcdrajfalq//PqQwu2WCTlDEJjWuM1+xoM4fYF3tgUdxFiY&#10;aelmTZHRTxonzk16aa4syx7ZhW5i4RvrwfHH39gYK9zFZhAfGCOSmb5SWqao8q6Wb8dwj51glJm8&#10;+hFYakggKB4tFg6jPuIT1EdknB7Bg9N/Ba2HCauHCS8O41/qpVonPr0t1AbtrKWBZPDV2ANNRbWC&#10;KqtspqbunNxt+zXtOxa+krXBtoqD7eRSGIO3gd/6URBxZDskH73G+oiCjTKbb1z15r6Q/G3IOA7Q&#10;hx2R7GhbZT8bdN2i9RmBbmjdSaR/q3P6fPHm8x1/bFJpscaFjltjnLPHiXMce3aAqfc1Fmuy5lE9&#10;McK9YwVzVpwG8kZy89tUxaPI6WsexZF72o5Hc/bRDnu0IxecaFc0Mh5Mp4eLpk6/QIQWXhoqrB0q&#10;FFOz0CNkhQyxfeeP8ra1sBFonyTTyIjm1jyw3VDrfvm1/cB+KDdZ55qQgkZE3tPORvTyG9qNY1Bz&#10;lXbNQzJMI31VbrRKsmtCYRXqhmPvQVQUENuIqWhwJhatzxAEobWiTJRA6+t9gx76rLh483ju5vSX&#10;bkOMA7JrPO99DkC4S5XRlINXykTH/d7ZlgfZoAfNtkTxj453PEqeBZLplkdx9uGi0UFc/+UnqAw3&#10;bRFG8itH8PDTHTg9jCdOR/AO9PqMzAUH9QsBL6061gOcXHVpWluXgI2trPNnRCSOGoeieiMCc+gE&#10;/xWFSM2MRlA1+PKjmobq1JuGxcK/FUHVeqJv2bQu0r+Hn54o3jJWvIXuqKZN5G9FNxGc1h8F+Knj&#10;MWyEtjGRJuNhziCyEY+F0fzi72Tqd83Z+NJwoTCa10emn4jkn4EIoq0fIq4czuvGA5wGodeA0BT4&#10;0gieN3WxO7AofvE60ot2oGLRb/9ANY3t7wp2vD95WfyAYBPoRGiqukFjWfjPoBta+z2vBU5Dp4Vb&#10;Jgi37D3xHWg9c+29MWwtHjg9VrwrVrgH7bEMRVWVtJL58B6jfZwmWkcLueNLFpG3VWgqeiQNS+sd&#10;xKeGCssnOZaDE/s1eTj316HC6iHCi0PBab5oiFASITgieC6CE4Nzj+Ddh9++AH6xDzoYOX07vYGt&#10;e6VOrjd2x4DM6seCsBSHtuqgz7TW1fiTNiCLlEsEtBrE825BRzKB0D8ydFksy5Jju4Oso9Xhl43e&#10;4KSi03kpD8YxlCNyhN7+R7eg1lM/Xk+AHeP93RNYF4cF4wf9wn/oDH52i6C0nuA10+ay6fP5ObHi&#10;bYoit2nqeBLpO8eId42S7h7Hz/ug/QiycJGQyxZHyDH8/Cipw9Kl0VyeAsprnnFrlyDxg4oczT9t&#10;mGlhxQjHX/dTrj3jSleGi3AdL8JPDxNKh4g8dDqcFyM4iV1UUHSzzyiLQKBOItwy46s+rN0JbGYR&#10;271BJyED3VkqXnhyVEmKRn9RBCI3/lGy+tkDB8QkfddvHkuQzoC+CcuJcV4WDZ9pBblMS08CADG8&#10;afYyQH/wu1dAPJYlfKL8sMxQXxx/srz1AFYBADoQH9lNRIHT5fQIdl/0MmfJqGjq6Wb15uhuaO2b&#10;FddnEGOlOZ+eOIC7eCEHnSapHivcPYGfl1B8ryzLTaoyhr//qsonISuNh7+IprE8g9PRQt6K919V&#10;VXneK1UwHqT2qjapGILNRqb5v0Zyz47gn4czlmV1EA+pLo4wOC1E8FI4VzastIyRJDiIXJ6M0hkZ&#10;pdM7/pyZWXJxdtElCDldfs588WcLqh+7u/b+FD4rlZ+Wwmd3DkJ2KpeT5piRVXTRnE137te+o9tq&#10;AIWszKm+/eFdi55+bcXy158ted/x9GsrF+7KvUb6rUtWPzn2r185bwwWbt8yb8Vrqz5V9qEsqD4A&#10;dMfVhVW2O6rmFb7+ROkHIv+hU/jQ+cxrzy54edEV5b9WgvQuDrq/u4HvnH53QbwRls84uBdoVprm&#10;bJr7xKvLkRlhj7Ts78vnVs9VVDZy1BPQ37hO+I3t70v5D8tw+BP/u/yOLfOOaS3E7B7h0X7l/O0j&#10;OxdzeyX+w4oX3n7xLy8/Ku6poF4Wcb07BO0y0nI8g9PG81oThduwq031xIq3m0tMx4jzPGyka4z0&#10;8Bj+4dH8fJeCcypjShdEMU6P4fJG8XmaW21XlWHi45HCsmhuqaJ4IG6RpSuH0UAedRCHOtb8cWsN&#10;pFP67LMI9BEFjnHaGc6Vh/MVNQePdE9rfV+iM/OkQoIz8/76h4/KzddU3pAszuy0N1BIjxOz9stf&#10;QnVI7xTtN+v/mCCmJUpGhBRxWqqQdcOmmz1q2wHXd7Mqrk0SM/wO7xymlGUmcxlJ3IwTqovUXlU+&#10;bfs02zEzmc8x4kiZ8dL0ZGFG1cfVHuqyBoBbab+YuwLXYibbfUiS0tupn9xbeFRPdunF/ikkiBn/&#10;OP5uz6QGZOUX0jVm+ejhcuGqnvWWSle+b9eCJDHd/9hkPhu7ejw6mFpr40mhSaR1To8Xb0sovhPX&#10;eFP54zDTY3VOC/fmiI+5NLXw7epoEZxeEM0vHM0vRK1o0rTRjsVRvG2UaG/VVLcij3IUjhSeHMk/&#10;NVxc8RNptdsjNx76NtrxvD4yTcaDX9uG/LYrUY41EWQ8nOF8+SC+YhBfyYYggqz6Z2Ack/2vvzch&#10;oSz9987ZaFNxeG9oES9Ni3emJQvph5SjrPLiwHbnHilBMoo+QUpLEWYYWYVd0zzJfIcUOoUEiUgW&#10;78zGz1cPoUFD/4QsQopoREiSiPrQLdYis0vtAtQHWW1L5afjcsyUuwk4V1uQGhIAVDhKq3rcP4UE&#10;cVoal2kuQ+8GuuHpVLZxzoxgLY8/kDpOkVjmreEsoEa5qUtjxAmGoCZkvGQS2ngUQPryHyjZWOG+&#10;cTTVQsumx/L3f0tTdNpY/uFob+8win9MHwiLctgiefu0kqVwRO9rbhqZ5mGm2SQiv8pNt8kzTHhu&#10;GE+jeEOEtUP40lFckaa6mjR3BIl0OaR6IF8Zwa+nc3R/JaSfSoKUHV+enV0064GdCx7YteD+Vx5K&#10;E7KMEgE/pMzijwTn3o0Iz7z3QoqUnSxmXvzCLEpY1RKlaXrMJDEzVcxasfvZ5buffer9lWj9k4Sc&#10;uDJIskEaREgUMsn1MBxTmxIl8yzplxX/kim5gSTR2JUkTksU0x58GRmb/5vK32eUXhQvobnIiset&#10;Mo7NhGPVEzWPwq4EZ1pQRvshRZiW4PS1DH/eteDPLy9EIeB0+s/7dy7M4S9JAPuFrBYa2DwJXC5d&#10;ZaaMkOCcliBlyb2gJgr2PXlPJ7VOFrKO0QMePYGe9nMnCR2aO1zjA7XzjQjBEZjWSJKxWX9JjfFc&#10;bQt8hKrGkvEwXn4QI/z5a9WNuhPLL4gSjQ5iDJen92BHCvYRQoHG1hjRDCI4za8YQbPiq4YJq6Kk&#10;59FCtWoKRHqoUDyELxnC80NLhbn1DV9pKozHIH7dYK4ywlF5bXWdh/kpI2sBAeGUlUQpY5bjF7qK&#10;IiBjKdyPjeKQskDiI1oz7WABCSaKWVlF06nG+NEaMadUTDWS1RmqKHc3zE/0tobQ5iQp4wQNdhOa&#10;tOP+tP5J0eX6dh0+gkppqA+UHp0cZ3dDmlO5aRQBjKc4GTNLZ3WlNcSVDukJHWgtQQ71ugCn4A2s&#10;5jPtnNaq9lqtAVVJ5ik/CZI3fTELhfD4zqe7H54CFM2dwRnHxpt2QszMLJ5uxAgO5PeXL/6qU5VI&#10;FDOSSFN6aCiC0FrVxjGRZoS+Qx+ZbmctoXdKXJ8Vf2hS6SM4fd3+zyMh1fyj0WLuxOKFuDcHNSVa&#10;KBjvKMSV3ba1kjgt6Jw2Z1tWf4PTKGoEXwSdjuB50BpmOsIBka5gtF4/QNg0iN8oy+093lfcMCSV&#10;ImTBCOIPY6umZjgMx4zmHuw5AhLqO9jPO2ruAdeJaP60dqYlSdPYfm88cEFVpjp8VANHK/ZWoiJh&#10;Z5N2zFf0UiZobfT+GUyCgvGoDHo1IbCzKooS50Q7oNMlA5aaUdD/qAyk2WMPCeik1kRrYw/ORcrC&#10;RmxwTjm5PPuY2gux9OKwdiRJyJpUnh5floM6n+AkdlILg6Kj9RPd5Q0uIlnIxiUk8ekXrf4JLBzu&#10;AtVVEUXRYQlaV6AYUSZozVKEjPojO1EmrOQh9jNdWgs9Oxr81N3Q2uB0rPe5Wg/aBKI16TSbbXmI&#10;+ojcI8fpBsktmvJArfS3g18jr7Iij2ZPA8z+2wYUbmTpskhhpbkcb7gAP/3iMH7NrA1OZH2EowSc&#10;ZkHSO4gw04P4DQP5jeFC1eg162loqEcoskd1T3GmU0n53c9Mk9YsmLTW0aqeSJBSGcH8aZ2e5Mwy&#10;YngBTtywfrYeIZkEI0PYU6Hv6iWtIbowynQmPyiqG7cZd06PE1eWrpPRn9Zgks717tGZ1v6Vmxyu&#10;BzyH5aetCqpjh2x0j+zSS6G1KJappdlXcteCzeZZkGz3OXvuzReI0yK8Vtq3ngMpEjJp1Iq3m3aT&#10;FBkRO0FRPHKr1s7qfFYSeXEy6Gju0L1JkKZdLl0nM9duRO+CbmgNTnd4rrYVdFVVmkH0vfzgkdFQ&#10;aGHRUWoVjF4Nej2jS/NG8EtHiMt+v6MCPIsSn9FXesBJ67PiNNsiFF9duREHjCgqQgcxnBfITDNO&#10;DyROQ6erzuW2oKXvTfcCxYNIaNbpp7EN6EBrlG8nWuPuol8XgNYSdbc7QNFmFBt+Brqbwqc10Uw5&#10;4VRoLatutOYmHdHa6If+ALT2u+f0wa3GOVOp0dE8VJodchEYiEKxVC25LCNRzEnhp7/n+iecE1oz&#10;8yx/3HSb/8V2Ag5PFGei0qLXO73kEhAkXsqYwvq1xFEunYagAwLFpCoXFc+ajMIpS0cRwTOiL04t&#10;nojMZKWI2bi8bi4iKK39XuhBb3yE93j1EEyvNlp6KBqc5v1nWxaPFPNGiLZxxbZIzhbNF4LT7BnE&#10;p2NKlyHjL7z1Bhucfm4o4/QQYc0wbm24UHwUZa9oNOihD+Rx6wZx4PRGcHoAOC1sSS/e6K86J4+O&#10;tO6i1joC0dprQnSgzqhyCm+QBhGgPebdPBVa4/Jh2U2iJJSl6d7hVGktZX6nHdivffONtv9rbf87&#10;7e//lLsyXiSu9yYpHYiKavC5vC9ehPeAkchgg7Rweun69aJIkbdgeosyQ6F585PVrNJ4WJqU4xuw&#10;K8sIdm/BGbeqJXgL4e6td0O3bhT+QN1utgVEb9ZoJahxQBcEpjWiM0LrL/QwnqudvPp+tBo5xY+N&#10;9j6vBZ3WX+gRxdtGiPZRnJ2Gpek5AAR0EFeOFJ4lk+f2xJRCqkHol9BBHCIUDxaLxzie1zTPEU3T&#10;RRq9QxiPQRw4vXkgVzWQqzuXq5M1uGpkPmjue8L3prVPrUnhyFhnJwq0FyFeSG9TXTTwznAqtP5Q&#10;+wgKZB5+efFVOu1OndbU1iNZ9GXxuSwlRZyaIoJG7Nb2DhQXlVnMQS8NqcGHIPOoGJlrva0WTidm&#10;t6gnjAM6QdVmb7pdL/Z4PlX3G7WHdvj6nVLm8rfAgUBQlaMqStWISWOpqubS2tAR0rfEOTPSSmae&#10;vAnRVEh1DOk0OK0/V/vg2NK/yHQ+BZyOZjrd5bnapd7nap+OFJbrjwLEFi0nXqvy2NUrh/IvDeOK&#10;BglrZglCu+Jxqe6IUngPGvRg3mPjIGFzRMmWgfy2Ady2I55gQtB7fH9aoyu0s3XXdetmZ5Rkx/PT&#10;UKDxRBSEjMPKdySz3sz1ktY4PFmc5tFasRP3Q1Xaj2nHk4mL6HtlwzVOdmaxkWDyCKdIa3xAC0AB&#10;nEa7T8OICKB1z+mYYLRGY2K0JDXf1hGNZO2oetS8XpTVTP4ysCJAypBb79jcNMfFuALyh6orSZiu&#10;b6TC5HBpAQAe54g/obNIGZPK4ECQFzesdIJg3CPWlczwCksABFNrNUaCn2YvP6BAZjqGX3AEZ1CU&#10;sdxCRmjfc7XgtLl0qdOy6Qjhxfg1f9VkFyUqU07o5lHlVQdzHLwHibRAxmOQsOU8ruo8vvYsvuat&#10;5lbWUTxFYn9/E5JVfBHdUTgE1stJAPMqpj/9z+fZXIDuCY1C7SWtE6S0BDEzvWQmqT6XgXqSyuOM&#10;1CInCZlJjjSX2kbv9GMKdKpq7czIWjszq+TS6UWX5hRdml4EiqShUp0UrVEmlV9sifde2nHtcKva&#10;2qq6WtRm1EM9bzDNKdx0dBG6ptuGaN5jP1e+PK61tmitJ7T2qV4jAZMN2+0ONDGERmGqmJ4ipicL&#10;GTdt+n2z1oJjW1X3jTVGrx0p44a+cfQt44AuCKbWCnuFqb5s2rfE9PzSR3HKZk2NYi/0iOJAaGPZ&#10;NHu2BSLNeof+jwLwNOgxXHrpqQ8/ouacTZtfsa48vKSMzDS/frDOaUf1efwWeI8BfM36rw8auThV&#10;9NBl1BGI1tnQpYQKUxvQAc9K4Ga66SmwzjWtl7SeUpZxoZS+x/1xfFlaUlnWFAFSCledPkXKvPil&#10;n6Ku0HMZXpwyrTuPhCgyLjCbct+L/rcOHJSMbPiNewQLhzSSO+MwL66XfoO61Clm13DPtvtR1Obl&#10;Uc9fUb7QvqSxfLNUuwbalZ7KTZdBJ+PQDghqQiDS9GwLcVp/p8fCGO7RMdwiWrGmqqnF+VEcFBqc&#10;ppcfMJ1m04e0egmENp/XMp4DGM4V0xJTjhvCiYP58iGO8oFkPGjEgwJXNYjfeh5XP7Ck/m2afjxF&#10;kTbRgdYIvaZ1FgrLDXvnLUT0EcGbRQ30+KZxmBe9NyEpAsQJ5QcOeGTV06q0MseJFN3UTfJL+Iel&#10;NTMJUNnjci+mnU24VQ9dl3dutZuQUTK9azsQX57RaTlHwEBXR1MNxlHsVigpjhmJ0tTuawVbKZDu&#10;lgNfURATooLWD8bQ81rz9ZfU0KAHv2g0lzuuaDEUF7o7jrON5JdFc8uiOHOJqT44DUIbzyCyGcSi&#10;IULpUJ4byjnCOWkw7wStYaaJ1qyDOIjbMojbNtCx7VxHPUiHU/e65HtEJ7XOOokuI6PbtUW/prkx&#10;+Af0vdBzEjNdZH/RcPruYu+7jMki9brY1eEn/TM+UHT9TwO9pbVH+1L7ykV3VulOrfGfEjD0Ahbw&#10;gHaom2LGDo8iP7JrMU3s0/QHKxmiuBHipNQEGCev7U6gPoOZQ3xQj6nH2FB3RnwZAk3c+B8eL+Yk&#10;Cd6VHkJaC9yXNy909xWNDJszczLOQszW+75GSBVnxsET6sdKmWUfODs8o+RFcFoz42EOephLTMdI&#10;BR+721UogEceX1oQzT0TxdFzteYMInu2hXRanxWPYJxmsy1iOFfGOK3PtpCZhk6fx28d6KiPWbMJ&#10;xe7fEP8Q+L5q7Z2OoVlA0NocV8J9gkMFsVGtvbei97TuOhISDL2kdYvWlFiONMHr7mjdCejBJ4jG&#10;BQYErg9USRCykkWiFwSbksJ/b0AKU0tzkkw1FbMav3xFP5bFkGeUXqbvShLRsWMX7RcK3nviwnLj&#10;AtF1uaR4Fp2PAdnevK9a3wVCo1mDbfU/9rh2It4JupvlkxOwv9ANrc1RvMdMTsNPjxDtUY7H6UvL&#10;aZbH82PHyhE+TsN70Mg0e17L5DQRmkamvbMt6CCeB+MhbBnEV9Ogh6P2KHVE6UlxpGjk4AeB2rnL&#10;eFg7ZuzyA5V6ly6jsc+jtGhtpBnUR8mIoyU+aTeI18OIscImdEdrJNuR1uZR3aMHWlMalGc01skC&#10;emwmrX2NPilzp1PpR8H1Om5N5NPZpsDA1bUrHuQWhYZsL/7bkywp5MEbFM++1n+ZthvRUkVjSJSq&#10;BC22MSrY1BI2OE3U8wUYYlrLoB9blh5XlkFPTLHDceo4YQbblTFFmkbvBtOT9AaP5kkWyH7oh6eI&#10;GWhY2KEdEITWmmaKdDS/WB+c9r3FlF8aXfq4fhac9YCmjRRXDeOfi+RWD4VOQ6Tpea3iIaIu0kK4&#10;l9MD+cpwbsNAbjOkOtyxdWBp9VdIQ21ng1oBMneKwFVklOplRB4uriz9SGBa03/cRT0mG8gzaI3C&#10;9mjyzRtmw4fAGesRpjjTTqhtZt+rSW1Bb0zfBVpfWnw5S5GA33p10nch9GrMEpnx0hpiFufMbNVc&#10;Ls3tF9qa1OM5a65KEbIvLr5MPwif/ef/2rQ2t3YcB/qFthNa+xzxjsnrwJhU/ajAULQ5VfeYSXnI&#10;+ndYFYyLkDU3FZQ3kwliGgoK6oQSO6QcSpBS9V2ftH1GhdgRHsVNzkRPX8xJ5rOOKMc09pSQLCvJ&#10;ZRmoS+D9rOdQkr5XYuiQZTmzaCbcoHG4M2Ne3QJkqFO0bmjtNR78Ehr0EPSR6WWRPI1MR/DLJq99&#10;gi4C/+j1/e6jqjauaFW4WEzPtvDG81pMpMsMkWbLPGCmhxZvSCsqO6EoLhrPwo1GM9NLFTtJqEqc&#10;uVqXZC/9S+0bY1dHwG6ai5WheZNEYwUf8kbjT6qWLE5HrfAmlZUkwCUbtD6qHvVpjzNzJjWp+h6q&#10;EvSQgX4UW7UDsTH2BQfIYVYGNBHJQnacM4vWgvoCDaEkSNnwr3VNO/SjYHZ9Mx3OzEnl8A/6QLsR&#10;4qi1wYfMuLK0JK7L6gA/wArSPI6elJhF99h7RTpwv9BApJWYZUvpF76xFBJFZeXIMXNCXO1yZ7Hh&#10;qbdW6hFQFZOFjFTHNLaKQbun/kFkEjU5UcimNZJ0bIdzg2ytSps5NZYi4qpTiT0dzxKY1ogUZcy2&#10;6IPTBqdpxIMNTo8Qlo9yrPq59AJ5Ee95SW+hvar61Cd7EktLRxc5hpaKw0ucUY6K2LXixVL5R4jA&#10;BplY9H8XKHV6iZSy+G+2RJ7WyuD66Y5CzISMJq2501gphLfis3VsZRm4ksZWXWbWHnuVXl/GgASb&#10;tZYEaSp5a/hXipOWImXtVw641Zb0kktJJsmoMCaV4Q65SWYU9bjWmiSkIAOgabwzC6L+p6q727V2&#10;NiTfFSgYRWtTvpL3TdFz6/vZ6U/9Z0aymH5MO+qmmY4T+LOXAZXkktU/M87ZEazo1ILXn0wWpyZR&#10;n49orWguMoh+aCVau5OFi1AgFEgyMpMrUnG9H7v2UjlQGaKTjT76ia7f+uDSPHdsnIdDjMNZhd/b&#10;/lGrdjR+XRJOmuBMiXekfun+WqVlzx1orajKu83vJpXRGb0pZC5+ZRnryfsQzFuD1jQybep0p9kW&#10;mOlInt74eKWz1HwwjvoS9FtfDc9GXljAD8qaXjLGH/9OsAkt9GnixIypYkYSdVyyEviseC4zBUUm&#10;pj23u9iIyXB3zUMpQk4Sn5HApaFBTBDTk53Z8WJWVslMIwYyrWhpjhwQNFmYxgJSy0rns5MFsHla&#10;PI/t6GBlJZfmJHIZKTRCrH1w9J/xZfDiOfFCGnpOSfyMeDEV9SrOmY27ZSTcEXB0FxVdCmOaymcl&#10;ibRgrfuQKE3FnfrO8yUuikYPeheSpZS/vlNinLIjkK1ZRddO5TNTHETKeBSIMyvJme3quD4buhDv&#10;JO7GCalJaLvAYITynGQhNbVsahKflsBNB61plzhz1Zur9DtvYoozewqfSoewgAthzUjaVGEarT+B&#10;ARPT4yRaJjlt7WWdyipZSo8vy46DWKAE6FiKjEp+y7o7/M8SRK010Npuvmraq9Pet5jy+svEnhsm&#10;PD/MsSareA2YHUSBLFg4DQim1upIn/HQl3nob8db6TfbQm98jOReGsKXRpYWBRxnsWDhtCAwrdEX&#10;jOKWQqeZ93iSifTyEcb7D5hO8y+wGcSXIviScKF4GF86jCuFcyfbfPpkGxloZa8LQzZMB48/6QVi&#10;PwSMrgn1cvHXSV6nQkvdEMiofV8JgPnGBbJerIwPbDH6Dz+C1A1wahTmma9ggWktK+pIkYwH6bTx&#10;lQDmMg99BtF4rpZe6CHwA9k7Pf5+rMnLpdMEdMNXNoTat0wsWKd67WBIQW1oXr3++RTRrir7Wj3N&#10;bR6qNidJa1VRhi1ad3ZenaK0dx5Z6DWO0OXULX3vABIIoxdvb//eSX0/7JGVUFvND7Vk59+HIN5a&#10;UaLohdNdOc1mW7xvMYX9GMrzQzlxaCk9gzisVDKni04LIGYpy2tC7PUhhXVfslcRAeBBaH6N/vkU&#10;gdsZlt+Q2/h/aApOltYQ6SGLy40vtTG2nTRaVFzO9iffPww2h+bXhdnr9PGn/xhA65CC+v9WWqP/&#10;d121YKz0CPRm3gj2xkc2K04ziOz9BxXhpeWnV61xs/XvjgkpqAm11bkUch/0qt98qJosy9q15W89&#10;XP0m1T1VubbyjRvL/oHW3KN4EEbaNoQvWf/cO594FBfSkTXXzm8ODc6tili05WtZlRV3w2ffDC5Y&#10;H1LYOGn1339d/uYXLuXj4+3Xl7190K0Oz9s65LFNKj2w6sl6/pWBi7f8VHyNpqqMVRgEfBq6uDLE&#10;vmNfmxyxaOPIvM1tjJJQ/usq3r5V3CHTa9O06yvf/YPzNRo6VhS37IktrBq4ZNOqt/6l0JOICmgd&#10;am946r0jSDU0n15kjJRlTWlStcG5FQMXbyp44zOVnmg2xIXOrmjXrHvzqrLda3fv+1Hupuq9Bw5o&#10;6nXlbyMJ7G1VlKsr3y7c/jbOd+263biuzZ98G567cXHN/8mqZ29z24DcyoFLNu7c34xLQaIfgNb2&#10;xsBfP3wmIUiXUVPcimKYadZBNJ5BJJEmTkfwHD0ozonGDCJHEy5DHKD1aVVrnda2hqqvjkOkf5Rb&#10;46GvKSJaI1ugWf+8xvRV9LUviBpasO3sJfWowN+2a6GF1aH5Df3za0NsVWct2dquKfc2fBhir+2f&#10;vy0kvx7yf0BRX3r34xBbY0hhQ6itHpK5u1V54/CJ0PzaMGy0N/a3VcuKHFqAhqJ2QN6W/rbt/Qsa&#10;kLg57OqldUNIwcs4Ub+8xhDbLnDVTd8PVjdykUTL2FStX97OAUtqZE392oPt20JsdWct2RZq3x5a&#10;UIUIAWnd7vGw7wt+hTVTtUOWbKTpdB24VEXGVeOkYYhvq0cV/UZTcbEHsFem14XgqCuKGxExJH8n&#10;faNIPhq3bW8eda//+Ft87mfbEWqvwfWueP0TJPrfTWsAt+GX64ojeX3pEtNptnSJgrl0yVzpwW2I&#10;4DbcsHXHf9bpdQbuIfu6UXoH+zD7ppD8xnkb3yQm2evBAyhgWH59xrONrM+D29Nw3pKtiqyelVcb&#10;kr/Npcmtqlr22UEoPQzDuYucZ+dvg5d1K237aaSWBjCPEgkacnfsZvVCe+OwG3/GPlXtoUmodmj6&#10;O00ymOdWPIMfq0RjTW/t8RaIl9aNaMFR+cfYtqJVQQ8S6YbYt0ctKkNcpBlmb/iRbRPEoX9+3dm2&#10;bS72rvv13zShOtHLswPRGhWjYs8+aH2rqvQjUvq+AARJKuxKz7I3tOATgGrMroKywbqwyOfVxSgT&#10;2ojPzawiKrJyXJVXvf4pTQF4YL1q6HtL1P9+WgOKIo8Qnh1KfUTfcrwhAhfB0VtMwWnvcrzK87jN&#10;g/kaNgl+OmGotb2OvZPTHVK4HTrXP4++yBm3sAOtVRnRzltShQxDyegLjeyQ+Z3s2+7qv5OVNk0N&#10;yyOd7peHLXXHiHPugLT+mtYAuNvRGHi0QUvWh+TtCLO9fBZxrpYmErrQmnlr9xXFDeDKcaK1Ci30&#10;p/U5tipQC+wEg8Ns2/tBLO3b+9ka/nagJbAJUT39bTWh9towO30TewBaF9T3y69G+vS3pvjTGi6N&#10;0ZrSIVoX1lA22FJKyDmalFB7IyS8H33bE8XpC7TGFXpUJZJ7fpiDnqsFpwcJPFuRJ+lmeiC/Ltyx&#10;4Txhw0DHxtJPv9YPYj9PD3DPklbWobXFXUE+mkFNtMtwEWRCaHkCPozMr5EVl0JNfP25uVtlRetH&#10;pqKBvKOifnz0RCt9gr1ua8Z/Vf7f/S2oGwNs1WAoDUQ8vn1Rw27UGrTIrx/2IJFvXHqTry5o+AzW&#10;eS/oraojHnOCYTScxzIGmLRGxsDaq4rpuz6a2HchhNnqh+RK7bQOoR05/FFeFchI33Fjr8UdQHY+&#10;ONbSptEDcwFpHb5kQ0jBKydUai9CCqvgHMxBP53WcEpQcTMn+zQVKf9vMzUUn7jksPzaK0vQ9SRa&#10;o0rgAxJXNBnmCpUKl+CW2+Ho+tkbkL++QWtoHhyj+uCrDUMEIZwvCdffzMvrz2tBp9cPEDYP5KtW&#10;fvzJf3gANSB0tYYkgzfs3mh/3v5JaB7ZX1AVdwW35CwIsL0WPT+o1Dl5W9F28+99HWaDz675edGu&#10;sxc3wM6CIbdWvNbPvn1E7rrheetD7TvH5lVC7mEz+udtg7cescj5Ybv2+sF2cBdqjXPh3Ct2Hw4t&#10;bLzQtvHWTe+Gsro0eMkGswEzaY3PJq0hlkyt6StsUBvRLKDanLtkK9Rk+9fH+uXXnJO37RdrXwGD&#10;++c2wI8EpPXQxejI1s9e93by8jpWGeoue76WndOgNQoEloYyydCuqmEFEPVtZ+fSN5jhEq4opgFQ&#10;UmuSZFrGBL1GZQ6xbc9tfP+cvOp+BWjxGg/JSh9Ra1wgDRuobo/m2fnNt6PXFI8okYY6yiIcFcMd&#10;66KKytd+sLedCg+31iy30wbQOu2ZLQOWbKH1VCz/quoZkL8FNwb73Kq7VXOfk18VWlD928q/n51f&#10;F754I3s5kPLGd8cG5G2CbA9aXMmqBPX1/lL3/tl50LmazJU7aN0dDZ/IH7W0n51XE5q36y/r//6P&#10;g65z8qqI1uziwaCR9sqzltTCEhzVZNSTH+VtZhlheVPU6EdFqkiUkvLrtaBsdTO5drdblgctru5v&#10;q/3Z2h3n2KoH5lVQcrL6z6a2s/O2wKsMXlzpUWjAErQekFe94v8O4kpxmdB1ui5NCV9UfZatelDu&#10;5veONuPDjNU7jZNSppRzl2wZuGSzkQ9WSruPK/3zq87K21b/TdO5uTXXFm3BdqRGCeoxZPWEqpxt&#10;29zPVnPh0tqb1r2Bbu4BWdkrK7iEwxTpjEZ3tO4EyA60m5pqAnvwi3hjFtfpB26hG9mTZfYsrbf1&#10;oO+gMySTaqhM7Q920vuN6C1QdA+JyLKL9Nx7NfpWejaDfviukTpd9GI0pEE7aTc15gaQLhKkEqIX&#10;gtF/cyctvMQm1mpQPqg2UUSciZatU2FSfPxA6jg7/QNkNxJQcDlGKlTy7DU05A8pQUShzaxfQ2mT&#10;wLATG0AEWDJkw+8iCEZ+6CBkQ18izEoDW40YaJ2oEOg8tFN16yt/6IRnOk6C1gQqGpQPggcfOxbU&#10;GQCWJ5YrlL2XCkQdH631/NMWutG4Q/SXfhgdbV4SfaDotFHf4oPfVr8hPIAIhL9ov/HBbyc7L9tM&#10;2+lwfNR30y623ZsNerUC/aINLJcGENFX+PSZAjsSzgGJGKma1GTwZcYfOIEekyWED/SaCFZAXtCJ&#10;kKx3k/ekndI5I3GStLZg4b8BFq0t9EFYtLbQB2HR2kIfhEVrC30QFq0t9EFYtLbQB2HR2kIfhEVr&#10;C30QFq0t9EFYtLbQB2HR2kKfg6b9P52XSuyJYnCXAAAAAElFTkSuQmCCUEsDBBQABgAIAAAAIQCx&#10;mOBQ4gAAAAsBAAAPAAAAZHJzL2Rvd25yZXYueG1sTI9Ba8JAEIXvhf6HZQq96SZGg6TZiEjbkxSq&#10;hdLbmB2TYHY3ZNck/vtOT/X2hvd48718M5lWDNT7xlkF8TwCQbZ0urGVgq/j22wNwge0GltnScGN&#10;PGyKx4ccM+1G+0nDIVSCS6zPUEEdQpdJ6cuaDPq568iyd3a9wcBnX0nd48jlppWLKEqlwcbyhxo7&#10;2tVUXg5Xo+B9xHGbxK/D/nLe3X6Oq4/vfUxKPT9N2xcQgabwH4Y/fEaHgplO7mq1F62CWbxeMntg&#10;tVylIDiyiFOed1KQJCnIIpf3G4p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XgCVS7AgAA1QcAAA4AAAAAAAAAAAAAAAAAOgIAAGRycy9lMm9E&#10;b2MueG1sUEsBAi0ACgAAAAAAAAAhAEj/H4TYTgAA2E4AABQAAAAAAAAAAAAAAAAAIQUAAGRycy9t&#10;ZWRpYS9pbWFnZTEucG5nUEsBAi0ACgAAAAAAAAAhAL+3uyS7MgAAuzIAABQAAAAAAAAAAAAAAAAA&#10;K1QAAGRycy9tZWRpYS9pbWFnZTIucG5nUEsBAi0AFAAGAAgAAAAhALGY4FDiAAAACwEAAA8AAAAA&#10;AAAAAAAAAAAAGIcAAGRycy9kb3ducmV2LnhtbFBLAQItABQABgAIAAAAIQAubPAAxQAAAKUBAAAZ&#10;AAAAAAAAAAAAAAAAACeIAABkcnMvX3JlbHMvZTJvRG9jLnhtbC5yZWxzUEsFBgAAAAAHAAcAvgEA&#10;AC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jJyQAAAOIAAAAPAAAAZHJzL2Rvd25yZXYueG1sRI/NaoNA&#10;FIX3hb7DcAvdNWOkiLGOIQk0FAoNMULo7uLcqOjcEWea2LfvLApZHs4fX76ezSCuNLnOsoLlIgJB&#10;XFvdcaOgOr2/pCCcR9Y4WCYFv+RgXTw+5Jhpe+MjXUvfiDDCLkMFrfdjJqWrWzLoFnYkDt7FTgZ9&#10;kFMj9YS3MG4GGUdRIg12HB5aHGnXUt2XP0bBoeqp337Jc6nluN/U3/v4/Bkr9fw0b95AeJr9Pfzf&#10;/tAKktdVGidJGiACUsABWfwBAAD//wMAUEsBAi0AFAAGAAgAAAAhANvh9svuAAAAhQEAABMAAAAA&#10;AAAAAAAAAAAAAAAAAFtDb250ZW50X1R5cGVzXS54bWxQSwECLQAUAAYACAAAACEAWvQsW78AAAAV&#10;AQAACwAAAAAAAAAAAAAAAAAfAQAAX3JlbHMvLnJlbHNQSwECLQAUAAYACAAAACEAoqkYyc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gZUyAAAAOMAAAAPAAAAZHJzL2Rvd25yZXYueG1sRE9PT8Iw&#10;FL+b+B2aZ8JNOhhUHRSiJCZ48AB48PhcH+tgfV3WMua3tyYmHt/v/1uuB9eInrpQe9YwGWcgiEtv&#10;aq40fBxe7x9BhIhssPFMGr4pwHp1e7PEwvgr76jfx0qkEA4FarAxtoWUobTkMIx9S5y4o+8cxnR2&#10;lTQdXlO4a+Q0y5R0WHNqsNjSxlJ53l+chs9tnw8vp6/jg4qbuXrz5kT2XevR3fC8ABFpiP/iP/fW&#10;pPmzJzXLVZbP4fenBIBc/QAAAP//AwBQSwECLQAUAAYACAAAACEA2+H2y+4AAACFAQAAEwAAAAAA&#10;AAAAAAAAAAAAAAAAW0NvbnRlbnRfVHlwZXNdLnhtbFBLAQItABQABgAIAAAAIQBa9CxbvwAAABUB&#10;AAALAAAAAAAAAAAAAAAAAB8BAABfcmVscy8ucmVsc1BLAQItABQABgAIAAAAIQA1ZgZUyAAAAOMA&#10;AAAPAAAAAAAAAAAAAAAAAAcCAABkcnMvZG93bnJldi54bWxQSwUGAAAAAAMAAwC3AAAA/AI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39533642" w:rsidR="0089482F" w:rsidRDefault="006A22C1" w:rsidP="00EF5556">
    <w:pPr>
      <w:pStyle w:val="Encabezado"/>
      <w:jc w:val="right"/>
    </w:pPr>
    <w:r w:rsidRPr="00EC05A6">
      <w:rPr>
        <w:rFonts w:ascii="Arial" w:hAnsi="Arial" w:cs="Arial"/>
        <w:noProof/>
      </w:rPr>
      <w:drawing>
        <wp:anchor distT="0" distB="0" distL="114300" distR="114300" simplePos="0" relativeHeight="251682816" behindDoc="0" locked="0" layoutInCell="1" allowOverlap="1" wp14:anchorId="78CC4693" wp14:editId="5FDEA23C">
          <wp:simplePos x="0" y="0"/>
          <wp:positionH relativeFrom="column">
            <wp:posOffset>4141470</wp:posOffset>
          </wp:positionH>
          <wp:positionV relativeFrom="paragraph">
            <wp:posOffset>-328295</wp:posOffset>
          </wp:positionV>
          <wp:extent cx="2194560" cy="601345"/>
          <wp:effectExtent l="0" t="0" r="0" b="8255"/>
          <wp:wrapThrough wrapText="bothSides">
            <wp:wrapPolygon edited="0">
              <wp:start x="0" y="0"/>
              <wp:lineTo x="0" y="21212"/>
              <wp:lineTo x="21375" y="21212"/>
              <wp:lineTo x="21375" y="0"/>
              <wp:lineTo x="0" y="0"/>
            </wp:wrapPolygon>
          </wp:wrapThrough>
          <wp:docPr id="769253620"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80768" behindDoc="0" locked="0" layoutInCell="1" allowOverlap="1" wp14:anchorId="4108CA01" wp14:editId="5AF2B67E">
          <wp:simplePos x="0" y="0"/>
          <wp:positionH relativeFrom="margin">
            <wp:posOffset>1730375</wp:posOffset>
          </wp:positionH>
          <wp:positionV relativeFrom="paragraph">
            <wp:posOffset>-290947</wp:posOffset>
          </wp:positionV>
          <wp:extent cx="2294255" cy="494665"/>
          <wp:effectExtent l="0" t="0" r="0" b="635"/>
          <wp:wrapSquare wrapText="bothSides"/>
          <wp:docPr id="1315408658" name="Imagen 131540865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81792" behindDoc="0" locked="0" layoutInCell="1" allowOverlap="1" wp14:anchorId="1E100B00" wp14:editId="55D3714D">
              <wp:simplePos x="0" y="0"/>
              <wp:positionH relativeFrom="column">
                <wp:posOffset>-1120140</wp:posOffset>
              </wp:positionH>
              <wp:positionV relativeFrom="paragraph">
                <wp:posOffset>-326390</wp:posOffset>
              </wp:positionV>
              <wp:extent cx="2545080" cy="502920"/>
              <wp:effectExtent l="0" t="0" r="7620" b="0"/>
              <wp:wrapNone/>
              <wp:docPr id="397101459"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480235105"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877671779"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0CA823C" id="Grupo 2" o:spid="_x0000_s1026" style="position:absolute;margin-left:-88.2pt;margin-top:-25.7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79hugIAANQ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8yAtomSSxVEWIIE5+P6W44YKFDvDuX1u6bARO2J3&#10;kjwYJOTHFouGfjAKjAvl5FaHh8t99+DUVcfUNes6lyrXHvmByV+Y5BWJBgNeSbLmVNihojTtgKoU&#10;pmXKBEiXlK8ocNK3VQzpgmq2QMgQTakY6sdo8g0A+1oyVlNLWgemBlDjOKR1P+EZPIF29Az4D636&#10;z7KCyHhtpa+lk/yXRrnznPffKzYCdbWxN1Ry5BrAAoD66HhzZxxkgLZb4kAL6bT0VDpxMAAL3YiH&#10;7wCPTcA/pBQa/40/izyf5nGez/6hP5GW9iez7X2LFaQ59ln4y4ZNTjbsrtLeYMwkyfJ4Cg+duwLz&#10;6TQbqmJ3RcYpiJ3CTeCvyCItJn7B/qZ78t+JFv0DX/pbFJ4Ob/PxmXNv0/M+tJ8/xotfAAAA//8D&#10;AFBLAwQKAAAAAAAAACEASP8fhNhOAADYTgAAFAAAAGRycy9tZWRpYS9pbWFnZTEucG5niVBORw0K&#10;GgoAAAANSUhEUgAAAYsAAACBCAYAAAAxDJZZAAAAAXNSR0IArs4c6QAAAARnQU1BAACxjwv8YQUA&#10;AAAJcEhZcwAAFxEAABcRAcom8z8AAE5tSURBVHhe7Z0FXFTZF8cHa92yUXdF7CDsQFpdAxtFxEBs&#10;RQU7gEGxOygDu2GG7hwG1FXX7jUJt939r9u6u+r5n3vfezNvgnRY1/V+P5/zmZkbLwbm/t45tyQM&#10;BoPBYDAYDAaDwWAwGAwGg8FgMBgMBoPBYDAYDAaDwWAwGAwGg8FgMBgMBoPBYDAYDAaDwWAwGAwG&#10;g8FgMBgMBoPBYDAYDAaDwWAwGAwGg8FgMBgMBoPBYDAYDAaDwWAwGAwGg8FgMBgMBoPBYDAYDAaD&#10;wWAw3iAao3VG64A2Ds0TbQXazJ4OPZZMnDh8k2DvvPNOb0zfgDaLLzcUrQtac7SaaP8aghSN+61N&#10;aWjMf/xHCMusXTMku5FLSG7jFSE5TTaF5LTgrfWmwJy2aJZo7dE6onVB64ZmhWbLmwNaz03bsnuj&#10;9UNzQhuANmjTluwhaMPQhm/akuOyabNylC/apC0KN5t1mePr8pfAYDAYr0QNtJ5169ZeOGXi4PDV&#10;S/qeWbmgy1dt2zb94kycJdzO7gQD+nb8fau/KcDDGtQG9TaBrcu6qz4Tq127Bnx7voHq87WModCx&#10;g9nLW4qOkC0zgzEjrB7XrfPup8sWOicPGeC4G8/pgmZNLuCfJlTZeOV2xcdt+I8VRkCApFKw0tQ9&#10;OMf0XGhuE+CsGVoLtFYQktsWQnLM0SzROkBwTmcIyumK1h2tB6BIoNmj9YRAZW+0T2Cbsh+aE9pA&#10;2KocjDYUzRltBGxRjgQUCbTRaGNhk3Ic2njYoBj/aGP2xJT12ZMWrk6bSB4AGAwGo0SaoC1AmxW4&#10;otuX5xLawJ6NXV5Yd3lf1dD/eLUV1Deuq/rsOb4trJin/uziVAuWzHZQfSamLRbXM4fA5AnDVZ9H&#10;jxoAC7z60vfPPq8PeP4XyqjekHbI5E9f7+438fNYNGe0qmgVyj8hFkEK4xYoFNfUIiEIRUu01igU&#10;ZigQFmjt0TqiOBCh6IZmhWaDAmGH5ojWC7ZTkejDC8UAtEEoDkPQhqENR3NBcXBFc0MbwwuFO5oH&#10;2kTYqJwEG5RT0KaiTYe1Ss+raP4Bylkf8JfLYDAYFHs7ux7xh7bbF9zIaA2/3GhKGmuIOuBCG+8H&#10;uY2gbauG3PtTdpB8YgC0bdMC9m13BPk+V5g02hzNEnKineBScgu4ktoSrqe3gvv4ZPxpfHf6StKv&#10;pbWC+IODIP9TM/BbNAZW+HlAxJ6+sH97T2hQvx5sXj0afrneDL4+bwp16tRUCUlgQCsY2q8xfPVZ&#10;a8g+9tGzgCVDz9erV88fr5F4PQYnVNkMxaJphYlFqNJkTEiu6d/6vYk2KA7Em2iHpu1NWKMRb8KB&#10;ehPbcwRvoi9afyoUnDehFootWkLBeRNioZjMC8U0tBmwXjkT1mXPQvOCNdlznq1ReMcGJEw35S+d&#10;wWC8xQTfz23z8uUDtRdAbO7s4dDBsjEcDO4PWZGjQXmiBjw81QIy5YPh73ucF/Hifk1s2DvBZr86&#10;MMq5K1zPslPVP7bDHszbfAytWnxEX4X0E3vG0tdFc1xQSEZCWri7Ku+XG02oQN1TNoOkgy0hct8I&#10;OL5rAPTp1Rm2rTBTlSP2x+2GsGqJxV94/dW42zAcocoWKBZtKkQsQnNNxml6E83RxN6EIBQddYSC&#10;CztxQkHCTmpvQhAK4lGow06biwg7bVJO4L0JIhScN7FB6cmLxGw0b1innItiMR9tIaxRLPx7tWJp&#10;7ML0he/zt8FgMN5CTH+9UZs2wF+cs4JdmwfCxZRhkB3REj6q/yFkR6lDRV3avQcff1QPrLqZQcEZ&#10;WzgVNwRk+0bDhmX9oGtnM3hw0hp+u2WCnkMnTLOn3olg/7vaFL6/3BruKnvAvdxe0LhRXYg+NB4O&#10;hE7Ceg7w7Wc1oH79OmCC6Qe2W6nOeTp+GK1/LsEeUk6MQk9kCApFI5rnNbl7GuYZnGClWYWIxbbM&#10;+s31CUUIEYoc7bBTFzQSduqBRsJOpG+CCzupvQl9/RPDYWuOdtipNN4EEQkvtDkoFPNQJBagLYI1&#10;ysVoS2GV0gdWZvn+ujJbSkKUDAbjbcTBpsVvAX7uL59cNVE10k+uGsN771WHS6nOkCF3gbOJQ6FX&#10;TytV4//nnQbw1WedaNnzyT2gaxcLVV3Sp5EW3l9VlhhJ/+0WF8oi9m51Cbx88CF9nxo+DpKODFCV&#10;3bnFA+IOu8AdbBDvn+yIAsL1dfx4tSX8fKMpnEt0gLbNP8irUeODGVje4AQr26FYtDOoWASApEqI&#10;svEvnEjo68QWwk6dUBxK8ibEYSfN/omiOrGL9iYEoUBvInsuCgXvTVChWILmg0LhC6uypWj+aMth&#10;RfaKh9MvhlV43xGDwfj3UbVKlSrHSSjqtqI/ROx1g2/Pd6IN9+W0QdhIN6GN9Xq/nqoG/VyyM5Yb&#10;D0nH3OBY2Hiadju7P3oltlQUUk8MVJWtX98YxaU+HrMj7NriArmxI6Bq1UqQfMINcmJcIPGYO6zw&#10;G60q//iSOQ11Pb9fG2ShdcCme3OIOjgK67nS69jk+8EzLFcZrUIIVnZAsehqULEIOWkySX/YSZ83&#10;IXRiq70JrhO7KG9CHHYqqRNbt29C05tAoRB5E6uy/XiRWIYiEUCEAm0V2prf/dNWkSHTDAbjLcP4&#10;Tk5feH6vDjz7vB5tlGdOHQorfJywQXeFpOPjIHSN2rOI2G1Py9zBJ9xvL3SgaT9cbgOFZ9rR9Cy5&#10;k6rskEE9aRqx2won+lqtWmX0LLg0IgxNm5rSsh9+8D7EH3WHrKhRNG+xdy+Qzu8Dv9/+CF48qAlf&#10;nesKnpP6J2DZCiNQ2cWwYkGGyOY2e150J3bx3oR2J3bxo51K9ibWK0V9E3q9CSIUYm9CEIqVglDA&#10;CuU68M9e9yJAuXY0f5cMBuNtIfLAJNqA50SPhlOxoyD9mA20bv4B5MQOpQ33XWVLlQBMG12Npl3N&#10;6ApkGCxJ818yFnwWukLQpong5TkSJrgPo0aGyG5a5U7Tx7kNgP0hE6Fy5cpwLWMILxa1Vcc1bVSL&#10;phHLiR4E7dqZgXz/ZEgLH4veiTGcSRwBlSpVIhP7KoxApRWKhY3BxGJzeoP3S+9NFDUktjhvQhx2&#10;0udNFN2JvVboxFZyQsF5E4JQLEOjYSdeKFajSKyF5dnreFuPtgH8MzeG8rfKYDDeEvKf31M31o8v&#10;NoT6xrXgVNxQuJ41EII2ToQVvu5wLmkkFRViL/jX+7m94DNM3xc8RWVTJw6nJl08TpWWdNwDrqY7&#10;owdTi9ZV1T/ZB3Zvm4zejAt6Fh7w8/VmcFMxAIzr1aHX8sU5S/qafNjyJV5nA+5yK4ZApb1BxSIk&#10;p/VSrm+i9PMmtmuIRFmGxOp6E+tLIRKrtURipR6RCNASiWXZG2GZYhNIFVvAT7GZCQaD8RYx6Dk+&#10;5ZN+CmXUGNi6dhwdufTXXRKaqoNexCDYus4d1iwfDbkxo+F/l1vCU0x/crU5FYCjuybB4Z0TYNHc&#10;ETB7Oj79YtnQzR6waM5w+nlP4Hg4tGMi7TS/nDqcHpPYpZThsC9oEgRvHA8Re8ajUJjQ9F9vmsKR&#10;XeNhf7A7FQ5yHYu97K/x11phBCp7oVj0MphYBOe0PSUIBRdyUnsTgWKhUAojncrqTajDTpxIlKZv&#10;Qj3SaTUNOan7JlbqCTmJvYllRChQJAShkCq2gW/WdvDJCBrP3zKDwfgPU9OkgdEXypiR8OyOMfx0&#10;7SOI2OsBgetGwS1FH/jlRn06LyJovRvs2OIGd3P60Cd90gn97HNj+O1WfRSNevDjlXrw1ZkP9Nq3&#10;n9WkZX6+Xp+W/+su1zfy+EIHiD08FtYFjATZvnHw5bn28MPlxhB32B12bhmNXost/HazPnxz3gL8&#10;FgyED99/dx1/zRXCNuUnBhUL9XId4r4JzeU6tit7i7yJokY6lWaCXelDTtrehL6QU1HehL9is0go&#10;AsEnKwiWZAa/WJgVZM7fNoPB+K8i2zn4r7XLJ8KZBBd4fMkEko+Php2bR8C3FzrBi/u14KfrH0Ph&#10;6bqQdMgRlswdDh3atVH1NZTXjIwkMMqlH4SsHwHXU+rDdxcaorfSAP68Uw+U0cNgb6ArCpM9XkMr&#10;OBg6FvZsHfC0p4PVZqxbYWBjjWLR34CeRdFhp+2qeRPFexOlHxKr35tYWw5vQiwUnDdBhGIzLxRb&#10;wS9LLRQ+WSEoFqGwOGPHz94pQe/wt85gMP6jDJsxsQtcy+xHRx59d7ExKE40gVnTButt6CvSHOy7&#10;Qcg6J7irMIbfb31EQ1KHQgZBU5OqWZhfHa3CwKd6g4pFUd4EGelUVm+ipAl2JXkTmvMmSvImBKHQ&#10;9SbUQhEMS1EklmTugMWZO9F2wcKM3Vf5W2cwGP8RrNDsRTb5Xk4TWOffn86NwM//GnNzcYC0I23B&#10;a1KHR/hZfM1d0QzKFuWglRsVQw0oFrqd2MSb0OzEfhVvgh8SW6I3IYSdBG+i+LCT2psQhELwJrbz&#10;3oRYKHah7Uah2AMLMvbB3Kx9ZNFHBoPxX2Db2P5fflGtLlSUFbxfD/I+qK83z1A2s1L1u/ztGIwt&#10;ymEGFQv93kTRs7BLXq5DGBJLvAnt0U5FLddR1k5sTiTUndjisFMwDTtxQkG8id2wKCOMF4r9MD/9&#10;AMxLP/jYVS6vsImTDAbjH6SixSLCsRuktmmlN89QVjFi4YJiMdKAYlHckNjSd2JvRKEoabSTIYfE&#10;Ct6EMNrJl/cmfLLEYSfBm9gLC9KJUBxEoTgEc9KOgFfqkWD+K2AwGG8yFSEWBR/Ug5vNmlA77OcM&#10;2336qT4XvltPb51XsYoQi02GFgsDDInVF3bS3z9Rtk5sTW9Ce0istjdRRNgpfR/Mz6DeBMxNO4xC&#10;cRS8047B7JRjPzkqA6rwXwODwXhTqQixyK9pDH597CHp2ED49UYj+P2WCaScGAkzelhC/gfGeuu8&#10;ilWMWIxGsRhnMLEwzJDY4udOqPsnDDkklngTmqOdBKFYlEnCTuhN0LAT503MRW/CmwrFcfBKC4dZ&#10;qTKYmSJbzn8NDAbjTaUiw1ArnRzpcFsyj+LgxL5QWF1/uVe1ihGLsQYVC0N2Ypc02slwQ2L1dWIL&#10;/RN7NIRC7E14pZ2A2VQo5CgUkeCZHJ3Hfw0MBuNNpSLFYu+soSDbNhCObbCBtTOddPINZRUjFu4G&#10;FotXHxJbmpnYhhgSq+6bEHsT/JBYlTexDxZwndi0b4IIhZfImyBC4ZkaBTNSYmB6SiyMT4nrxH8V&#10;DAbjTaQixWK3bUfIq1GfhqX8LZpC/geG768gVjFiMRHFYrLBxMLQ3oRqldgi5k5w3gQRCsGb0Fz8&#10;r2xDYtWd2II3MY8KBdeJPQe9CW/qTURw3kQqehMp0VQkpqXEw9TkBJiSlHSM/yoYDMabSHFicbV6&#10;Xdiw3PeVba/UBcJXjyy3hfm6QDoKj75rJFYRYoGNtYHFojxDYovzJohQCN4E6Z9Qh500vInstXo6&#10;sTmRKLoTW7NvYjH1Jri5Ewv4Tux56STsdAQ9CUEoOG9iJnoTnrw3MY2IRHIiWjJMSEq+z38VDAbj&#10;TaQ4sThftRbsufVN0XatEDZGxENg8kn9+bx9f6EZ7bcoyv6+VxP6O34MmRE94ZcbxuA5zlgj/5uz&#10;rSG2p5XeayRWMWIxFcXC04BiUY4JdlQoeG+i9DvYoam9CUMMiaXehGq0E/EmhP6J47RvghMKzpsg&#10;YadpKXGcN5GcBJOTUmBiUhqMT0x/MT4msy7/dTAYjDeNsorF1vSz8MlwZ/D094E+04dCnxOjoM+h&#10;UTBv/TKdsoKJxeKX6y2giWlD+P1WPdjg3w2aNfkYXtyvAd26tofKlSvBmYQ+YGxcD07HD4QRA5u/&#10;RrHwNKhYaHoTRCiK9iY2lMmb0Jg78d3y7BXbAxSrBgYoV9v5ZazpITafzHXW/oqNA6UZm5f7ZG1J&#10;8s3c/rSokU7quROkb4KEndRzJ9Sd2CTsRIQCvYlU3ptIiVd5E5N4ofBIzECxyISxSYoR/NfBYDDe&#10;NMoqFuO9J4ONbDj0kDuDwwkX6B7pTG1w4GjYcfIq7LmcB7tPXtGoI4jFdxc7QOT+UXTpDr/5/ehr&#10;4BpuUyUiHuRzk8a1YfOKodC9c1P6mezj/TrEYp1iloHFQtebeLVObHXYKUCxzMc/w78Vf6pSQ+Y/&#10;+Ci3tlySFTRvSUbIL3o7sXW8iWO8N8H1T3imCEIh9iaIUKTChKR0FIkMcE/IgjEJ2TAqLjeMPzWD&#10;wXjTKItY7Mi+AD2GWqsEQmw2x4fDgAUjYNjq0WC71xncvCfAnhtfaogF8RwWeA2DQU6OUL16NZg8&#10;3oluekTyiCUc7AmVjIzgSlItuuESXh6s8h3ymsTCC8VirgHFouyd2Gu0hsRSb0LUiR2Q4T9i/pn5&#10;7/KneCWmXwyrOi99R7+FGbv/p+7E1udNCKOdSNgpCkWCCAXpxNb0JiYI3kSCAoVCCaMScsEl9lQq&#10;fzoGg/GmIRaL+40/gvjhtqpGWCwWQaeug3voRL1CIZg1ehzCe5f97rAuTqEhFng6mDNzBLz/3rv0&#10;vXhHPmJ/3Oa8i6g9vaFWLa58/742INvtriEWnp1bQV5t9XpTFSIWynkrVykWG0wsDDMklvMmVmQv&#10;3xyQEPAef2gd/HLWD1+WtemCf9bGnXxSqZkv2/ruvPQDO7khsdqd2Lw3QYQiVTzaKVHDmyBhJ+JN&#10;jEVvwg2FwjUehSL+NDjHn7nMn4bBYLxpiMVipnN/WLZ4nKoRFotFyOkbMG5/8WIhtlFbPSA457JK&#10;LA6FjoF3360Os6aPpCIQuN5NQyiIES+D5H3wfnX6WrNmDahWrSqcjhqpEov7DRpC4mFbONKuveo6&#10;K0Is1igWGFgsXn1IbEDmsj98U3z1biwUIA/4YFn22txl2et+I0NiUSie8VkUH8X2oUuztu9YnBly&#10;dElmyIJFmTu8F6XsaM9n6zAr4/BAYe4EDTuJ5k5w3kScaLQT8SZQKBJJ2Il4E3zYCUXCNf4kjECh&#10;GBZ3BobEnrvNH57BYLxpELGY4OQIn8U70+1R/75XB7441QUGOlrDZ9V4sbj2CAaOHARWEfqFQZ8N&#10;X+gKe65/Qeufix8ORkZG0LBBbahSpQoVgsfnNYVCMJJHbO+ePfS1vnEdyD/ZAfZ4OMFCzz7w+EJL&#10;Oiv86e06kHhoDIT061YxYqFcZFCxKM2QWG65Dv1DYldkLr86/eJ0vd5EQPa6bH/Fhhcae2Jnbn7p&#10;m7Utii9CmX9m67uLM0M3i4fEzk/b8/f8tH2/zs/Y68UXUzE7+URfdSe2MNpJNHciOYmGnSaIO7F5&#10;b4IIxcj4UzA87lMUirMwJO4cDIg+/y1/aAaD8aZBxOIRPp2HjXWC5/dr0qf70f17AkkTPIvlMQro&#10;LtcvCkUall8dnUrrPz7fDKpWrQp9+zioxODJVS4ElRruDpUrGUEltIVeA2leZGQkfXWwtwfrHp0h&#10;+QgXhnpYuz7sWNWX1rup6A5ZndrR66wIscCG2qBi8SpDYlcqlp3lD6MB6dRelrXuqXqSnTB3Qj0k&#10;1idj+8ulWUHPF2UER/LVJAsSttSbnxn2m/aQWK/Uwy+80o8N4ItRPBMjthFvQt/cCS7sRIbFZoI7&#10;7ZsgQpHDexNEKM5QoRgc+xkMjL0AfaIvMrFgMN5UhDDUouED4FTsKNgXOAkWz3bTCEMFnrwGvSNG&#10;6heFYmyOvy+E3fyahqEs2taDLp3J8NjKVAi+v/AhPLlmClUqVwJ/qZSm1anFhZ9MTEwgUi6n3kiD&#10;+nXhdoYjFQvSTyHfY40exhC4m2MLcot2FRaGWqXwR7HwN6BYCBsTlSbkpB7ptDJLv1CgSMwTT7CT&#10;Zm06K01f77A0fZO7NGNbxtKswD+XZgS+1JyFvQsWZu1ciNWNHAMCqsxP33+NiISwrpOwXMfM5PBD&#10;pAw9ETItOfbGtGTxkNhUmKjVNzEqnhMJ0jcheBNEJAahSPSPvQS9Yy6DXdQVJhYMxpuKIBYjbbpC&#10;4Tt16ZP6UhQOsVhsSswBl6Pj9ApCcTb02BgIUl6iYuHtyfVVLFmyBN555x3IjBgEa5ZNgJ+uN6Pp&#10;xEifRpMmjel74lWEhYXRORfn4oZTsTjZui0csutGr+1aq6awoXeXChSL5Sv9DSgW2n0TpdpzImvZ&#10;N65y12r8IVQsz1on1TfBzi9zS7pPVqDX/LStdege2AEBlRZlhO5DkXimnjexF+an7lMEYB4ZOjsn&#10;7eBdMtKJTrBLDv96Vlr473zIaSN/Osn4pCSzSclJL7gJdsKQWOJNcH0TbglcyGlE/KfgjN7EUCoU&#10;52EACkVfFArHmCtgF3MNrCOvsT4LBuNNRdzBrW2CWGyWRekVg5LM+eAY2JZ1nopFH9s6UL36O+Ay&#10;YgTUrVsXunbpAM/v1VEJBbEqVSrDvNkj6PsaNWpARHg47eT+NMZFYzSUtlWEWKxQrECxWGVAsSj9&#10;vAm6rlPWyr9RrDrw1VVIs9eNK3nPCfQmMkJeLkwLPeqTGVLXVR5QbX5WmFK854R3ysFEcrwZWYca&#10;zUo99ifpm/BMlp+YlCIznpES9YSEnKYkxTvRkyIeScmXNCbYCUNitfomOG+CCMVF+CT2MjjEXAXb&#10;mOvQI/omdIm6fYU/3OvHMaCKpMvSmpIOc2tRa+n9Dp/zZkHuo3tADdV9mAfoPFy8VXQJeE/1XXT3&#10;rsGnMgxBacQi9OxtcN+kORLKOmI42B4dDq77PTTSBXPbNwGWh+6m9YlY3E6vAf369IQ6tWuqxOGu&#10;0kb1nlitGu+iWDjT91WrVoGDBw7Q9/m57V+DWKwxrFiU1pvg13VarlyxjK+qQpq2uvGyrA1/qb0J&#10;fpXYjK1/Lc0MeoJexU8+GSF/aM/Cnp+6N9hVLq/mnXpo1Lz0Q8+4eRNHwSvl6CxyXM9U2WJh3sTU&#10;lOgeU5LjJpEO7MkJ8T92CQurSspMSEhzEcJO4r4JLuxEvIlzqr6JvjGXoHcs503YRN9AobgF3aI+&#10;hy7yO2nkWGXCRjrOyF66ozirZOu3VGIvdZPYL2xGG88iCagksfM1N7Lzi67k4A/ahunxeL4WfGEN&#10;Ktn5nS+NGdn7npDY+E/F62mM1VShPDx2sr7yJZmRnfQkfwgReB9WS8yMbPyO6L8P/3RJZ3ofqvNT&#10;7P18Vd+Zjd/USvZ+E/G78xLSJF00B1BUsvWdy+X5B9Oydr7e9LOtdC99tZOuoum84T1upsdpv/B9&#10;I1ufTVzdshk5r5GDr0JfHjGJtc9genFiiOjb+k/G6/lS5/uw8fsVr22qxHFCdb40o7yURizWHNyr&#10;Iwa9AkfAYMceMPxg0eGpdfGZKrGYO2eWShSIEAjvxWZv24G+jh0zhr4qFAr0LD6AW+m9/3mxUK5D&#10;sdhoMLFQb0zEeRPF7TmxXLFaN1wDYOSfveGaRthJseXh0vTtDnwJFYtTQzovSN8dh0LxTJiFPTd9&#10;/zczEg81mpd6tLN32pHnZILdrOTj/5tw8GD1wQkJ73mmRv1OvImpKfHZ5BiTkpO+J2En94Q0Z3pQ&#10;ZHSc4mdhgt1IfkgsCTsNQ6EgfROcN3GJehM2vDdhJQhF1F3oFHlvL3+o0uPgPxcbgXydRqAIM7L3&#10;+5/EeqnucujdFjXEvIv66mibka3fRtogi8C6ehvm4szIzveYpAnXSFWy99dtyEpj9n5/0gsQ6Oht&#10;jN/HWb1ltQzFIVjDY3LwW4339qu+skbW0gwdobT1HYvnuq9Rzs7vqcTaT4av1/HaXojzaD5+x0Qs&#10;JDZ+sfj+T+38kox+X0Sk7PzuaefhtV+X9PB15K+OYITX7Iai9rd2WX0msfNpztdjlIfSiMWKnaE6&#10;QuCxZhoEzJsKC9etB5el6mU/xLYhmROLa6l9wGNsHxjh3Be6dWpIhcB52DC4c+cOzJgxXSUWxCpV&#10;qgR79oTBe++9CyeOH4cPP3wf7mdb/eNisVxhWLHQ8CZUI5307zmxPHu1G19NBYrEIg1vgo502uoq&#10;VQS1WJIRPGgp6ZtI33l4UcbOHfMzwhy9U1LeIbOy56QfOil0Ys9OPfpkVtKxJrNSjo4U9pyYkRK1&#10;ihx/WmJsKDccNhEmxsY29khIiyYjnSYkZOTSC0Dc4pW3xGEn0jdBhsRyndgXoRd6E/Yqb+ImdI+6&#10;DV2j7hCRgM7y+9A+Is+DP1SZ0ffjL9Js/f6W2C7py1fFRm+JRSVb/2c65eylv+DTu/7GE8UBa2o8&#10;mWP5u/rKFmcSfArn6hpALLovMcFr+ENPmd/RftZJR0PvI1Yica3MH0Ei6eHTspKd9Ll2OT5XFzvf&#10;TzTK2fr58jlEQHPEeXgNd/gsCnoCFzTyS2EocJ1pZQefbjp51ks1HoyMHPz2aZfhTPqjvnsk4oZe&#10;n8F+028dpRGLwFM3wN13CvQ66KoSgknes2HB1LEw02cZeIxxBtutQ+CTPeoRU0O2jYRtmedVnkX+&#10;aWIt6bBXszYfawiEYGSklJNTf5g2dSp6FDVh7ty5cDDI6bUs97FcscHAYlG6/bADstdq/OAIpNGX&#10;KjZ/pe6bKGrPiV10BzviTcxN2//TnJS9dNKdV+rBQ0In9qyUE4WuN+XVPJPkCWQW9oyk2AekzOSE&#10;hH7CKrHjE5Ld3BNS5whDYofui/uQlBkRmxNOvAnxkFhxJzbpm7BGoSDeRHeVN3EfOsofQgd5HrQ8&#10;es+EHKc8aP/wsREbzZs7Cbto52NDVUgbSZvFH2Ij8ZVGnp3fF9hoDOQPjQ2itI+Rvf9jcRli6NWM&#10;5UtQKtn7nhLnE49H4uhrSc3WzwM/Z4jzBZP08GtEGnnM/wGfuKXCteM5C3TKCsezlvbG6/wGr50T&#10;iyYB1fH9/8RljWylX+N5h9N8Ar0PaaG4DDE8pydfgmJk66vz1E48Lz5bAzxejFCGXr8II3vfTPEx&#10;dMTCTpqtmS+9K/q7aRiWlZEyxYqF2DOw95uqnU89OaGfwjGgusTOL5QIhEYZe/8/0Gtke8KXh9KI&#10;hWCT5s+B/vvd4JMdzmBv1Rm8HCxhh/snsDVeAaFZ52CjPAnmrfWHaYtmgl/YUVW9wlOdoWOH9lQQ&#10;PMY4wKgRdvT9mtWrYYKHB5iZtQWn/v0hJDgYVqxYoRIP4mWcS7R9LWLhb2Cx0O7EXqElFMJS4v7Z&#10;68nQVg38Mrd6EG9Ce88JtVBw/RML0nZ/uyBt78v5/MZEc9MOPkehGISHMPJKC4+fncot1zEzJXrL&#10;jLToDty8iXgYKZPVGXf0aA1hSKx7fPqScbEZnwgT7EYk5tBFCofFnp5KZ2LT/onz4MSHnYg3YR3N&#10;hZ04b+Jz6IzeRKfIBygSD6GdPB8swwuw8S4/4h88MT5ZDYnBa5chIQs7vwBxmpGt/9coIB/ztdRY&#10;L6yPT8oajTExccOiIxYO2PhpY++3VlyGmMTeZxx9tZGO40tRsP41nbJibANMVWn2yzzF5bARfyxx&#10;XFCP5onBNLyP78Rl0dN6SuP6Ag5+0zXy0VA8M/lcNdjwisvgOY/yOZQyi4Wd9AyfpUv7he+TMqUS&#10;C1JW62+FQrmF5mlj77MWReqlZlm/3XwuoyyURSzCrhbCzNVbYEHgblh1Ig4OjLGDNWMHaJTRZ1dT&#10;BoCNdXcwNjYGZ6dm0LUTt6Ks2Ky6d9dJ277Khnoir0UsMjcZViz0dGJrb3Xqn7X+6cL0he/zVVT4&#10;ZG1NK2rPiUWZu7+bn7nLgwyF5YtLvFMPLBAW/5udcuxvz5QTnWYkyhqpZmEnx3xOhtUKs7CnJCXR&#10;UU8eiWnfEm9iXGJW0Mg4RRuhE9s5Jrc7ye8ffaYz14l9nnoTPWMvgx3pn+C9CaFvojP1JohQ5FGh&#10;aCcvBMuIwmhyjPIi/rHTH7w23QM0GjZi+GS+WjvMRESFr6GLve9scVla3tZPNUmxVGJh7dtWXIaW&#10;s5NuJ68Sq6VN+VKUEsWiy/SqNI2En7TL2Utn86V0sZF665RHD4zPpWj3XaAQvOSz1FgvsVGVsfN/&#10;LumuudSMQcQCPT8Ugdr0vZ3PYDqyi1CcWNhJp2nk2Ut/of0kRYAe2E/i8nivv/BZjLJQFrEQ2+4L&#10;D2DJ8F6wYclsvflii9o/EFYHzICju9whQ94HVgV4g/vYYdClU1to1bIp2FhZwDAnM6hduzaEBXvD&#10;jm1z4MhuT8iJ7Ahp4Y4g2zP4HxcLv8wtKBbbDSgW+sNOmjvYbVD1DwiQ+RJLM7Y/1edNLMrc9b+l&#10;mWE156ftrTM/9UDYvNRD97zTDsd7p+w3npl2xEbYc2JmasQfnsmRB4WtTqcmxd8ix56clPwnXa4j&#10;Po2KxbjEzHwyJNYtXrFiqEzRRpg7MSjmDC8WFzo7xV7gvQkSdrqG3sQN6C4IRaQ67NSeCkUBFQpi&#10;ZuEFn5BjlBfxj50Yn6ymS8B72mXEIRTB6JDKYsCncs3Yv61vHp9VSrFYoCMWErtln0hsFumMsipR&#10;LAiknrW0iUY5e98/Jea6829UOAZUQTF4Iq5jZOd7is/l0A0RvZRY+ZvxuRQ8xmVVfXu/m3yyCkOI&#10;hZGtTxp+DxrL0lCKEQt8CIgXp+O1Fb9gpr3/YnF5YpJuAXrDboxiKK9YEFsycRRsW7FEb57YnGcc&#10;gwHTYzTMzX02/H2vFvzvalvqPZAVaEe4zVDlRx2aAmv9nSFsuzu4z97zGsRi28rFBhSLorwJjR3s&#10;sjbSzmYxSzO399TcnIjbwW4RXddpN23k56Yf+obMnRBmYnunHvudpM9KCVcIQ2LJDnbCnhMTExN9&#10;x0WnmKiW64jLpKOHxsQpHlNvIi5n8uDonG5CJ/ag6HN0vkevqEsOvWIuo1BcBeuY6+hN3ESRUHdi&#10;c94ECTupRYL3Kr4m9V8FnR+7Nnqevo3s/EM10uz8vuFLFwk2cDc06qDxWaURi0rouWiMmjKy9b2t&#10;0cEsolRiQbD36y8ug9dY4kx4fJpOEtchJpFMp8OgKSgMOuEZFAc+V0JEVTPP14fPUVFmscAnfKyj&#10;VJuUdpCXWSzs/R9opNtKJ9A6xaBzrzZ+i/ksRml5FbHYtDYAgtcv15snNn1i4Tr7OKSd6E2FQrBd&#10;m11V+du2+MPMWTMhU+4GE73/ebHwyQw0sFgU6U2oJ9ilbbHhi6tYnBG0VN8Odgsz9oFn9M763hkH&#10;x5P+Ce+0I0+8Uo8unpV64gX1JlIiFE7olXgmR31G+yZS4mFyUuL5yckJLiQENSE+/TCZNzEuPvMx&#10;OY9zTGZdV34mtnPMSceBsaemcCOdzoNj9DXaMW0fd9VH8CZI2In0TYg7sdtpeROCWUQUhpD6r4L4&#10;h05/7GLok7RvrjgfG8t8ib3UX5yGjX0BX6NoyJwCcR00TKUhPr1iQYamkhE2Nj7jjBz8FeJ8Gh6x&#10;8i1yZd/SikUlB99R4jLYWH7JZxUJfh9rxHWIafRbINp9NNh4/8VnEc/DSZVuJ/1NQ2h4yiwWRZjE&#10;1kc1wkpFMWJBRrtppvuPpHWKAe9Vq6NbGs5nMUpLWcRiS0IG7Pr0hurzptAdmmJxtVD9XmT6xILY&#10;QOfp8N2ldiqxePp5bZjmtYrmDfM8AQr5YBg1ejKM8Dz8j4sFNtCGFQsNb4KY9nIdW2CCMkBn4hC3&#10;SqyeHezSDwAJN81OOzCWeBOzk4/mk/IzU4+70qXEkyNfTk+O2UzSJsfFfTw9M5M2FO7x8c3GJ6TF&#10;qyfY5awj6S4xyjFkgt2w+NN/Oh5UVh8Yc+4AEYq+0ReeSeRy+mTcI/qakngT3aM5b6KzSijUfRO6&#10;QpH/u4nsUR1S/1UQ/9Cp2fnOx0Zzp5Gd327tJ81Ktr5PJbZL7fSGHySOxY+EsfWdoVtHv1iQcJDG&#10;Z5GhWKVh42xK6hVFecUCG2XqORYH1pmrUQdNWyy0O/9pGTsf6q0a2fjfEtKMbKQ5tLwWBhMLMpFR&#10;m+LEQmv4MP4P0P/z4sBr0RhKy8SiHJRGLHZfyQf3oDlQa5UVNFlhB7N3BMAeTNuIYrF9pQ8tE7D/&#10;CFgvHwRD10yArelnSiUWxIaOXQH3cm1VgvHD5aYwyM2X5q1f5wtzFy59jWKx02BioetNaK7r5Ju5&#10;7Xu+qAYLM3ZGqL0JYQc7brTTrNRDFmR9J6/ko7+SPSdmpoT3I3Wmp0TtEbyJKclJX05JSkqfmJiK&#10;lnZT2HNiXIICRicoT7vyQjA85vQtuq5T9Nl95LNT9MU8bkjs1ePkM8Eq8vYXJOzUWSPspN+bEMxC&#10;XqDbEJQD8Q+d/thtpXHaaTTdTvq5xG5ZF1rJzt9ZO19is8ia5hWFfrGg8y10PAt76UMUqiviNJpu&#10;J91OypdEqcNQPXxtdcrZB3CjhorCfqnu6DDzWR/wuRxdplcl3oS4DD6BP6TDjUVpkh5+tM9KmzKL&#10;hb30AnpaDVRmI21RyU76Q5nDUPg3Fqcb2fuUuIyMtlhIbPz0j55iFE1JYrHj3C1ovdoJ3lvdXcNa&#10;r+4L82aMh1Xek8Bt7Qyov8pGlWcqtQPprh3FioW792GYOGU2JBwZBjez2sLZxD4qwbib0wGc3VfA&#10;HJ8gkB/wfC1isShzZwWIhXqVWBp24ifY+WVthyVZ2/Xew8KMsAhuAUDOm+C2OuV3sEs/Ttd3mpVy&#10;Yj4dEpsaCdNSo/qQtCnJCWM1lxLXWiU2QRk2UiajW7IOjTuzmMybGBR79s9BiWca9Y250q83P9LJ&#10;LuY6nTHbIfzzpl2ibj9XexNc2MmyGKGwDM//tbn8oebTbDkR/9Dpj53Qw6cliecTUZDY+A+V9PBv&#10;R9MFeixpp1PP1m8tn6sfW9+tGnVs/X/jc/SHocgcClEaNXzyxcaoI1+tSEotFl0W1NMpZydVibg+&#10;jGz9VmrUIXNC9ICNqOYMbVvpM4m13yD1Z78v+KI6lFks9I6GWtQRhc2F/6Sm2D4L3xM6efZ+H9F6&#10;RWBk568pFvZSnZAvowRKEguTlfYaIiG2eZ4jYOXEfnrz6q3qAaPWekLY5TwdsRg9dT1cSW1F987I&#10;/9QWCs+0hF9vmqrEgtgvN0zhRmZ7mDhrw2sRiwXpe1As9hlQLLTDTuoJdmRI7NKMIJ3RJoT5aXsD&#10;F6SrvQkiEuId7GakyOhwxhmpMXJhz4mpSQkBJM09Pf39cQkp/dzj03aPjc+8Oj5BIR+TkL3ALUah&#10;GpkzLPa09+C4s8/JkFin2PPTSZpjzJVrtG8i6lphl7CLNFbdMfJejDB3ghMKEnYqWiiIWYYXLCd1&#10;DYH4h05/7KXB0bEKNlBawyb9fqaLzRUBNo6aE9bs/VSbQukVC4K9n4s4nebZkY7t4im1WEhcK1ey&#10;8/tdXA4bYo0Jctpgo/+ZuDyKizefpYm1bqNsZOf3vfAe720bX1IHg4iFGDK02M4vmb4vRiwk1r6j&#10;dfOkfjRPH3a+xuIObvSm/uBzGGVBWyweNPpI9Z6IhT4hEGzSJ91hnVtvKgz68om1X+OkIRYeXrvh&#10;TnYbKgg/XmkDf9z+WEMkiL24XxPmeQ2FQVP2w8Dp0TpikdTZQvWeWMWIxT6DioWmN6G9SmwIikWw&#10;XrFAT2IZ501wQkHmTghDYsmSHTOTI38al5JCx6ZPTorbSOdOJCa9nJiQ+mBifJp6yQstBkd92nZI&#10;7KcXhU5sp9iL80h6j6irvkIndteoG0NIWpOD+dU7yR/8RsJORXVia5tlREHJncllQNwwEOOTS8bG&#10;f75OXbr2kx7spK7Y4Gl0hJJQDZ9btFhgu4gNo+4w3RLCUaUXC8ROOkanrI00jM/VxM53pM596JuI&#10;yKMdilIZ6fAubv6CocXCzncd1vmcvi9OLIh4ak88JNfafYn+FQK0ZrXjeY7xOYyyIBaLyOGOMHOk&#10;k6oRLk4sWi52gF1je8IhNxto5+mot4xgYrFYs3wS9SiIKCQeG68hEn/drQNXM/qB1+wxMGRGpKqO&#10;tlgs9xoIpzuYqz5XhFjgk/zKuamGEwvBmxDWdVJPsOOGxC7MCNX4oQnMTt4/eI4wJJZ6E0Qo+P2w&#10;U6LAMzUGPYm4r12VchqP9khJaeGRmPoV3XMiIePl2ITsH0bHK267xeQcGBl78tCwuJM30Jv4hoSd&#10;hsTRCXbf9eOHxlrHXh1vFXX9b9qJHXUrmixeSNJRJNKIN2FZCm+CmGV44Z/mBujUFiP+sdMffGkx&#10;d62GjbzmshpkjSB7/50and32y+ah16HRYS1x8C1+uQ/x0Fk7n9rYGGqu22QnfS6xlfbkS+hQJrGQ&#10;TK9aycb/N43yZG6ErfQgX4DD3m8eegZPxeXwaZ2uLlwkdr4R4vKC4feh939SwKBiYe3rTL4vPOdF&#10;+rlYsUBstTr90VD0Hkts/LryJehMbxTZGxpeBRn8IHoAYJQBIhYHXXrD/P69QbpwHHwa5wzz8P2B&#10;kX3gVKP64LJwhKYtGAHdnGxgo4cTHHGzprZ1XF+wGewA/dwH6pZHE8Ri0py9kH+yPhWG6EMuoIxy&#10;VQlF9KHRMHxiIAyeHqESCbFYhIwbCEHOfWBKL1soON0Z/Kc4w7LBfSCCCFwFiMWc1EMoFkcNJhaa&#10;3gQ3b0Jzgt3u7/iiGpAO7NmpR59x3kQ49SaEuRPTRXMnpiQmPp2QmKJaTmJcdO5HY+MVvm6Jyl/U&#10;q8RymxMRb2Jg3Gen+kSf6+GoVNIG0ybm6gKrqJt/kwl2XaJv57VMuUdXK7WUPfBsJ3/woqjRTvrM&#10;UvblKFLXkIgbBWJ8cumwWtpUuz4xEo4wcvD/ERs1zUaY5HHhEK2FBIsRC0KPpUPE+bQMDRfpn0BH&#10;nqK1y/NZ+tEzl4SY+j50F0U0svPHp2jNFXR14GeKa5vE1r/Yv2OJYlGOhQTxHs7TyiWJBYJld2uX&#10;IYbpT/i/q+ZiguQhoavmMRhlgIjFnffrw45NY1UN99W0AXC2a3PqWXy4ylbDahBbYQcfLrcBF/8h&#10;MBKtZgCXRtO1yhMTexazZoyDO8o+MHDKUXB2HqbyMgL8JsOkuQfBe74UevZz0xGL6N5WcLhvJ/j6&#10;s46q69y8xBUevmtcIWLhlXpspacBxUKfNyEMiSUT7MhIp5GyrbTDWZtZqeEJXNhJ8Ca4mdhktNNU&#10;VSd2Cr8fdvqTsbGZGqvWdrl4serghIvvCeYYwAkEwS7qenPr6Bt5dF2n6NvQSX778zZxn9OFAy0i&#10;7ntYROQ9L403IZh5eMEuemBDQWYw20sTNH70aBIb6UNszObypUqGCIbWsg9FGekcxhqae0HY+uis&#10;+UQaI3xqj5Z09DXmSxkRkdEpZ+//WGLrp15x19G3LYnNk8ZLuyw+Ce+S2BYz5BbzKhWxzLi24X1s&#10;K1EoePTUfcJn6QGfzG38PHXCV8TToYsWosfGLYRYqu9bbEYO/LpN+sRC514CKqFgbdAuV5RJHIuf&#10;vc8oASEMdXRMXzqLmjTeU4b1V4Whqq+2KbP5BLjD3CVjVZ/FYjFq1gn43xVjuJvjCONnH4AZs6Ww&#10;dIEbHAydBDcyB1IRWObrqSMWJAxFtnw9srkj/HW3LhSc6QwnO1pWWBhqVuoJFAuZAcWCEwrtxf/I&#10;KrHCkNi5qYeG8sU1mJ4S/gkVilQtbwKFYlKSerTTeDLJjsydiMt+6Rp78m+XmNyfnRNOLx4aeVrt&#10;mrvKK/eKvTzQPuZqjHXUtWdWkddfCjOxO0feCyYT9kgxFIgllvI89Cj0i4I+s4x8pLmkhAHQWIba&#10;1vfTSnbSk0JYARujp3yxUuJaWWLv54miobtcOTmerTRJZy4CDy1DGndyfnoNfueEetiAq3c07ObT&#10;WkjXMDvfe3wJ8sQtmjAnvcQdz1c1V8TI3k/vvAY1AZWwjub6SCJDEUvB66jLFy4VlW00O+mN7H0S&#10;+Cxd7P0+EpfVNoljQL1Kdv4/6MsryVBE6SALSXffXuJ0/FsXPWCgQ0AtI1v/T8XlNcyWhBNLJ5qM&#10;YhDEYoiDNQRPGASKwZ1huoezplisKr119uoPEXt6Q05kC2jh00tHLIj5+0yDvNOO4Op5RCPdacox&#10;+OVGQ5g8J0wjXRCLKy2bw8SxQ+GyRQuQThgCO5u3rkCxiDSoWGguJa4pEvP5Duy56YeKHPs9PSnm&#10;rFgkJotEgg6Jjc94OTpB8cItTvGShJzIBDtnulyHegc7p9hLdM8Juh92NLfnRLfIWy+7RN5WSIK4&#10;sJNEAkaWsoJz+sSgOLOQF57l6jMYrw4K6lFVY0/7ZpYu5bMYrwtBLAqrc53FxMgTvFgsRi93hgOh&#10;k0tlB0OnQGiIExw/4gxW6/vrFYuhzqPAe85MjTRizjOPw9fnTXXSBbF40KCB6hqJ3W3MjdyqCLGY&#10;nkzEIs5gYqHumxDPwiZDYtVrOnmlHebitXqYlRbfclpy4nNhzwmyH7YwwY7sOTE6Lku15MGIhFNj&#10;h8WeTh0ac+bnQdHnfhsQff7ZJ9EXnjlEX3pmE3X99x6R137pFnUjrlvULdVmMmTEUztZwbqyhJwE&#10;M5cbOPTEeJsxquTgN0dDKOyk+/k8xutEEAt9JoiFcYAD+C52gVuKAXAmYRi4zBoBrgtG6rVl/qNh&#10;3y4biDvRH8ykn2iIxaDpMpg1bx16D/Vh+nzOexg8IxIGTTsGI2cfg7medpAbM0pDKIgJYqHvGolV&#10;jFjErpxsQLGgQpEhCAXxJoQ9JwShOI4WDpNPcxsN6WNyYqLfhKTUF2TPCfEEO7LnBNnBzjXmlJ1T&#10;yrka5nJ5yZv2y+WVyYQ5i+iH3TrIHqAnUfoObMEswvOfm8seaYwYYjBeiXY+tVEg/iIhPyOyYGIx&#10;o8kY/zClEQtiKwIGwA1FZxSM9mC1oq8qXdvMV/SGnJjhoIwaAabLuTCUCzb2HmN7wqMz3eD32x/B&#10;qfiRMGX2BioEC7yHww+XzTHdBL453wRCtkz9V4gFNswrJ8cZTizUs7A5b0KYhS3sYMeNdCJrOkWQ&#10;ztUiGRufcsA9Pv0l8SbGkJnY8dyeE9wOdp/yO9idh4FxFx71jrmUZh95Jdg66vpCm9ibE7tH3g7u&#10;FnV7f+eoOze5Wdjcch3FzcIuyiwjCr9pHv2gPn9ZDIbhsPbpNnx9rw7BuU2Cg7IbL+BTGa+b4sTi&#10;QrXa8AHpi9AShJKs3fK+0CSAEwpiU+eEQtbxRpAr7w4XkszAafJRlRD0798HjoVNg/QTfWGC914N&#10;kRBs+IyDkGHXRe81EqsIsZiIYjEuLtVgYkFEYn4Gt1yHpjchTLDjluvwTIrKF9ZrKooxMdnbRsXl&#10;/C3shy0eEsvtYHcJPom9DA50YyL1DnbcnhNkFnbxq8QWaxGFf7YNz2c7jTEqlOBck7AQpemLbQrT&#10;3nwS43VTnFjc/7ABDPQaqCEE5TEShnKZKUMLh/FzNDu1OYuGYZ5RetI5G+keAHl16+u9RmIVIRYe&#10;iakoFgqDiYXQic15E+rlOtTzJqLpnhPTUuJgSmL8TL5akbjEnBowIvb098KeE8IOdv1iL0KvGK4T&#10;m+xg14PfmKgr3cGu6D0nSjKLiPzn5vKC3A4H89nwwxIIS/jovQClRGcFYUbp2CqTvBua0/hqUE7j&#10;A3wS499AcWJBTNmpFUyZPwSaLXIos5ksdqCeCRELp/HBMHRCIAzTYxOmb4DJM9bpNa9JCyGuQ0e9&#10;1yZYRYiFe2KmQcVCtTGRxnIdZD9sFArVvAkUCjocNqlQWOSvJIbEnDswMPazPwaQHexiLoFj7BWw&#10;ieG8CasotVAI3oT2DnYlGVli3EJWkGx2LK8Jf8rXRmiu6eLQ3CZAjE8qN9gQLSDHCcltIueTXhWj&#10;oNzG/QJzTT4XrjEkt/HZbVkfFb86bCkIkEuqCccMzjYp1Yq2xYHX9S29vsyPyzS8Vh/BysYThWuj&#10;x1Q2LgxWNtq6LbdesQv7FcdmRcMm9Fi5jbmlP16BoByTbcK18UmM8uLl4lSsWBRnF9u00Jsu2CWz&#10;ljBynD24Dx4E15o11VuGWAFafk1jvXmlsTHN69NtQg3J2PjMlWQfav7jKyN4E6QTm/MmiFBo7mAn&#10;HhI7PiGF7jNRGhwP5lfvFX15q33M5YfWUdfovInuVCSEpcTv076J9qXsxLaMKHxmKSu8bCF/5G8i&#10;e1Qq0fonwIboZ+GHv11hohrJVR4MLRYhuSZThWsLUZr+EZpr8kz4HJj98SttKRuSa9pZdexc0yJX&#10;gS0tFSkWggXlmjwNPPVRsft5FIUhxSIkp/EvwjUFnmxU5EZUjFJgbGx8UTxstrRW+G498Bo/GO40&#10;aKQ3X7DrLZvC5drFl4ka0gN2ufTWm1cac+vezuALg42KV6JYnDaYWKiX61B7EzN4b4KbhU2GxCbD&#10;RDJ3IjEdxiVk/DUqWqGe7FVKuoVfbW0V+fmKzlF3UzpE3Csk3kSJe05EFDwmcyvMT+QfNpPluRnL&#10;b2rue/AvYHtGQ7PQHNMXQbmmvwYrTV8G5TT6is8qF4YUC9LoCg0SHjck7KKkKglDYUOVw6cp+aLl&#10;IiTH9AE5TnCOyU/0NbfRK8XxK0Is8Jgp5PPmTxs2QQ/rOkkLzDHJpIXKiKHEIlDZ2I4cJ1Rp+j/y&#10;ih7PK2/v+7bT+/aHmvMXirPLpqYgb20OYV06Qt7pbrCxryP9nNWmjd7yxVkk1iN1fecPg/1bRtP3&#10;UWj5tYrun9C2iy1bEPdyGHcrhsMl9pRBxULdiS14E7EoEmRzIrU3IR4SO44Oic3OGyk788oL8pnL&#10;7re0iMjv1S48f4Bg5rKC3iRdwi9B/m8HG8yL/A9/PNoL0vkZqjQut6gZVCxyPrbmjmWisWdE0MmG&#10;xoEnTQcHpUj4CY9lJyilTg2uoTP5MSTHZDh9n2v6SjPlK1IsCHid7UgasfLcu6HEAh8obtLj5DTu&#10;i9/Zc/I/Q0J6fDajPEy07/StMBGvJLtX5yPYNa0H/MbvP/H8fi2I2OQAZ02a6y1fnO1uYw7nErup&#10;1nr6PLsbhHVtp7dsUTbVrPkDvAWD/wMMj/105dC48wYTC3UntuBNkLCTMMGO8ya4HezIVqfqIbHO&#10;MbmZPWRn/jWhoNcB+YFjA0TDOjtP1W8erPg4lbzHJ+0jfJEyY0ixCD1p+gl3LNOTfJLBCM5ptJMe&#10;W2mi2Kpo1IG8D8XvYkNm7XJvKlXRYoFeVRV6nWhE7PjkUmMIsSAPEvid/UmvQWHcIijX5Ax/zD18&#10;EUY5MTvRsePf+hpjfVb4Xl3YFtCBCsXl1I50+Q195UpjIR6D6HpUz+/XBN9h6uXRS2P727ciG8zr&#10;3fLxVRkUe3ZlfwOKhbAx0TS+b4IIhbD4H/EmiFCQCXaj+Ql2LqIhsYNizyjeZsHYkdN4ldD4iA3F&#10;ooxrQ6kxpFhsT/+4IzkWHvOHgISPVBsrbc9uZBWc03hvsNKU7l5YVlxBUll8v2ILUpoE8sXKTEWL&#10;RfDJRu5cmskzV7mk2GHg+jCEWATnciKrbaQ/iS/CeAV6brOwfKGvUda2i02aw6blrnDIqgMc2+gM&#10;h9t30FuuNDbUqRdEeA2CveN7g/fYIXrL6LNt5s1/NzY2ppvLVwQDYi8YVCy0vYlJZLkOuvgfv1wH&#10;DTsJE+xOwXCyH7ZqSOwF6Bt9Sfm2CgY2uN+RH3qw0uRhcI7pfWJcJzJtoOkGTWVFLRamJ4OUTZzU&#10;1kj/BjrF4J0ieSdUafoVvcbsxud35DQaEaxs5I4i8YieI8ckki9aJoKyTRy5+278l+q+c0zy+bRH&#10;fLEyoxKLHFNX4b6xYe/PZ5cJQSyCc03P02PlNJaG8gMRMK/YCaZFYRixMP2ev8cHOv8z+L3yxRiv&#10;QOMRndvGH7exgrx6RfdjXG5oAtdMuNFND2vVh+yWzXTKlNaSW5nRVxIGyzbX3AFP2x7UawjHu3eC&#10;YeZNk/BaW3GXXDH0ir200ibumsHEgvMmuKXEybpOam+CCAV6EwmCN0EWAOQm2PE72PFDYq+CTdTV&#10;2z1kVxrxh3wrwIaHdlKSH7qrq/opNTin0QAu3aRcnZaCWGgbNvDT+CJlIlDZwJI8SWsfL4iICDZ+&#10;fLEyEZxr8g09Rk4jbiVWRI7eBoomFc+gnI/LJZSCWIiNDBrgs8uEIBbahn+v9K0yk3I93LyqWASd&#10;NHHir+GPgACJarVZ/F8ZTdLxe9W7HzmjfDSrXLny4D7WXZY6duuwojw2pEObIzu7tVeFtkI6tocR&#10;nVof1le2NNbXputivC6yhHdjeoUVjG30tZVdDSgW4lViyVLi6nWdOG+CrBIrTLDjdrC7wE2wi70M&#10;9jFXwTrmOvA72P3UUfa5atHA/zqkMcJGY8UOpYkzn0QBkBiRdHxyLNc+39tzPram9bVsW65puedF&#10;0A5tZeP5ITlNIoNyGx/HxmlS2Kv1LeD9mejcHwlrkbzg3MYa+5aUFqy/WHzP9Fg5JnTf9rKyXflx&#10;R41jKRv7huaaOJQn/CRA+mPoNSlNVPufl4VA/N5JfZ0hy/z/DN7/Mj6F8S+ima+jVeH4Fg1/xPfl&#10;GnP9urCOvLGyq8xwYsGtEqv2JsbwfRPcDnanYRgNO3HLiZMJdn1juQl2wnLiZAc7ulwHP3einex+&#10;uZ6AGQwG49+KGZrBGt1/im6Rn6NYfG6w69ZeJdaVX9dJWPxPCDsRb6I3ehN2vDfBCQW3rlNn0Uxs&#10;skqsubzQjj88g8FgMF4HnSLvrmwnyzOYWIyNzzzHDYnNVa0SS7wJ1SqxgjcRcwVs0ZvogSJhRb2J&#10;2ygSnDfRKfKBSijIJDsLecFvxvLv/nUT6Bj/PG2PFnS2iCi4YxFRGMInMRiGZeb06Ud+/PHHn/TZ&#10;d99++9OwoUN/qlev7mvbBc3Y2Pi2h8d4vdcn2Pq1a+fzxQ0GPsEbVCxGxWdv0rdKLNeJfYF6E6Rv&#10;ggiFEHbqynsTnYtZ18nyRP5k/hSMtxhzWUE4/X+Q579A4Sj3ukw6HMyvbi572L1tRMErr3HFeMOx&#10;srJq8Ouvv74EEU+ePIFevXpBtWrVyOxoaNCgwSWu9D9P7dq1ybIO8M4770C/fv3g66+/5q+S49mz&#10;ZzBt2jS9e1e/Cu0i8le2MaBYjJSl1RGGxHLeBLdKbN/Yi9AThYKKBL8AIFlOnKzrxC0nrulNiIWC&#10;mHlEwWP+FIy3mLYR+T3Qq3hiEfHoIJ9kECzC882oCEXk/49PYrzNfPvtt0/5thdmz5oFEzw8wGP8&#10;eJVNmzr1yeLFi5PKYpYWFjqL+7Vp0+ayvrLF2ZTJk5+Kr4Vc29QpU/irBVAoFGRilsE3Y8cfnkHF&#10;wlGprCLec2IAikSfmEvgEMt5EyTsJHgTXVR9Ew9KtUqsev/s/zZ14z7/0Fz+sNh+GlN8qm4Red+C&#10;/8gRdrEqqVfcZk1tIx5YFnds88MPTduE37fhP+qFLLpIj4FP43yShPxtSJpxaNHrbbWV3bdunXCn&#10;Hv9RCzAi9dsevV0KbwGM+DflQt/94+9gCPkfK04s2pwo7Npa9k0z/qMO5scfdi8un/EGsWH9+rt8&#10;2/vKfPXVV2BsbAy1atV6zh9eRfXq1X+qUeND+Pnnn/nS5eP69Wv8O4DY2NgKCZEZWiwIQ+I+2ywM&#10;iSXeBAk7CcuJk05s4k1odmKXbjlxsn82f4r/JE3x70BXwo3If0nul7xaygrp7G1z+XcfCN+Dubzg&#10;J+E9afwlAcoq+HfME+oRI/tytMKnZXpgxEyW72kpy38h5JOyFrKCG3y2pDkRkfD85xr5EQX3+GyJ&#10;pazgMj2urOAXjeuLyD9lLss/LE7D68vhq0k+CvvqPQtZ3ldCPi2D19HieL41XwT/Bwt+ENfH7+DP&#10;Fkfut+SzNTCXPRxJyuF10DkE7SIKQ7hjFkbRAggeI5Ck4XVdoJ9l+V8J5xWfB73VO1z5RztJmrYR&#10;AZGEQVUzWcE1oR4xEgIzP1HgTeoSzGV5WRr5eJ5W4Q/t+WzGm8isWbM2Pn/+nG9+OX744Qfwmj0b&#10;9u7ZA2fOnAF8woeFCxbAtGlToXnzZrBkyWJITEyAmjVrgqurK18LID09nX9XNEeOHObfcZDj7dy5&#10;A+bOmQMHDuyHMaNHw549YTB6tBugkEHDhg1paExALBb+/v4VErOvCLHoEpbw3ifRF1+SHexsVSEn&#10;fkhsZPn2nCA/Rolr8TvrvdEEBFQie2qQe7WQF/6FDehd0uCTz9hYPRKLBfkuLCMK/iRGqprLCy+S&#10;dPOIvB8xb7O5rPBboWzLoHs1zCIeOajrFvxpHlH4RGjcsJFdLQkAcm56LvPwgs+xIT6A5/+b5ocX&#10;Ksg5BLEQzo1l/iKfVWmywmfiNIuIR3SmNDacD7jP+c8t5YVXUZD+EM7dPPqb+hbHC1zIe/OIfDzf&#10;I3+L8EdU9NBukvravIpY0HJa1972RGFf/D6CiEhz+eReCp4SM4v4YiC+ptF0IhAoyBaywp+F6zc7&#10;/sXAtih6wrEsZV9sxO/rCsnH+/2b/E3pBTHeTH7//XcNtcjJyaEewEgXF5VYDB48CObOnQODBg6E&#10;efPmwo4dO6Bp06b4fh5fq3xiMW3qVFi+bBmcP3+enuf48WP0uF06d4aVK1bAwIED4OlTVaRMJRaP&#10;Hj16OXv27Hb8LRiUihALQo/oqx7cDnY3+Y2JhD0nhL6J0omEYOYRjyL4Q/8nwafcNeQ+LeUFL4Rw&#10;Gw1H4dN92/C8fmKxaBv+UDWJy+IwF2un35EsbwIKxVBi2Pj9TNMjC13xfSLNjyhUzRQmZduFF57B&#10;Bq+VRUReqPoYXH2zyC/cyWf8/3hCyqvFoiCVHgBpx4uSRXj+IT4J/58e3aJpskK3tse/VDWkrY8U&#10;qMIzeE/f0WPJCj+1OP6Qhn/INrb4tD6ypexr47aHbxe5ltOriAV6OFm0AELPSepFcB6Cvj4L/J5b&#10;C+XwOl34ZLz+whhaVlZ4m4SmVGUi8ueZyx7VaRttwI53xutj1MiRa91cXbfQVhi5cuUKbN26Fdav&#10;Xwf79+2jDXpUVCR4e3vRPoO1a9cACgy0b98eVq5cydfSFIsdoaGkcxwGDRoI2dnZfKquWKxftw5+&#10;/PFHyMzMhFkzZ0Lg9u0wfrw7PW5ISAjMmzsXXrx4wZfmxIJcq4uLS7nWnikNFSUWBCv57VyyOZE4&#10;5FTSnhNFWYvw+//IjPbXhWVE3j5yn9gon+OTNBCLBZ9EIfF3IV2f4dP8DBSLK9z7fF++mgaW4QXf&#10;aNcTjAxbpmXUYSjVZlXtIvKSSBo2uGv4JNIwn+fKFbqhcIwWjsNnU7ARXy1OR4H8XvgsmHl4nt7Z&#10;x68WhkIviod8pmnFiUVEfg+hHJ9EMT+RP0acjvd6lngTQhoxixN5Bt97hvGa4NtjIGGp7du2QXJy&#10;EmzevBkeP34M0dHR1ON4+PAhKLHxz85WwLlzZ6nnIaAtFsRbsLKy0vAMtMXizp079HzkPH/88QfE&#10;x8fRV3K+S5cuwZdffgnff/89X5oTC/5yK4yKFAvSEdlJfi+zcxl3sNM2C1m+H3/A/yz4pL9DuF8h&#10;3Eb6aPBJdTYRyqLEovWJh+1Jmrms4C/1bn9gZBFe2KLl0Xt02WzziPwMUgYbzUQhNNLqSF4HbOCc&#10;yVMwCgEdjor/CzSGTyDnbhn9hYm5HOiy+OURC7OIR87kPTHx03a7iIJrXJl8urGTecDNam2PPLDE&#10;BluKx79LjxnOhdi0KVos8FgBQO8N0+iTf3nEAuuQVRgolie+oN8tMRS+bnwy8aiCadnw/C9pghwq&#10;tzpe2Bw/L0Dv5ZIgHP/1Pra3BhSDW69ie/bs+YFv06lY5ObmYoN/Efbu3cunAmzetOlXfXVLawcO&#10;HLjNX26FUbFigWDj1C4yP1iIiZfFSB0SIuGP9J+m9fE79Uicm9w3ie1bRBQsQY/ga/o5PP+HosSC&#10;NFSkA5n7vgo+w0avJzbUftzn/L+54xZMFeqahz+SWcofrUVx+Y37nH+0taygGYnJc3UKV5K5BpjP&#10;N+gFl8lpyiMW9HN4/v+4Mvnfm8sLvPHYqeQzsVbH73a3iCzsx+f/isLYHc/vQetHFPxND6iFtlig&#10;56O6N7xGpXlEIb0mYmURi1ayHxoJafi9bTALzx9AQmJ4/fe5coW/WMgeLbIILzikqivLm9Pq2Jcd&#10;MY/2d7SVPXK0PFEwCM9Hv0smFgzKqlWrtvOaAMeOHqVDcadMmQyyiAg+FcB3yRJVfPffSoWLBQ82&#10;+h0s5IWXhB9aSYY/uJtmJ/I78dXfCiwiC9YJgiGYubzwp9ayO82KFAukdVR+W2zEHovrYWOLQlvg&#10;zxchDeZhoRETDBu5wjb7vv+Qyy/YoR1KMQ8vfCKE/8orFkR48O+uGr0lGHoOon6OwjyNPLwOM1me&#10;KqwkRlssJPKb1fA99UZU9WWFT8lrWcSCgB5DspBODP9nPchQYuJBiNOJmUcWJknknAeIx1Bq52Pa&#10;FXpQBmPRokXbHj588HtxNn/OnAS++L8WC/mj0W1OFH7Mf6xw2si+JMND9+EP9zIZtYM/5O+pyfO/&#10;Ij9uktf6eH5bvvhbB+ncRcFY2VZWeIw8ufLJZFu2Kpg+mhifokGTg8rq+OQ7BZ/e92NDvNzs+AOd&#10;pe3NY7/siI34CsvIgh1cY645X6Hl/nvGpOHHp/MjFrL8mXwyxSK8sB85Nwl78UkSs8hCe5LWRvZA&#10;NfgC/659SVpzbGT5JIo5NspmEQUHLSPy1rY8+oXOXhr4PzAcrwk90MKVZpF5VnyyDigio0hjrBIL&#10;HhQzL/xfPkS8KNLpTK6BXAvJMwvPG6Z9neQzMe3vqS1eh3lEfpClvCCA/K/SRCVUMQsvGI/e1o52&#10;EYUbyIMPTRdhEfkF8ei2oNBtEkaCMRgMBuMfpv2Rb97HBnwcCgB9ikcxU80RYTAYDAaDQkKS4jAP&#10;mmqjJAaDwWAwKCR0ZSErlJrLClebyx5WyH70DAaDwWAwGAwGg8FgMBgMBoPBYDAYDAaDwWAwGAwG&#10;g8FgMBgMBoPBYDAYDAaDwWAwGAwGg8FgMBgMBoPBYDAYDAaDwWAwGAwGg8FgMBgMBoPBYDAYDAaD&#10;wWAwGAwGg8FgMBgMBoPBYDAYDAaDwWAwGAwGg8FgMBivgkTyfzVoFQcTqk9VAAAAAElFTkSuQmCC&#10;UEsDBAoAAAAAAAAAIQC/t7skuzIAALsyAAAUAAAAZHJzL21lZGlhL2ltYWdlMi5wbmeJUE5HDQoa&#10;CgAAAA1JSERSAAAA8gAAAGAIAgAAAKikuLsAAAABc1JHQgCuzhzpAAAABGdBTUEAALGPC/xhBQAA&#10;AAlwSFlzAAAXEQAAFxEByibzPwAAMlBJREFUeF7tXQl8FNX9TwJqUSDhCgkQwqECuclJAmi10sN6&#10;Vau1trX+EVGr4lGrIAohm00ELw6ropBj59okhDMhJCFBsH+r1uuPVkStB14gZ0hINrtz/L+/N7Oz&#10;m2Q3CWILzWe+PJLNzJs3b9583/d93zGzIZoFC30OFq0t9EFYtLbQB2HR2kIfhEVrC30QFq0t9EFY&#10;tLbQB2HR2kIfhEVrC30QFq0t9EFYtLbQB2HR2kIfhEVrC30QFq0t9EFYtLbQB2HR2kIfhEVrC30Q&#10;Fq0t9EFYtLbQB2HR2kIfRM+0VjVVUVWZfmuqqimqotBG+tw56NvxkWD8icgyPuAgbDIOVpEi/WnB&#10;wr8HvVFrD7ipeJQWtfn6zbNTuB8n8RcnCpckCj+hwM9CSOB/ihDP/9wbLkdIEK6M5xCuiXdcl8hd&#10;84dN81/+ardLdXs02U0Et2ht4d+F7mgNMmuK7NHUNbuFBGlmgjQ9XpoZJ02Po58Xx0k/jhMvjRN/&#10;gjBFojBJ+ukk6WeTpF9QEH/JwlWTxKsvEH91ofirC8TrLhB/fb54wwXCjXElv3uj6UOoOOjNBB2K&#10;Tj8tWPhB0B2tyUgo8lRuxhTn9HjhkgRpBsjNCI1wCQvg9GVTJD2A0z9HmOzUCX0lOH2heDUIfSER&#10;mjh9gXgDaD1RuHGCdOMF3E0XCL+7wjkfuu3GySxWW/jh0C2tPWoCP3OKkBMvTU8QL2KC3ZXTs0Bo&#10;L6d/MVnSOX0FaO3l9LUdOC3eOFG86Xzhd+PFmy8Qbo4Vb5kgzL5pQ55Faws/IILQmvyH+wrppinO&#10;nCSBRDpBusif0Mx1mCKtc/ryyRLYrOv01ZMEMh5Mp4nQEw1C/3aicNNE4XcTpZsnirdMFGdPFOfE&#10;SnPGi7fGOG8/rsqKAstjdSYtnCoC01pV1TbVnSDOQO9winSxV6R/3NF4mCJNOg1a65w2RdrLaZ3W&#10;JNKM03+YKP6Rhf8ZL84eL86JkebEiHeME+680DF3/i7eGEOxYOEUEITWmvwr7qaAZtpfpyeLOqcN&#10;Qus63clMTxR/4+X07yaK4PTNEwRwmnQanB4v3jZOvH2ceGeseFeseHesOC+55EGPx0PEtmyJhe+L&#10;oLSOE/1GPHSRDmA8TJGG/aBBj46cvt7k9ATDeBjeA64DnB7XgdMI98SI80ZL9yYWPUg+xNJsC98X&#10;QWitaImCLtK6TpujeDqnf2aINBv0mCKYIm2a6U7Gw99Mk/GASI8HoYU7x4l3jRNIp8eK82LE+2LE&#10;B8YIfx4jPphe+og1sG3heyMwrdFjZEPUBqc7dhB1Tpsj0/pA3jVeM0209nYQvd7D4PT/mJweJ84d&#10;Bz8t/kn3HhDpGPFecDpGeACcHiM8FMsvqN7/L4vXFr4fgpkQLUHs5D2ogzjFa6aNwWlDp0mqvcbD&#10;1Gkfp5mZ9nGa0Zp02o/T942BVAt/jhH+MkZ4eIwwfyy3IIpf0H6STqSbyGyXv1sPHtfssnqjdIrq&#10;/6fqTRMbO0WzcBoRTK3VeJEI7eO0CJHW/TTMNAJ1EAPPtuiERpD+YHoPRmgEiDSZacZpdBANTnu9&#10;h87pBaOEhaOER6O4R8dyi9nEvZGrHqFq7bSARaMFLL6gechUsa26Zde3aXLgdCkSrWBhS1n00UYz&#10;Iu3CHgVHUyKajA86KFU9sh4snFZ0R2vdeEyWZk0RDZ1mIt1pIM/Haa/3IJE+n3qHpp/WOQ2RviPW&#10;b9DD4LQh0h04PUpYFM0vHs0teb+5SSUW9Qq7vm4q/7xl/afHKj+jsPHTYx+53AeJZzKI7dLUDZ+3&#10;fdTu+dQtf+H2lH9+yDisI0DNdlXFgV+45c9cbtmNWkHT/ARFa2mXP3S597llRHj2tQ8VbwcAZ/jY&#10;5f7cLe91uSvf3KNvtHC6EJTWU7yD077ZFt+s+NVdB/LOFwzjMUE0jYep08aIh2mmGadJpMFpEumO&#10;Ok2cFnKjhbxo3hbN2dtIWnsFWZGHPl4XUrA9pKA2pKAhpLA+xN5IIb/mOyguqbYrxFYfaq/rb6vT&#10;5+wDgK0vPMuGFHaEPL6j4iuPKdaUD0WZv/3dkPwdIfbtSP841Rmk63ErqAwubD8nf5OfvFs4PQjq&#10;rUmhDUIzThuz4qZI+wY9mEgzne5m0KOLmfZxmhHan9Oj+FwiNJ8/QrBHcUv/1e4ystUT4FeSV1aH&#10;FNSE5TcoqgfW/Diu0N7Yz7bjnIJG5j5cYfm1IfkN5+Rt9CpwZzDj0RZmrw0reDnEXntW/hZalqvv&#10;ovquPffuF8Tp/IYQe0NIQZ2H0iVmq6onzNYwPG+DtWzrtCM4rX2DHvqsOJlpU6R1TjMn7TMeE9hs&#10;i87pCWxWfKJwW6w0F8ZDN9MxQTm9cDQPQus6zUSat0fxBdHC4yOFpWMdy2gZK2xETwDtElfWgW1h&#10;9gZ2EQSYkBA7ZLvuMP2lkIrbG85dUuPd3xmg6dutbhzyDVUJiuymBeJktXU8986+EHuN89NDYZTs&#10;9skFFRp0H4RXVRwVmVcZJGEL/zkEpjV6Vx1nEP112mc8/DlNxoNxegKJNM22THTePk6aO56/M5ZG&#10;pnVa32t2EGOkhzoaj0dJpOE9DE4XgtAj+WWRwhPDxafgCnrDFdA6oQut3Yo7lJS18SAJcc+0pjj5&#10;2/vZ60FlonVBw9x1r9ICWm/81e98EZZf71bUs/OqQvLqYTwOs71oK0IKLFqfEQhMa9wkr0gbZpqN&#10;THcyHl7X4R3FO18g43GBQN4DrqNJbYfAHtU847l5sQLCfbHC/TEC6XSMOJ8Rmjg9hnQaHUSvmWac&#10;Zjq9bKTwVKT4TCS/Yg98iLdz1g1ArSTQGsQtqGXqCRlV/9nmBttCltS1Yr+s9UhrRUX8hqF5FaDq&#10;kEWbIMD9bLUe2c2GRggvvPMF6gk1HooWWlgHN4I6gBPhdBBvi9ZnAoLS2jTT5si0qdPeUTyitT4r&#10;ruu0bqYv4G+LFW+TFdgG4ogik+uM5eeNctKgR9eBvFE84zRPnI7i7dF8YZQAkV4aKTwZKTwTKayI&#10;FFaOLX2GJdcDDLXO30G0I2lWPgPV8htC7TWJSzdRAmrPan1/3V5EaKbDtT0nXKT0+Tvc5IKMCKA1&#10;ItDJNM/uExp8PJqC4Ysq3BrVH4vWZwKCqzVbM92R09Dp632zLV5Oj6fleLr3oGUeY6Xb32s9AHm7&#10;1PFIjHBnfPH94HazBmbDe4DQfxklPuwzHmzQI0rIiwKnBTtEOopfGgnvITKdJk6vGi48O5x/vve0&#10;DrXt7GdrOKqq59g398+vG2Cr+Qq9OVnvyAWiNVL2Ja6GFNaG2Hf0z9/WL78mrGAnxS+sS19VY8bQ&#10;ac1or8mKOsC+hWpObt0RBd66zqL1mYDAtAYRQesOgx4CeQ+vTv92vHjDBP53k0tmO/ftyntNiHX8&#10;zwSBOogT+LmTSv6E+92qumP4u6LK5kWL9xz2nFAVJanooWgBfnpBtLBwBL/gT7V8+YG9E4sXRXO2&#10;MQ77SOg0jAe/dKTwRCS8B9Pp4TqnheeGis/SlEpP0GkNzpnemj0RDEb7EIjWVGU8NK6tulQtzL6t&#10;n317xop6hLRV20LzydWE2hvNcb7V73wZSrQ2jpfRAtBgH0S90aL1GYJuaH2Vv/Ho2EG8CSI9e70N&#10;t5Y0i4yGMqF07oWO288X7m7HFkUdS65j3hjxPoj0KMd9qqzAiowWHoFOj+Ufo5FhJpGK4lm55/WR&#10;fOFo7nEYD+K0v0gLzw0Xnh8uvDCce9HLou7QhdY0HkcnMvYTApkQt6oqs7f+U5XVGavWw3IcoVkW&#10;yp1HU9881Ax7HZa/vdlr7l94Zx/S9x2tqN9qWr/8+pDC7ZYJOUMQmNa4zX7Ggzh9gXe2BR3EWJhp&#10;6WZNkdFPGifOTXpprizLHtmFbmLhG+vB8cff2Bgr3MVmEB8YI5KZvlJapqjyrpZvx3CPnWCUmbz6&#10;EVhqSCAoHi0WDqM+4hPUR2ScHsGD038FrYcJq4cJLw7jX+qlWic+vS3UBu2spYFk8NXYA01FtYIq&#10;q2ympu6c3G37Ne07Fr6StcG2ioPt5FIYg7eB3/pREHFkOyQfvcb6iIKNMptvXPXmvpD8bcg4DtCH&#10;HZHsaFtlPxt03aL1GYFuaN1JpH+rc/p88ebzHX9sUmmxxoWOW2Ocs8eJcxx7doCp9zUWa7LmUT0x&#10;wr1jBXNWnAbyRnLz21TFo8jpax7FkXvajkdz9tEOe7QjF5xoVzQyHkynh4umTr9AhBZeGiqsHSoU&#10;U7PQI2SFDLF954/ytrWwEWifJNPIiObWPLDdUOt++bX9wH4oN1nnmpCCRkTe085G9PIb2o1jUHOV&#10;ds1DMkwjfVVutEqya0JhFeqGY+9BVBQQ24ipaHAmFq3PEAShtaJMlEDr632DHvqsuHjzeO7m9Jdu&#10;Q4wDsms8730OQLhLldGUg1fKRMf93tmWB9mgB822RPGPjnc8Sp4FkumWR3H24aLRQVz/5SeoDDdt&#10;EUbyK0fw8NMdOD2MJ05H8A70+ozMBQf1CwEvrTrWA5xcdWlaW5eAja2s82dEJI4ah6J6IwJz6AT/&#10;FYVIzYxGUDX48qOahurUm4bFwr8VQdV6om/ZtC7Sv4efnijeMla8he6opk3kb0U3EZzWHwX4qeMx&#10;bIS2MZEm42HOILIRj4XR/OLvZOp3zdn40nChMJrXR6afiOSfgQiirR8irhzO68YDnAah14DQFPjS&#10;CJ43dbE7sCh+8TrSi3agYtFv/0A1je3vCna8P3lZ/IBgE+hEaKq6QWNZ+M+gG1r7Pa8FTkOnhVsm&#10;CLfsPfEdaD1z7b0xbC0eOD1WvCtWuAftsQxFVZW0kvnwHqN9nCZaRwu540sWkbdVaCp6JA1L6x3E&#10;p4YKyyc5loMT+zV5OPfXocLqIcKLQ8FpvmiIUBIhOCJ4LoITg3OP4N2H374AfrEPOhg5fTu9ga17&#10;pU6uN3bHgMzqx4KwFIe26qDPtNbV+JM2IIuUSwS0GsTzbkFHMoHQPzJ0WSzLkmO7g6yj1eGXjd7g&#10;pKLTeSkPxjGUI3KE3v5Ht6DWUz9eT4Ad4/3dE1gXhwXjB/3Cf+gMfnaLoLSe4DXT5rLp8/k5seJt&#10;iiK3aep4Euk7x4h3jZLuHsfP+6D9CLJwkZDLFkfIMfz8KKnD0qXRXJ4CymuecWuXIPGDihzNP22Y&#10;aWHFCMdf91OuPeNKV4aLcB0vwk8PE0qHiDx0OpwXIziJXVRQdLPPKItAoE4i3DLjqz6s3QlsZhHb&#10;vUEnIQPdWSpeeHJUSYpGf1EEIjf+UbL62QMHxCR9128eS5DOgL4Jy4lxXhYNn2kFuUxLTwIAMbxp&#10;9jJAf/C7V0A8liV8ovywzFBfHH+yvPUAVgEAOhAf2U1EgdPl9Ah2X/QyZ8moaOrpZvXm6G5o7ZsV&#10;12cQY6U5n544gLt4IQedJqkeK9w9gZ+XUHyvLMtNqjKGv/+qyichK42Hv4imsTyD09FC3or3X1VV&#10;ed4rVTAepPaqNqkYgs1Gpvm/RnLPjuCfhzOWZXUQD6kujjA4LUTwUjhXNqy0jJEkOIhcnozSGRml&#10;0zv+nJlZcnF20SUIOV1+znzxZwuqH7u79v4UPiuVn5bCZ3cOQnYql5PmmJFVdNGcTXfu176j22oA&#10;hazMqb794V2Lnn5txfLXny153/H0aysX7sq9RvqtS1Y/OfavXzlvDBZu3zJvxWurPlX2oSyoPgB0&#10;x9WFVbY7quYVvv5E6Qci/6FT+ND5zGvPLnh50RXlv1aC9C4Our+7ge+cfndBvBGWzzi4F2hWmuZs&#10;mvvEq8uRGWGPtOzvy+dWz1VUNnLUE9DfuE74je3vS/kPy3D4E/+7/I4t845pLcTsHuHRfuX87SM7&#10;F3N7Jf7DihfefvEvLz8q7qmgXhZxvTsE7TLScjyD08bzWhOF27CrTfXEirebS0zHiPM8bKRrjPTw&#10;GP7h0fx8l4JzKmNKF0QxTo/h8kbxeZpbbVeVYeLjkcKyaG6ponggbpGlK4fRQB51EIc61vxxaw2k&#10;U/rsswj0EQWOcdoZzpWH8xU1B490T2t9X6Iz86RCgjPz/vqHj8rN11TekCzO7LQ3UEiPE7P2y19C&#10;dUjvFO036/+YIKYlSkaEFHFaqpB1w6abPWrbAdd3syquTRIz/A7vHKaUZSZzGUncjBOqi9ReVT5t&#10;+zTbMTOZzzHiSJnx0vRkYUbVx9Ue6rIGgFtpv5i7AtdiJtt9SJLS26mf3Ft4VE926cX+KSSIGf84&#10;/m7PpAZk5RfSNWb56OFy4aqe9ZZKV75v14IkMd3/2GQ+G7t6PDqYWmvjSaFJpHVOjxdvSyi+E9d4&#10;U/njMNNjdU4L9+aIj7k0tfDt6mgRnF4QzS8czS9ErWjStNGOxVG8bZRob9VUtyKPchSOFJ4cyT81&#10;XFzxE2m12yM3Hvo22vG8PjJNxoNf24b8titRjjURZDyc4Xz5IL5iEF/JhiCCrPpnYByT/a+/NyGh&#10;LP33ztloU3F4b2gRL02Ld6YlC+mHlKOs8uLAduceKUEyij5BSksRZhhZhV3TPMl8hxQ6hQSJSBbv&#10;zMbPVw+hQUP/hCxCimhESJKI+tAt1iKzS+0C1AdZbUvlp+NyzJS7CThXW5AaEgBUOEqretw/hQRx&#10;WhqXaS5D7wa64elUtnHOjGAtjz+QOk6RWOat4SygRrmpS2PECYagJmS8ZBLaeBRA+vIfKNlY4b5x&#10;NNVCy6bH8vd/S1N02lj+4Whv7zCKf0wfCIty2CJ5+7SSpXBE72tuGpnmYabZJCK/yk23yTNMeG4Y&#10;T6N4Q4S1Q/jSUVyRprqaNHcEiXQ5pHogXxnBr6dzdH8lpJ9KgpQdX56dXTTrgZ0LHti14P5XHkoT&#10;sowSAT+kzOKPBOfejQjPvPdCipSdLGZe/MIsSljVEqVpeswkMTNVzFqx+9nlu5996v2VaP2ThJy4&#10;MkiyQRpESBQyyfUwHFObEiXzLOmXFf+SKbmBJNHYlSROSxTTHnwZGZv/m8rfZ5ReFC+huciKx60y&#10;js2EY9UTNY/CrgRnWlBG+yFFmJbg9LUMf9614M8vL0Qh4HT6z/t3LszhL0kA+4WsFhrYPAlcLl1l&#10;poyQ4JyWIGXJvaAmCvY9eU8ntU4Wso7RAx49gZ72cycJHZo7XOMDtfONCMERmNZIkrFZf0mN8Vxt&#10;C3yEqsaS8TBefhAj/Plr1Y26E8sviBKNDmIMl6f3YEcK9hFCgcbWGNEMIjjNrxhBs+KrhgmroqTn&#10;0UK1agpEeqhQPIQvGcLzQ0uFufUNX2kqjMcgft1grjLCUXltdZ2H+SkjawEB4ZSVRCljluMXuooi&#10;IGMp3I+N4pCyQOIjWjPtYAEJJopZWUXTqcb40Roxp1RMNZLVGaoodzfMT/S2htDmJCnjBA12E5q0&#10;4/60/knR5fp2HT6CSmmoD5QenRxnd0OaU7lpFAGMpzgZM0tndaU1xJUO6QkdaC1BDvW6AKfgDazm&#10;M+2c1qr2Wq0BVUnmKT8Jkjd9MQuF8PjOp7sfngIUzZ3BGcfGm3ZCzMwsnm7ECA7k95cv/qpTlUgU&#10;M5JIU3poKILQWtXGMZFmhL5DH5luZy2hd0pcnxV/aFLpIzh93f7PIyHV/KPRYu7E4oW4Nwc1JVoo&#10;GO8oxJXdtrWSOC3onDZnW1Z/g9MoagRfBJ2O4HnQGmY6wgGRrmC0Xj9A2DSI3yjL7T3eV9wwJJUi&#10;ZMEI4g9jq6ZmOAzHjOYe7DkCEuo72M87au4B14lo/rR2piVJ09h+bzxwQVWmOnxUA0cr9laiImFn&#10;k3bMV/RSJmht9P4ZTIKC8agMejUhsLMqihLnRDug0yUDlppR0P+oDKTZYw8J6KTWRGtjD85FysJG&#10;bHBOObk8+5jaC7H04rB2JEnImlSeHl+Wgzqf4CR2UguDoqP1E93lDS4iWcjGJSTx6Ret/gksHO4C&#10;1VURRdFhCVpXoBhRJmjNUoSM+iM7USas5CH2M11aCz07GvzU3dDa4HSs97laD9oEojXpNJtteYj6&#10;iNwjx+kGyS2a8kCt9LeDXyOvsiKPZk8DzP7bBhRuZOmySGGluRxvuAA//eIwfs2sDU5kfYSjBJxm&#10;QdI7iDDTg/gNA/mN4ULV6DXraWioRyiyR3VPcaZTSfndz0yT1iyYtNbRqp5IkFIZwfxpnZ7kzDJi&#10;eAFO3LB+th4hmQQjQ9hToe/qJa0hujDKdCY/KKobtxl3To8TV5auk9Gf1mCSzvXu0ZnW/pWbHK4H&#10;PIflp60KqmOHbHSP7NJLobUolqml2Vdy14LN5lmQbPc5e+7NF4jTIrxW2reeAykSMmnUirebdpMU&#10;GRE7QVE8cqvWzup8VhJ5cTLoaO7QvUmQpl0uXScz125E74JuaA1Od3iuthV0VVWaQfS9/OCR0VBo&#10;YdFRahWMXg16PaNL80bwS0eIy36/owI8ixKf0Vd6wEnrs+I02yIUX125EQeMKCpCBzGcF8hMM04P&#10;JE5Dp6vO5bagpe9N9wLFg0ho1umnsQ3oQGuUbyda4+6iXxeA1hJ1tztA0WYUG34GupvCpzXRTDnh&#10;VGgtq2605iYd0droh/4AtPa75/TBrcY5U6nR0TxUmh1yERiIQrFULbksI1HMSeGnv+f6J5wTWjPz&#10;LH/cdJv/xXYCDk8UZ6LSotc7veQSECReypjC+rXEUS6dhqADAsWkKhcVz5qMwilLRxHBM6IvTi2e&#10;iMxkpYjZuLxuLiIorf1e6EFvfIT3ePUQTK82WnooGpzm/WdbFo8U80aItnHFtkjOFs0XgtPsGcSn&#10;Y0qXIeMvvPUGG5x+bijj9BBhzTBubbhQfBRlr2g06KEP5HHrBnHg9EZwegA4LWxJL97orzonj460&#10;7qLWOgLR2mtCdKDOqHIKb5AGEaA95t08FVrj8mHZTaIklKXp3uFUaS1lfqcd2K998422/2tt/zvt&#10;7/+UuzJeJK73JikdiIpq8Lm8L16E94CRyGCDtHB66fr1okiRt2B6izJDoXnzk9Ws0nhYmpTjG7Ar&#10;ywh2b8EZt6oleAvh7q13Q7duFP5A3W62BURv1mglqHFAFwSmNaIzQusv9DCeq528+n60GjnFj432&#10;Pq8FndZf6BHF20aI9lGcnYal6TkABHQQV44UniWT5/bElEKqQeiX0EEcIhQPFovHOJ7XNM8RTdNF&#10;Gr1DGI9BHDi9eSBXNZCrO5erkzW4amQ+aO57wvemtU+tSeHIWGcnCrQXIV5Ib1NdNPDOcCq0/lD7&#10;CApkHn558VU67U6d1tTWI1n0ZfG5LCVFnJoigkbs1vYOFBeVWcxBLw2pwYcg86gYmWu9rRZOJ2a3&#10;qCeMAzpB1WZvul0v9ng+VfcbtYd2+PqdUubyt8CBQFCVoypK1YhJY6mq5tLa0BHSt8Q5M9JKZp68&#10;CdFUSHUM6TQ4rT9X++DY0r/IdD4FnI5mOt3ludql3udqn44UluuPAsQWLSdeq/LY1SuH8i8N44oG&#10;CWtmCUK74nGp7ohSeA8a9GDeY+MgYXNEyZaB/LYB3LYjnmBC0Ht8f1qjK7Szddd162ZnlGTH89NQ&#10;oPFEFISMw8p3JLPezPWS1jg8WZzm0VqxE/dDVdqPaceTiYvoe2XDNU52ZrGRYPIIp0hrfEALQAGc&#10;RrtPw4gIoHXP6ZhgtEZjYrQkNd/WEY1k7ah61LxelNVM/jKwIkDKkFvv2Nw0x8W4AvKHqitJmK5v&#10;pMLkcGkBAB7niD+hs0gZk8rgQJAXN6x0gmDcI9aVzPAKSwAEU2s1RoKfZi8/oEBmOoZfcARnUJSx&#10;3EJGaN9zteC0uXSp07LpCOHF+DV/1WQXJSpTTujmUeVVB3McvAeJtEDGY5Cw5Tyu6jy+9iy+5q3m&#10;VtZRPEVif38TklV8Ed1ROATWy0kA8yqmP/3P59lcgO4JjULtJa0TpLQEMTO9ZCapPpeBepLK44zU&#10;IicJmUmONJfaRu/0Ywp0qmrtzMhaOzOr5NLpRZfmFF2aXgSKpKFSnRStUSaVX2yJ917ace1wq9ra&#10;qrpa1GbUQz1vMM0p3HR0Ebqm24Zo3mM/V748rrW2aK0ntPapXiMBkw3b7Q40MYRGYaqYniKmJwsZ&#10;N236fbPWgmNbVfeNNUavHSnjhr5x9C3jgC4IptYKe4Wpvmzat8T0/NJHccpmTY1iL/SI4kBoY9k0&#10;e7YFIs16h/6PAvA06DFceumpDz+i5pxNm1+xrjy8pIzMNL9+sM5pR/V5/BZ4jwF8zfqvDxq5OFX0&#10;0GXUEYjW2dClhApTG9ABz0rgZrrpKbDONa2XtJ5SlnGhlL7H/XF8WVpSWdYUAVIKV50+Rcq8+KWf&#10;oq7QcxlenDKtO4+EKDIuMJty34v+tw4clIxs+I17BAuHNJI74zAvrpd+g7rUKWbXcM+2+1HU5uVR&#10;z19RvtC+pLF8s1S7BtqVnspNl0En49AOCGpCINL0bAtxWn+nx8IY7tEx3CJasaaqqcX5URwUGpym&#10;lx8wnWbTh7R6CYQ2n9cyngMYzhXTElOOG8KJg/nyIY7ygWQ8aMSDAlc1iN96Hlc/sKT+bZp+PEWR&#10;NtGB1gi9pnUWCssNe+ctRPQRwZtFDfT4pnGYF703ISkCxAnlBw54ZNXTqrQyx4kU3dRN8kv4h6U1&#10;MwlQ2eNyL6adTbhVD12Xd261m5BRMr1rOxBfntFpOUfAQFdHUw3GUexWKCmOGYnS1O5rBVspkO6W&#10;A19REBOigtYPxtDzWvP1l9TQoAe/aDSXO65oMRQXujuOs43kl0Vzy6I4c4mpPjgNQhvPILIZxKIh&#10;QulQnhvKOcI5aTDvBK1hponWrIM4iNsyiNs20LHtXEc9SIdT97rke0Qntc46iS4jo9u1Rb+muTH4&#10;B/S90HMSM11kf9Fw+u5i77uMySL1utjV4Sf9Mz5QdP1PA72ltUf7UvvKRXdW6U6t8Z8SMPQCFvCA&#10;dqibYsYOjyI/smsxTezT9AcrGaK4EeKk1AQYJ6/tTqA+g5lDfFCPqcfYUHdGfBkCTdz4Hx4v5iQJ&#10;3pUeQloL3Jc3L3T3FY0MmzNzMs5CzNb7vkZIFWfGwRPqx0qZZR84Ozyj5EVwWjPjYQ56mEtMx0gF&#10;H7vbVSiARx5fWhDNPRPF0XO15gwie7aFdFqfFY9gnGazLWI4V8Y4rc+2kJmGTp/Hbx3oqI9ZswnF&#10;7t8Q/xD4vmrtnY6hWUDQ2hxXwn2CQwWxUa29t6L3tO46EhIMvaR1i9aUWI40wevuaN0J6MEniMYF&#10;BgSuD1RJELKSRaIXBJuSwn9vQApTS3OSTDUVsxq/fEU/lsWQZ5Repu9KEtGxYxftFwree+LCcuMC&#10;0XW5pHgWnY8B2d68r1rfBUKjWYNt9T/2uHYi3gm6m+WTE7C/0A2tzVG8x0xOw0+PEO1RjsfpS8tp&#10;lsfzY8fKET5Ow3vQyDR7XsvkNBGaRqa9sy3oIJ4H4yFsGcRX06CHo/YodUTpSXGkaOTgB4Hauct4&#10;WDtm7PIDlXqXLqOxz6O0aG2kGdRHyYijJT5pN4jXw4ixwiZ0R2sk25HW5lHdowdaUxqUZzTWyQJ6&#10;bCatfY0+KXOnU+lHwfU6bk3k09mmwMDVtSse5BaFhmwv/tuTLCnkwRsUz77Wf5m2G9FSRWNIlKoE&#10;LbYxKtjUEjY4TdTzBRhiWsugH1uWHleWQU9MscNx6jhhBtuVMUWaRu8G05P0Bo/mSRbIfuiHp4gZ&#10;aFjYoR0QhNaaZop0NL9YH5z2vcWUXxpd+rh+Fpz1gKaNFFcN45+L5FYPhU5DpOl5reIhoi7SQriX&#10;0wP5ynBuw0BuM6Q63LF1YGn1V0hDbWeDWgEyd4rAVWSU6mVEHi6uLP1IYFrTf9xFPSYbyDNojcL2&#10;aPLNG2bDh8AZ6xGmONNOqG1m36tJbUFvTN8FWl9afDlLkYDfenXSdyH0aswSmfHSGmIW58xs1Vwu&#10;ze0X2prU4zlrrkoRsi8uvkw/CJ/95//atDa3dhwH+oW2E1r7HPGOyevAmFT9qMBQtDlV95hJecj6&#10;d1gVjIuQNTcVlDeTCWIaCgrqhBI7pBxKkFL1XZ+0fUaF2BEexU3ORE9fzEnms44oxzT2lJAsK8ll&#10;GahL4P2s51CSvldi6JBlObNoJtygcbgzY17dAmSoU7RuaO01HvwSGvQQ9JHpZZE8jUxH8Msmr32C&#10;LgL/6PX97qOqNq5oVbhYTM+28MbzWkykywyRZss8YKaHFm9IKyo7oSguGs/CjUYz00sVO0moSpy5&#10;WpdkL/1L7RtjV0fAbpqLlaF5k0RjBR/yRuNPqpYsTket8CaVlSTAJRu0Pqoe9WmPM3MmNan6HqoS&#10;9JCBfhRbtQOxMfYFB8hhVgY0EclCdpwzi9aC+gINoSRI2fCvdU079KNgdn0zHc7MSeXwD/pAuxHi&#10;qLXBh8y4srQkrsvqAD/ACtI8jp6UmEX32HtFOnC/0ECklZhlS+kXvrEUEkVl5cgxc0Jc7XJnseGp&#10;t1bqEVAVk4WMVMc0topBu6f+QWQSNTlRyKY1knRsh3ODbK1Kmzk1liLiqlOJPR3PEpjWiBRlzLbo&#10;g9MGp2nEgw1OjxCWj3Ks+rn0AnkR73lJb6G9qvrUJ3sSS0tHFzmGlorDS5xRjorYteLFUvlHiMAG&#10;mVj0fxcodXqJlLL4b7ZEntbK4PrpjkLMhIwmrbnTWCmEt+KzdWxlGbiSxlZdZtYee5VeX8aABJu1&#10;lgRpKnlr+FeKk5YiZe1XDrjVlvSSS0kmyagwJpXhDrlJZhT1uNaaJKQgA6BpvDMLov6nqrvbtXY2&#10;JN8VKBhFa1O+kvdN0XPr+9npT/1nRrKYfkw76qaZjhP4s5cBleSS1T8zztkRrOjUgtefTBanJlGf&#10;j2itaC4yiH5oJVq7k4WLUCAUSDIykytScb0fu/ZSOVAZopONPvqJrt/64NI8d2ych0OMw1mF39v+&#10;Uat2NH5dEk6a4EyJd6R+6f5apWXPHWitqMq7ze8mldEZvSlkLn5lGevJ+xDMW4PWNDJt6nSn2RaY&#10;6Uie3vh4pbPUfDCO+hL0W18Nz0ZeWMAPyppeMsYf/06wCS30aeLEjKliRhJ1XLIS+Kx4LjMFRSam&#10;Pbe72IjJcHfNQylCThKfkcCloUFMENOTndnxYlZWyUwjBjKtaGmOHBA0WZjGAlLLSuezkwWweVo8&#10;j+3oYGUll+YkchkpNEKsfXD0n/Fl8OI58UIaek5J/Ix4MRX1Ks6ZjbtlJNwRcHQXFV0KY5rKZyWJ&#10;tGCt+5AoTcWd+s7zJS6KRg96F5KllL++U2KcsiOQrVlF107lM1McRMp4FIgzK8mZ7eq4Phu6EO8k&#10;7sYJqUlou8BghPKcZCE1tWxqEp+WwE0HrWmXOHPVm6v0O29iijN7Cp9Kh7CAC2HNSNpUYRqtP4EB&#10;E9PjJFomOW3tZZ3KKllKjy/LjoNYoAToWIqMSn7Lujv8zxJErTXQ2m6+atqr0963mPL6y8SeGyY8&#10;P8yxJqt4DZgdRIEsWDgNCKbW6kif8dCXeehvx1vpN9tCb3yM5F4awpdGlhYFHGexYOG0IDCt0ReM&#10;4pZCp5n3eJKJ9PIRxvsPmE7zL7AZxJci+JJwoXgYXzqMK4VzJ9t8+mQbGWhlrwtDNkwHjz/pBWI/&#10;BIyuCfVy8ddJXqdCS90QyKh9XwmA+cYFsl6sjA9sMfoPP4LUDXBqFOaZr2CBaS0r6kiRjAfptPGV&#10;AOYyD30G0Xiull7oIfAD2Ts9/n6sycul0wR0w1c2hNq3TCxYp3rtYEhBbWhevf75FNGuKvtaPc1t&#10;Hqo2J0lrVVGGLVp3dl6dorR3HlnoNY7Q5dQtfe8AEgijF29v/95JfT/skZVQW80PtWTn34cg3lpR&#10;ouiF0105zWZbvG8xhf0YyvNDOXFoKT2DOKxUMqeLTgsgZinLa0Ls9SGFdV+yVxEB4EFofo3++RSB&#10;2xmW35Db+H9oCk6W1hDpIYvLjS+1MbadNFpUXM72J98/DDaH5teF2ev08af/GEDrkIL6/1Zao/93&#10;XbVgrPQI9GbeCPbGRzYrTjOI7P0HFeGl5adXrXGz9e+OCSmoCbXVuRRyH/Sq33yomizL2rXlbz1c&#10;/SbVPVW5tvKNG8v+gdbco3gQRto2hC9Z/9w7n3gUF9KRNdfObw4Nzq2KWLTla1mVFXfDZ98MLlgf&#10;Utg4afXff13+5hcu5ePj7deXvX3QrQ7P2zrksU0qPbDqyXr+lYGLt/xUfI2mqoxVGAR8Grq4MsS+&#10;Y1+bHLFo48i8zW2MklD+6yrevlXcIdNr07TrK9/9g/M1GjpWFLfsiS2sGrhk06q3/qXQk4gKaB1q&#10;b3jqvSNINTSfXmSMlGVNaVK1wbkVAxdvKnjjM5WeaDbEhc6uaNese/Oqst1rd+/7Ue6m6r0HDmjq&#10;deVvIwnsbVWUqyvfLtz+Ns537brduK7Nn3wbnrtxcc3/yapnb3PbgNzKgUs27tzfjEtBoh+A1vbG&#10;wF8/fCYhSJdRU9yKYphp1kE0nkEkkSZOR/AcPSjOicYMIkcTLkMcoPVpVWud1raGqq+OQ6R/lFvj&#10;oa8pIlojW6BZ/7zG9FX0tS+IGlqw7ewl9ajA37ZroYXVofkN/fNrQ2xVZy3Z2q4p9zZ8GGKv7Z+/&#10;LSS/HvJ/QFFfevfjEFtjSGFDqK0ekrm7VXnj8InQ/NowbLQ39rdVy4ocWoCGonZA3pb+tu39CxqQ&#10;uDns6qV1Q0jByzhRv7zGENsucNVN3w9WN3KRRMvYVK1f3s4BS2pkTf3ag+3bQmx1Zy3ZFmrfHlpQ&#10;hQgBad3u8bDvC36FNVO1Q5ZspOl0HbhURcZV46RhiG+rRxX9RlNxsQewV6bXheCoK4obETEkfyd9&#10;o0g+Grdtbx51r//4W3zuZ9sRaq/B9a54/RMk+t9NawC34ZfriiN5fekS02m2dImCuXTJXOnBbYjg&#10;Ntywdcd/1ul1Bu4h+7pRegf7MPumkPzGeRvfJCbZ68EDKGBYfn3Gs42sz4Pb03Dekq2KrJ6VVxuS&#10;v82lya2qWvbZQSg9DMO5i5xn52+Dl3UrbftppJYGMI8SCRpyd+xm9UJ747Abf8Y+Ve2hSah2aPo7&#10;TTKY51Y8gx+rRGNNb+3xFoiX1o1owVH5x9i2olVBDxLphti3Ry0qQ1ykGWZv+JFtE8Shf37d2bZt&#10;Lvau+/XfNKE60cuzA9EaFaNizz5ofauq9CNS+r4ABEkq7ErPsje04BOAasyugrLBurDI59XFKBPa&#10;iM/NrCIqsnJclVe9/ilNAXhgvWroe0vU/35aA4oijxCeHUp9RN9yvCECF8HRW0zBae9yvMrzuM2D&#10;+Ro2CX46Yai1vY69k9MdUrgdOtc/j77IGbewA61VGdHOW1KFDEPJ6AuN7JD5nezb7uq/k5U2TQ3L&#10;I53ul4ctdceIc+6AtP6a1gC429EYeLRBS9aH5O0Is718FnGuliYSutCaeWv3FcUN4MpxorUKLfSn&#10;9Tm2KlAL7ASDw2zb+0Es7dv72Rr+dqAlsAlRPf1tNaH22jA7fRN7AFoX1PfLr0b69Lem+NMaLo3R&#10;mtIhWhfWUDbYUkrIOZqUUHsjJLwffdsTxekLtMYVelQlknt+mIOeqwWnBwk8W5En6WZ6IL8u3LHh&#10;PGHDQMfG0k+/1g9iP08PcM+SVtahtcVdQT6aQU20y3ARZEJoeQI+jMyvkRWXQk18/bm5W2VF60em&#10;ooG8o6J+fPREK32CvW5rxn9V/t/9LagbA2zVYCgNRDy+fVHDbtQatMivH/YgkW9cepOvLmj4DNZ5&#10;L+itqiMec4JhNJzHMgaYtEbGwNqrium7PprYdyGE2eqH5ErttA6hHTn8UV4VyEjfcWOvxR1Adj44&#10;1tKm0QNzAWkdvmRDSMErJ1RqL0IKq+AczEE/ndZwSlBxMyf7NBUp/28zNRSfuOSw/NorS9D1JFqj&#10;SuADElc0GeYKlQqX4Jbb4ej62RuQv75Ba2geHKP64KsNQwQhnC8J19/My+vPa0Gn1w8QNg/kq1Z+&#10;/Ml/eAA1IHS1hiSDN+zeaH/e/kloHtlfUBV3BbfkLAiwvRY9P6jUOXlb0Xbz730dZoPPrvl50a6z&#10;FzfAzoIht1a81s++fUTuuuF560PtO8fmVULuYTP6522Dtx6xyPlhu/b6wXZwF2qNc+HcK3YfDi1s&#10;vNC28dZN74ayujR4yQazATNpjc8mrSGWTK3pK2xQG9EsoNqcu2Qr1GT718f65deck7ftF2tfAYP7&#10;5zbAjwSk9dDF6MjWz173dvLyOlYZ6i57vpad06A1CgSWhjLJ0K6qYQUQ9W1n59I3mOESriimAVBS&#10;a5JkWsYEvUZlDrFtz218/5y86n4FaPEaD8lKH1FrXCANG6huj+bZ+c23o9cUjyiRhjrKIhwVwx3r&#10;oorK136wt50KD7fWLLfTBtA67ZktA5ZsofVULP+q6hmQvwU3BvvcqrtVc5+TXxVaUP3byr+fnV8X&#10;vngjezmQ8sZ3xwbkbYJsD1pcyaoE9fX+Uvf+2XnQuZrMlTto3R0Nn8gftbSfnVcTmrfrL+v//o+D&#10;rnPyqojW7OLBoJH2yrOW1MISHNVk1JMf5W1mGWF5U9ToR0WqSJSS8uu1oGx1M7l2t1uWBy2u7m+r&#10;/dnaHefYqgfmVVBysvrPpraz87bAqwxeXOlRaMAStB6QV73i/w7iSnGZ0HW6Lk0JX1R9lq16UO7m&#10;944248OM1TuNk1KmlHOXbBm4ZLORD1ZKu48r/fOrzsrbVv9N07m5NdcWbcF2pEYJ6jFk9YSqnG3b&#10;3M9Wc+HS2pvWvYFu7gFZ2SsruITDFOmMRne07gTIDrSbmmoCe/CLeGMW1+kHbqEb2ZNl9iytt/Wg&#10;76AzJJNqqEztD3bS+43oLVB0D4nIsov03Hs1+lZ6NoN++K6ROl30YjSkQTtpNzXmBpAuEqQSoheC&#10;0X9zJy28xCbWalA+qDZRRJyJlq1TYVJ8/EDqODv9A2Q3ElBwOUYqVPLsNTTkDylBRKHNrF9DaZPA&#10;sBMbQARYMmTD7yIIRn7oIGRDXyLMSgNbjRhonagQ6Dy0U3XrK3/ohGc6ToLWBCoalA+CBx87FtQZ&#10;AJYnliuUvZcKRB0frfX80xa60bhD9Jd+GB1tXhJ9oOi0Ud/ig99WvyE8gAiEv2i/8cFvJzsv20zb&#10;6XB81HfTLrbdmw16tQL9og0slwYQ0Vf49JkCOxLOAYkYqZrUZPBlxh84gR6TJYQP9JoIVkBe0ImQ&#10;rHeT96Sd0jkjcZK0tmDhvwEWrS30QVi0ttAHYdHaQh+ERWsLfRAWrS30QVi0ttAHYdHaQh+ERWsL&#10;fRAWrS30QVi0ttAHYdHaQp+Dpv0/nZdK7IlicJcAAAAASUVORK5CYIJQSwMEFAAGAAgAAAAhAGe0&#10;SfjgAAAACwEAAA8AAABkcnMvZG93bnJldi54bWxMj01rwzAMhu+D/QejwW6tk6xfpHFKKdtOZbB2&#10;MHpTYzUJje0Qu0n676edttsj9PLqUbYZTSN66nztrIJ4GoEgWzhd21LB1/FtsgLhA1qNjbOk4E4e&#10;NvnjQ4apdoP9pP4QSsEl1qeooAqhTaX0RUUG/dS1ZHl3cZ3BwGNXSt3hwOWmkUkULaTB2vKFClva&#10;VVRcDzej4H3AYfsSv/b762V3Px3nH9/7mJR6fhq3axCBxvAXhl99Voecnc7uZrUXjYJJvFzMOMs0&#10;jxk4kiQzhjPDcgUyz+T/H/I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3v2G6AgAA1AcAAA4AAAAAAAAAAAAAAAAAOgIAAGRycy9lMm9Eb2Mu&#10;eG1sUEsBAi0ACgAAAAAAAAAhAEj/H4TYTgAA2E4AABQAAAAAAAAAAAAAAAAAIAUAAGRycy9tZWRp&#10;YS9pbWFnZTEucG5nUEsBAi0ACgAAAAAAAAAhAL+3uyS7MgAAuzIAABQAAAAAAAAAAAAAAAAAKlQA&#10;AGRycy9tZWRpYS9pbWFnZTIucG5nUEsBAi0AFAAGAAgAAAAhAGe0SfjgAAAACwEAAA8AAAAAAAAA&#10;AAAAAAAAF4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xygAAAOIAAAAPAAAAZHJzL2Rvd25yZXYueG1sRI9Ba8JA&#10;FITvBf/D8oTedNe0FomuooVKQaiYCuLtkX0mIdm3IbvV9N+7BaHHYWa+YRar3jbiSp2vHGuYjBUI&#10;4tyZigsNx++P0QyED8gGG8ek4Zc8rJaDpwWmxt34QNcsFCJC2KeooQyhTaX0eUkW/di1xNG7uM5i&#10;iLIrpOnwFuG2kYlSb9JixXGhxJbeS8rr7Mdq2B9rqjdf8pQZ2W7X+XmbnHaJ1s/Dfj0HEagP/+FH&#10;+9NoeJ2p5GU6UVP4uxTvgFzeAQAA//8DAFBLAQItABQABgAIAAAAIQDb4fbL7gAAAIUBAAATAAAA&#10;AAAAAAAAAAAAAAAAAABbQ29udGVudF9UeXBlc10ueG1sUEsBAi0AFAAGAAgAAAAhAFr0LFu/AAAA&#10;FQEAAAsAAAAAAAAAAAAAAAAAHwEAAF9yZWxzLy5yZWxzUEsBAi0AFAAGAAgAAAAhAKj9SDHKAAAA&#10;4gAAAA8AAAAAAAAAAAAAAAAABwIAAGRycy9kb3ducmV2LnhtbFBLBQYAAAAAAwADALcAAAD+AgAA&#10;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chTygAAAOIAAAAPAAAAZHJzL2Rvd25yZXYueG1sRI/BbsIw&#10;EETvSP0Hayv1Bg6tGkOKQS1SJXrooZQDxyVe4tB4HcVuCH+PK1XiOJqZN5rFanCN6KkLtWcN00kG&#10;grj0puZKw+77fTwDESKywcYzabhQgNXybrTAwvgzf1G/jZVIEA4FarAxtoWUobTkMEx8S5y8o+8c&#10;xiS7SpoOzwnuGvmYZbl0WHNasNjS2lL5s/11Gvab/ml4Ox2OKo/r5/zDmxPZT60f7ofXFxCRhngL&#10;/7c3RsNMqVxNlZrD36V0B+TyCgAA//8DAFBLAQItABQABgAIAAAAIQDb4fbL7gAAAIUBAAATAAAA&#10;AAAAAAAAAAAAAAAAAABbQ29udGVudF9UeXBlc10ueG1sUEsBAi0AFAAGAAgAAAAhAFr0LFu/AAAA&#10;FQEAAAsAAAAAAAAAAAAAAAAAHwEAAF9yZWxzLy5yZWxzUEsBAi0AFAAGAAgAAAAhABqxyFPKAAAA&#10;4gAAAA8AAAAAAAAAAAAAAAAABwIAAGRycy9kb3ducmV2LnhtbFBLBQYAAAAAAwADALcAAAD+AgAA&#10;AAA=&#10;">
                <v:imagedata r:id="rId6" o:title=""/>
              </v:shape>
            </v:group>
          </w:pict>
        </mc:Fallback>
      </mc:AlternateContent>
    </w:r>
  </w:p>
  <w:p w14:paraId="45ACC56D" w14:textId="06974750" w:rsidR="0089482F" w:rsidRPr="00C15176" w:rsidRDefault="0089482F" w:rsidP="00EF5556">
    <w:pPr>
      <w:pStyle w:val="Encabezado"/>
      <w:jc w:val="right"/>
      <w:rPr>
        <w:rFonts w:ascii="Century Gothic" w:hAnsi="Century Gothic"/>
        <w:sz w:val="16"/>
        <w:szCs w:val="16"/>
      </w:rPr>
    </w:pPr>
    <w:r w:rsidRPr="00C15176">
      <w:rPr>
        <w:rFonts w:ascii="Century Gothic" w:hAnsi="Century Gothic"/>
        <w:sz w:val="16"/>
        <w:szCs w:val="16"/>
      </w:rPr>
      <w:t xml:space="preserve">Sección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7F8B3BB1" w:rsidR="0089482F" w:rsidRDefault="006A22C1" w:rsidP="00EF5556">
    <w:pPr>
      <w:pStyle w:val="Encabezado"/>
      <w:jc w:val="right"/>
    </w:pPr>
    <w:r w:rsidRPr="00EC05A6">
      <w:rPr>
        <w:rFonts w:ascii="Arial" w:hAnsi="Arial" w:cs="Arial"/>
        <w:noProof/>
      </w:rPr>
      <w:drawing>
        <wp:anchor distT="0" distB="0" distL="114300" distR="114300" simplePos="0" relativeHeight="251678720" behindDoc="0" locked="0" layoutInCell="1" allowOverlap="1" wp14:anchorId="355A52DA" wp14:editId="1437CC20">
          <wp:simplePos x="0" y="0"/>
          <wp:positionH relativeFrom="column">
            <wp:posOffset>4118610</wp:posOffset>
          </wp:positionH>
          <wp:positionV relativeFrom="paragraph">
            <wp:posOffset>-316753</wp:posOffset>
          </wp:positionV>
          <wp:extent cx="2194560" cy="601345"/>
          <wp:effectExtent l="0" t="0" r="0" b="8255"/>
          <wp:wrapThrough wrapText="bothSides">
            <wp:wrapPolygon edited="0">
              <wp:start x="0" y="0"/>
              <wp:lineTo x="0" y="21212"/>
              <wp:lineTo x="21375" y="21212"/>
              <wp:lineTo x="21375" y="0"/>
              <wp:lineTo x="0" y="0"/>
            </wp:wrapPolygon>
          </wp:wrapThrough>
          <wp:docPr id="1160435992"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76672" behindDoc="0" locked="0" layoutInCell="1" allowOverlap="1" wp14:anchorId="3C287D7E" wp14:editId="3B64CF24">
          <wp:simplePos x="0" y="0"/>
          <wp:positionH relativeFrom="margin">
            <wp:posOffset>1669415</wp:posOffset>
          </wp:positionH>
          <wp:positionV relativeFrom="paragraph">
            <wp:posOffset>-239918</wp:posOffset>
          </wp:positionV>
          <wp:extent cx="2294255" cy="494665"/>
          <wp:effectExtent l="0" t="0" r="0" b="635"/>
          <wp:wrapSquare wrapText="bothSides"/>
          <wp:docPr id="437823900" name="Imagen 43782390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77696" behindDoc="0" locked="0" layoutInCell="1" allowOverlap="1" wp14:anchorId="0EF64768" wp14:editId="0F90346D">
              <wp:simplePos x="0" y="0"/>
              <wp:positionH relativeFrom="column">
                <wp:posOffset>-1143000</wp:posOffset>
              </wp:positionH>
              <wp:positionV relativeFrom="paragraph">
                <wp:posOffset>-236855</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D5392BF" id="Grupo 2" o:spid="_x0000_s1026" style="position:absolute;margin-left:-90pt;margin-top:-18.6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PgtOIvi&#10;AAAACwEAAA8AAABkcnMvZG93bnJldi54bWxMj8tqwzAQRfeF/oOYQneJJLuPxLUcQmi7CoUmhZKd&#10;Yk1sE0sylmI7f9/pqt3NMJc75+SrybZswD403imQcwEMXelN4yoFX/u32QJYiNoZ3XqHCq4YYFXc&#10;3uQ6M350nzjsYsWoxIVMK6hj7DLOQ1mj1WHuO3R0O/ne6khrX3HT65HKbcsTIZ641Y2jD7XucFNj&#10;ed5drIL3UY/rVL4O2/Npcz3sHz++txKVur+b1i/AIk7xLwy/+IQOBTEd/cWZwFoFM7kQJBNpSp9T&#10;YBRJEkE2RwUPcgm8yPl/h+I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fSJAP7cCAADTBwAADgAAAAAAAAAAAAAAAAA6AgAAZHJzL2Uyb0RvYy54&#10;bWxQSwECLQAKAAAAAAAAACEASP8fhNhOAADYTgAAFAAAAAAAAAAAAAAAAAAdBQAAZHJzL21lZGlh&#10;L2ltYWdlMS5wbmdQSwECLQAKAAAAAAAAACEAv7e7JLsyAAC7MgAAFAAAAAAAAAAAAAAAAAAnVAAA&#10;ZHJzL21lZGlhL2ltYWdlMi5wbmdQSwECLQAUAAYACAAAACEA+C04i+IAAAALAQAADwAAAAAAAAAA&#10;AAAAAAAUhwAAZHJzL2Rvd25yZXYueG1sUEsBAi0AFAAGAAgAAAAhAC5s8ADFAAAApQEAABkAAAAA&#10;AAAAAAAAAAAAI4gAAGRycy9fcmVscy9lMm9Eb2MueG1sLnJlbHNQSwUGAAAAAAcABwC+AQAAH4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5CA11406" w14:textId="7C404303" w:rsidR="0089482F" w:rsidRPr="00AB0835" w:rsidRDefault="0089482F"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F6A0808"/>
    <w:multiLevelType w:val="multilevel"/>
    <w:tmpl w:val="B5A2A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1F4D0677"/>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A05BE"/>
    <w:multiLevelType w:val="hybridMultilevel"/>
    <w:tmpl w:val="4FB401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3"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B3B35"/>
    <w:multiLevelType w:val="hybridMultilevel"/>
    <w:tmpl w:val="27C866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04611C"/>
    <w:multiLevelType w:val="hybridMultilevel"/>
    <w:tmpl w:val="4814ABFA"/>
    <w:lvl w:ilvl="0" w:tplc="16D0799C">
      <w:start w:val="1"/>
      <w:numFmt w:val="decimal"/>
      <w:lvlText w:val="%1."/>
      <w:lvlJc w:val="left"/>
      <w:pPr>
        <w:ind w:left="720" w:hanging="360"/>
      </w:pPr>
      <w:rPr>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FC507F"/>
    <w:multiLevelType w:val="hybridMultilevel"/>
    <w:tmpl w:val="2D72B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28247EA"/>
    <w:multiLevelType w:val="hybridMultilevel"/>
    <w:tmpl w:val="2D7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8273FF"/>
    <w:multiLevelType w:val="hybridMultilevel"/>
    <w:tmpl w:val="24BCC30E"/>
    <w:lvl w:ilvl="0" w:tplc="30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046D2"/>
    <w:multiLevelType w:val="hybridMultilevel"/>
    <w:tmpl w:val="708E7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A778D4"/>
    <w:multiLevelType w:val="hybridMultilevel"/>
    <w:tmpl w:val="32E87E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EB3B75"/>
    <w:multiLevelType w:val="hybridMultilevel"/>
    <w:tmpl w:val="6DA604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4DD08EE"/>
    <w:multiLevelType w:val="hybridMultilevel"/>
    <w:tmpl w:val="6C26537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707295465">
    <w:abstractNumId w:val="29"/>
  </w:num>
  <w:num w:numId="2" w16cid:durableId="1440763269">
    <w:abstractNumId w:val="10"/>
  </w:num>
  <w:num w:numId="3" w16cid:durableId="1624075026">
    <w:abstractNumId w:val="0"/>
  </w:num>
  <w:num w:numId="4" w16cid:durableId="909190063">
    <w:abstractNumId w:val="18"/>
  </w:num>
  <w:num w:numId="5" w16cid:durableId="1008871970">
    <w:abstractNumId w:val="7"/>
  </w:num>
  <w:num w:numId="6" w16cid:durableId="371267692">
    <w:abstractNumId w:val="12"/>
  </w:num>
  <w:num w:numId="7" w16cid:durableId="949354829">
    <w:abstractNumId w:val="15"/>
  </w:num>
  <w:num w:numId="8" w16cid:durableId="1047729364">
    <w:abstractNumId w:val="24"/>
  </w:num>
  <w:num w:numId="9" w16cid:durableId="902837024">
    <w:abstractNumId w:val="5"/>
  </w:num>
  <w:num w:numId="10" w16cid:durableId="1776634930">
    <w:abstractNumId w:val="13"/>
  </w:num>
  <w:num w:numId="11" w16cid:durableId="1884976098">
    <w:abstractNumId w:val="20"/>
  </w:num>
  <w:num w:numId="12" w16cid:durableId="908343523">
    <w:abstractNumId w:val="26"/>
  </w:num>
  <w:num w:numId="13" w16cid:durableId="704906770">
    <w:abstractNumId w:val="25"/>
  </w:num>
  <w:num w:numId="14" w16cid:durableId="1352730908">
    <w:abstractNumId w:val="11"/>
  </w:num>
  <w:num w:numId="15" w16cid:durableId="1427535253">
    <w:abstractNumId w:val="22"/>
  </w:num>
  <w:num w:numId="16" w16cid:durableId="1755472729">
    <w:abstractNumId w:val="19"/>
  </w:num>
  <w:num w:numId="17" w16cid:durableId="104547187">
    <w:abstractNumId w:val="6"/>
  </w:num>
  <w:num w:numId="18" w16cid:durableId="654531990">
    <w:abstractNumId w:val="27"/>
  </w:num>
  <w:num w:numId="19" w16cid:durableId="900674735">
    <w:abstractNumId w:val="2"/>
  </w:num>
  <w:num w:numId="20" w16cid:durableId="1152064664">
    <w:abstractNumId w:val="21"/>
  </w:num>
  <w:num w:numId="21" w16cid:durableId="1275593203">
    <w:abstractNumId w:val="17"/>
  </w:num>
  <w:num w:numId="22" w16cid:durableId="159126219">
    <w:abstractNumId w:val="14"/>
  </w:num>
  <w:num w:numId="23" w16cid:durableId="1101874265">
    <w:abstractNumId w:val="1"/>
  </w:num>
  <w:num w:numId="24" w16cid:durableId="132646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1721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975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5710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53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6850840">
    <w:abstractNumId w:val="30"/>
  </w:num>
  <w:num w:numId="30" w16cid:durableId="1980303211">
    <w:abstractNumId w:val="16"/>
  </w:num>
  <w:num w:numId="31" w16cid:durableId="1563636643">
    <w:abstractNumId w:val="3"/>
  </w:num>
  <w:num w:numId="32" w16cid:durableId="1230654493">
    <w:abstractNumId w:val="23"/>
  </w:num>
  <w:num w:numId="33" w16cid:durableId="1592007862">
    <w:abstractNumId w:val="9"/>
  </w:num>
  <w:num w:numId="34" w16cid:durableId="1027565145">
    <w:abstractNumId w:val="8"/>
  </w:num>
  <w:num w:numId="35" w16cid:durableId="1879780810">
    <w:abstractNumId w:val="4"/>
  </w:num>
  <w:num w:numId="36" w16cid:durableId="150131005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4215"/>
    <w:rsid w:val="00007A73"/>
    <w:rsid w:val="0001101B"/>
    <w:rsid w:val="00011B96"/>
    <w:rsid w:val="000129F1"/>
    <w:rsid w:val="00014624"/>
    <w:rsid w:val="000152E7"/>
    <w:rsid w:val="00015813"/>
    <w:rsid w:val="000173BF"/>
    <w:rsid w:val="00020467"/>
    <w:rsid w:val="0002296B"/>
    <w:rsid w:val="00026CD5"/>
    <w:rsid w:val="000277F8"/>
    <w:rsid w:val="00027DD8"/>
    <w:rsid w:val="000318B8"/>
    <w:rsid w:val="000335E5"/>
    <w:rsid w:val="00034A89"/>
    <w:rsid w:val="000360BB"/>
    <w:rsid w:val="0003672F"/>
    <w:rsid w:val="00037E7F"/>
    <w:rsid w:val="00042592"/>
    <w:rsid w:val="000427F0"/>
    <w:rsid w:val="00044C02"/>
    <w:rsid w:val="0004628B"/>
    <w:rsid w:val="00050EF3"/>
    <w:rsid w:val="00053966"/>
    <w:rsid w:val="000540AF"/>
    <w:rsid w:val="00055650"/>
    <w:rsid w:val="00055969"/>
    <w:rsid w:val="00056B84"/>
    <w:rsid w:val="0005708C"/>
    <w:rsid w:val="000574F7"/>
    <w:rsid w:val="00057605"/>
    <w:rsid w:val="000603FF"/>
    <w:rsid w:val="00061A69"/>
    <w:rsid w:val="00061FDA"/>
    <w:rsid w:val="00066C3A"/>
    <w:rsid w:val="00067229"/>
    <w:rsid w:val="00067B8A"/>
    <w:rsid w:val="00067FEF"/>
    <w:rsid w:val="000714AC"/>
    <w:rsid w:val="00071A39"/>
    <w:rsid w:val="00071D64"/>
    <w:rsid w:val="00071EFD"/>
    <w:rsid w:val="00072063"/>
    <w:rsid w:val="000763F1"/>
    <w:rsid w:val="000808A6"/>
    <w:rsid w:val="000835BB"/>
    <w:rsid w:val="00083A89"/>
    <w:rsid w:val="000845CB"/>
    <w:rsid w:val="000877AC"/>
    <w:rsid w:val="00087BD6"/>
    <w:rsid w:val="000925D3"/>
    <w:rsid w:val="000937BC"/>
    <w:rsid w:val="00095791"/>
    <w:rsid w:val="00096357"/>
    <w:rsid w:val="000964B2"/>
    <w:rsid w:val="000A2644"/>
    <w:rsid w:val="000A3D5C"/>
    <w:rsid w:val="000A481F"/>
    <w:rsid w:val="000A609F"/>
    <w:rsid w:val="000B5280"/>
    <w:rsid w:val="000B75A8"/>
    <w:rsid w:val="000B7876"/>
    <w:rsid w:val="000C05DF"/>
    <w:rsid w:val="000C0EAA"/>
    <w:rsid w:val="000C4421"/>
    <w:rsid w:val="000C6549"/>
    <w:rsid w:val="000C769C"/>
    <w:rsid w:val="000C7A75"/>
    <w:rsid w:val="000D28AB"/>
    <w:rsid w:val="000D3302"/>
    <w:rsid w:val="000D344B"/>
    <w:rsid w:val="000D645A"/>
    <w:rsid w:val="000E3276"/>
    <w:rsid w:val="000E3703"/>
    <w:rsid w:val="000E37A4"/>
    <w:rsid w:val="000E58BD"/>
    <w:rsid w:val="000E6BBC"/>
    <w:rsid w:val="000F0067"/>
    <w:rsid w:val="000F04F5"/>
    <w:rsid w:val="000F05FC"/>
    <w:rsid w:val="000F1436"/>
    <w:rsid w:val="000F1E65"/>
    <w:rsid w:val="000F1ECE"/>
    <w:rsid w:val="000F4556"/>
    <w:rsid w:val="001046D6"/>
    <w:rsid w:val="00111A90"/>
    <w:rsid w:val="00115B12"/>
    <w:rsid w:val="00115D31"/>
    <w:rsid w:val="00115F6C"/>
    <w:rsid w:val="00120667"/>
    <w:rsid w:val="0012274E"/>
    <w:rsid w:val="001253A4"/>
    <w:rsid w:val="001263AC"/>
    <w:rsid w:val="00127F9A"/>
    <w:rsid w:val="00134A56"/>
    <w:rsid w:val="00136670"/>
    <w:rsid w:val="00137AEF"/>
    <w:rsid w:val="00140865"/>
    <w:rsid w:val="00141A3A"/>
    <w:rsid w:val="00143550"/>
    <w:rsid w:val="00144049"/>
    <w:rsid w:val="00145703"/>
    <w:rsid w:val="00146350"/>
    <w:rsid w:val="00147263"/>
    <w:rsid w:val="001475A8"/>
    <w:rsid w:val="0015360A"/>
    <w:rsid w:val="00162446"/>
    <w:rsid w:val="00163762"/>
    <w:rsid w:val="001641AE"/>
    <w:rsid w:val="00164388"/>
    <w:rsid w:val="00164F00"/>
    <w:rsid w:val="0016625D"/>
    <w:rsid w:val="0017023A"/>
    <w:rsid w:val="00170461"/>
    <w:rsid w:val="00170E7A"/>
    <w:rsid w:val="0017100C"/>
    <w:rsid w:val="001717C8"/>
    <w:rsid w:val="00172137"/>
    <w:rsid w:val="0017587B"/>
    <w:rsid w:val="0017590D"/>
    <w:rsid w:val="00180298"/>
    <w:rsid w:val="001803BE"/>
    <w:rsid w:val="00187219"/>
    <w:rsid w:val="001878A1"/>
    <w:rsid w:val="0019104E"/>
    <w:rsid w:val="001922D1"/>
    <w:rsid w:val="00195D13"/>
    <w:rsid w:val="0019615A"/>
    <w:rsid w:val="00196DAF"/>
    <w:rsid w:val="00197673"/>
    <w:rsid w:val="001A1EF7"/>
    <w:rsid w:val="001A2D17"/>
    <w:rsid w:val="001A4899"/>
    <w:rsid w:val="001A4FFD"/>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6B83"/>
    <w:rsid w:val="001C7931"/>
    <w:rsid w:val="001C79E1"/>
    <w:rsid w:val="001C79F3"/>
    <w:rsid w:val="001D3E69"/>
    <w:rsid w:val="001D4A57"/>
    <w:rsid w:val="001D54D0"/>
    <w:rsid w:val="001D63F0"/>
    <w:rsid w:val="001D64B6"/>
    <w:rsid w:val="001D7304"/>
    <w:rsid w:val="001D7410"/>
    <w:rsid w:val="001E030C"/>
    <w:rsid w:val="001E051D"/>
    <w:rsid w:val="001E0D3F"/>
    <w:rsid w:val="001E1A57"/>
    <w:rsid w:val="001E310A"/>
    <w:rsid w:val="001E45CB"/>
    <w:rsid w:val="001E5876"/>
    <w:rsid w:val="001E5D12"/>
    <w:rsid w:val="001E5DBA"/>
    <w:rsid w:val="001E7EE3"/>
    <w:rsid w:val="001F0EB2"/>
    <w:rsid w:val="001F15FA"/>
    <w:rsid w:val="001F2363"/>
    <w:rsid w:val="001F7FEE"/>
    <w:rsid w:val="00200B81"/>
    <w:rsid w:val="00201151"/>
    <w:rsid w:val="002017F3"/>
    <w:rsid w:val="00204A05"/>
    <w:rsid w:val="00205198"/>
    <w:rsid w:val="00210657"/>
    <w:rsid w:val="002118CD"/>
    <w:rsid w:val="00211D28"/>
    <w:rsid w:val="00212154"/>
    <w:rsid w:val="00217404"/>
    <w:rsid w:val="00224A02"/>
    <w:rsid w:val="00226449"/>
    <w:rsid w:val="00227401"/>
    <w:rsid w:val="002276AD"/>
    <w:rsid w:val="0023021B"/>
    <w:rsid w:val="002315B6"/>
    <w:rsid w:val="00231DD9"/>
    <w:rsid w:val="002364A7"/>
    <w:rsid w:val="0023752B"/>
    <w:rsid w:val="002401C2"/>
    <w:rsid w:val="002414F7"/>
    <w:rsid w:val="0024169D"/>
    <w:rsid w:val="00241E0C"/>
    <w:rsid w:val="00241F0A"/>
    <w:rsid w:val="00243A92"/>
    <w:rsid w:val="00245871"/>
    <w:rsid w:val="002466D3"/>
    <w:rsid w:val="002502EC"/>
    <w:rsid w:val="00250F39"/>
    <w:rsid w:val="00251191"/>
    <w:rsid w:val="00252828"/>
    <w:rsid w:val="00252B53"/>
    <w:rsid w:val="00252F9F"/>
    <w:rsid w:val="00252FAC"/>
    <w:rsid w:val="0025315D"/>
    <w:rsid w:val="002546D9"/>
    <w:rsid w:val="00255D21"/>
    <w:rsid w:val="002568B4"/>
    <w:rsid w:val="002600F6"/>
    <w:rsid w:val="002614C6"/>
    <w:rsid w:val="00263A17"/>
    <w:rsid w:val="00265123"/>
    <w:rsid w:val="00272B0E"/>
    <w:rsid w:val="00274AAB"/>
    <w:rsid w:val="00275E2D"/>
    <w:rsid w:val="00276F59"/>
    <w:rsid w:val="00276FD4"/>
    <w:rsid w:val="00280038"/>
    <w:rsid w:val="0028195C"/>
    <w:rsid w:val="00282D72"/>
    <w:rsid w:val="002849C2"/>
    <w:rsid w:val="00286364"/>
    <w:rsid w:val="00286DF3"/>
    <w:rsid w:val="00292FAC"/>
    <w:rsid w:val="00295725"/>
    <w:rsid w:val="0029677F"/>
    <w:rsid w:val="00296C61"/>
    <w:rsid w:val="002978F2"/>
    <w:rsid w:val="002A1825"/>
    <w:rsid w:val="002A1ED8"/>
    <w:rsid w:val="002A32D3"/>
    <w:rsid w:val="002A4404"/>
    <w:rsid w:val="002A4644"/>
    <w:rsid w:val="002A6193"/>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16FE"/>
    <w:rsid w:val="002D37AD"/>
    <w:rsid w:val="002D3DF3"/>
    <w:rsid w:val="002D4BCC"/>
    <w:rsid w:val="002D4FDB"/>
    <w:rsid w:val="002D5AB3"/>
    <w:rsid w:val="002D6D72"/>
    <w:rsid w:val="002E235D"/>
    <w:rsid w:val="002E27D1"/>
    <w:rsid w:val="002E323F"/>
    <w:rsid w:val="002E58B1"/>
    <w:rsid w:val="002E5C32"/>
    <w:rsid w:val="002E5E6B"/>
    <w:rsid w:val="002E62B6"/>
    <w:rsid w:val="002E707F"/>
    <w:rsid w:val="002F005B"/>
    <w:rsid w:val="002F0A15"/>
    <w:rsid w:val="002F2036"/>
    <w:rsid w:val="002F2454"/>
    <w:rsid w:val="002F5423"/>
    <w:rsid w:val="002F5A7A"/>
    <w:rsid w:val="003038D4"/>
    <w:rsid w:val="0030555C"/>
    <w:rsid w:val="0030595D"/>
    <w:rsid w:val="00306752"/>
    <w:rsid w:val="00306D74"/>
    <w:rsid w:val="003121DE"/>
    <w:rsid w:val="003153F5"/>
    <w:rsid w:val="00315E79"/>
    <w:rsid w:val="003161F1"/>
    <w:rsid w:val="003175FB"/>
    <w:rsid w:val="00320261"/>
    <w:rsid w:val="00320CDF"/>
    <w:rsid w:val="00321636"/>
    <w:rsid w:val="00321D19"/>
    <w:rsid w:val="00321D78"/>
    <w:rsid w:val="00321FA8"/>
    <w:rsid w:val="00325BC7"/>
    <w:rsid w:val="00325E2A"/>
    <w:rsid w:val="00326486"/>
    <w:rsid w:val="0033060C"/>
    <w:rsid w:val="003307EA"/>
    <w:rsid w:val="00333CB1"/>
    <w:rsid w:val="0033412A"/>
    <w:rsid w:val="003362B2"/>
    <w:rsid w:val="003368C0"/>
    <w:rsid w:val="0034115B"/>
    <w:rsid w:val="003411AE"/>
    <w:rsid w:val="003431D5"/>
    <w:rsid w:val="00343D80"/>
    <w:rsid w:val="003454F1"/>
    <w:rsid w:val="0035124B"/>
    <w:rsid w:val="003547AC"/>
    <w:rsid w:val="00354BF0"/>
    <w:rsid w:val="003566EF"/>
    <w:rsid w:val="0035764A"/>
    <w:rsid w:val="00361139"/>
    <w:rsid w:val="003617DB"/>
    <w:rsid w:val="00361A25"/>
    <w:rsid w:val="00361CFF"/>
    <w:rsid w:val="00362A5E"/>
    <w:rsid w:val="003675A7"/>
    <w:rsid w:val="00371D56"/>
    <w:rsid w:val="00372D98"/>
    <w:rsid w:val="0037318D"/>
    <w:rsid w:val="00373251"/>
    <w:rsid w:val="003732A5"/>
    <w:rsid w:val="00375288"/>
    <w:rsid w:val="0037561B"/>
    <w:rsid w:val="00376656"/>
    <w:rsid w:val="00376CB2"/>
    <w:rsid w:val="00377CF6"/>
    <w:rsid w:val="00381323"/>
    <w:rsid w:val="003817D1"/>
    <w:rsid w:val="00386059"/>
    <w:rsid w:val="0038661D"/>
    <w:rsid w:val="00386F7D"/>
    <w:rsid w:val="003908DD"/>
    <w:rsid w:val="00390B8B"/>
    <w:rsid w:val="003920A7"/>
    <w:rsid w:val="00392348"/>
    <w:rsid w:val="00394DB3"/>
    <w:rsid w:val="00395C9D"/>
    <w:rsid w:val="0039656F"/>
    <w:rsid w:val="00396878"/>
    <w:rsid w:val="00397BA2"/>
    <w:rsid w:val="00397E90"/>
    <w:rsid w:val="003A114A"/>
    <w:rsid w:val="003A2135"/>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30C2"/>
    <w:rsid w:val="003C3136"/>
    <w:rsid w:val="003C40C7"/>
    <w:rsid w:val="003C5272"/>
    <w:rsid w:val="003C698C"/>
    <w:rsid w:val="003C6F3C"/>
    <w:rsid w:val="003C7FFE"/>
    <w:rsid w:val="003D0D4F"/>
    <w:rsid w:val="003D23D5"/>
    <w:rsid w:val="003D3526"/>
    <w:rsid w:val="003D4CC9"/>
    <w:rsid w:val="003D520B"/>
    <w:rsid w:val="003D5E32"/>
    <w:rsid w:val="003D763C"/>
    <w:rsid w:val="003D7E40"/>
    <w:rsid w:val="003E40A1"/>
    <w:rsid w:val="003E52F5"/>
    <w:rsid w:val="003E570C"/>
    <w:rsid w:val="003E6416"/>
    <w:rsid w:val="003E694E"/>
    <w:rsid w:val="003E7C65"/>
    <w:rsid w:val="003F1ABE"/>
    <w:rsid w:val="003F403D"/>
    <w:rsid w:val="003F5369"/>
    <w:rsid w:val="00400940"/>
    <w:rsid w:val="0040114D"/>
    <w:rsid w:val="00402644"/>
    <w:rsid w:val="004030A7"/>
    <w:rsid w:val="00403C5F"/>
    <w:rsid w:val="0040523E"/>
    <w:rsid w:val="00405950"/>
    <w:rsid w:val="00405994"/>
    <w:rsid w:val="00411DB0"/>
    <w:rsid w:val="00412704"/>
    <w:rsid w:val="00414CC1"/>
    <w:rsid w:val="00415510"/>
    <w:rsid w:val="00417093"/>
    <w:rsid w:val="00417870"/>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7504"/>
    <w:rsid w:val="00450616"/>
    <w:rsid w:val="00450F4F"/>
    <w:rsid w:val="00452073"/>
    <w:rsid w:val="00453874"/>
    <w:rsid w:val="0045521C"/>
    <w:rsid w:val="004569F7"/>
    <w:rsid w:val="004611BB"/>
    <w:rsid w:val="00461A16"/>
    <w:rsid w:val="00461F4D"/>
    <w:rsid w:val="004626C9"/>
    <w:rsid w:val="00463AE7"/>
    <w:rsid w:val="0046608E"/>
    <w:rsid w:val="0046738A"/>
    <w:rsid w:val="00467BB9"/>
    <w:rsid w:val="00470261"/>
    <w:rsid w:val="00471334"/>
    <w:rsid w:val="0047631C"/>
    <w:rsid w:val="00477347"/>
    <w:rsid w:val="004775B9"/>
    <w:rsid w:val="00486AA9"/>
    <w:rsid w:val="004874F0"/>
    <w:rsid w:val="00487A13"/>
    <w:rsid w:val="00487D42"/>
    <w:rsid w:val="004906BA"/>
    <w:rsid w:val="0049179E"/>
    <w:rsid w:val="00494A15"/>
    <w:rsid w:val="0049539E"/>
    <w:rsid w:val="00495917"/>
    <w:rsid w:val="00497653"/>
    <w:rsid w:val="004A3306"/>
    <w:rsid w:val="004A5358"/>
    <w:rsid w:val="004B3C67"/>
    <w:rsid w:val="004B45A3"/>
    <w:rsid w:val="004B5A13"/>
    <w:rsid w:val="004B7CDC"/>
    <w:rsid w:val="004C1A73"/>
    <w:rsid w:val="004C1C7E"/>
    <w:rsid w:val="004C2700"/>
    <w:rsid w:val="004C6F9C"/>
    <w:rsid w:val="004D1787"/>
    <w:rsid w:val="004D3763"/>
    <w:rsid w:val="004D3E6F"/>
    <w:rsid w:val="004D403E"/>
    <w:rsid w:val="004D46BD"/>
    <w:rsid w:val="004D4DF2"/>
    <w:rsid w:val="004D5357"/>
    <w:rsid w:val="004D5D8F"/>
    <w:rsid w:val="004E1358"/>
    <w:rsid w:val="004E38E6"/>
    <w:rsid w:val="004E4AFE"/>
    <w:rsid w:val="004E4EF7"/>
    <w:rsid w:val="004E721E"/>
    <w:rsid w:val="004E7604"/>
    <w:rsid w:val="004E7D53"/>
    <w:rsid w:val="004F005A"/>
    <w:rsid w:val="004F04FA"/>
    <w:rsid w:val="004F0A4C"/>
    <w:rsid w:val="004F0E17"/>
    <w:rsid w:val="004F1DF2"/>
    <w:rsid w:val="004F329E"/>
    <w:rsid w:val="004F4434"/>
    <w:rsid w:val="004F490E"/>
    <w:rsid w:val="00500BAA"/>
    <w:rsid w:val="00501BC8"/>
    <w:rsid w:val="00503319"/>
    <w:rsid w:val="005033A1"/>
    <w:rsid w:val="00503F18"/>
    <w:rsid w:val="00505866"/>
    <w:rsid w:val="00506100"/>
    <w:rsid w:val="005062F4"/>
    <w:rsid w:val="00507486"/>
    <w:rsid w:val="00510C83"/>
    <w:rsid w:val="00510E19"/>
    <w:rsid w:val="0051119D"/>
    <w:rsid w:val="00511C12"/>
    <w:rsid w:val="00511CD1"/>
    <w:rsid w:val="00512D33"/>
    <w:rsid w:val="00513552"/>
    <w:rsid w:val="0051393A"/>
    <w:rsid w:val="00514EB0"/>
    <w:rsid w:val="0051741C"/>
    <w:rsid w:val="00520517"/>
    <w:rsid w:val="0052168E"/>
    <w:rsid w:val="00522E65"/>
    <w:rsid w:val="00523F5B"/>
    <w:rsid w:val="005315F7"/>
    <w:rsid w:val="005357F9"/>
    <w:rsid w:val="00536DAF"/>
    <w:rsid w:val="00540D8F"/>
    <w:rsid w:val="00540E4E"/>
    <w:rsid w:val="0054112B"/>
    <w:rsid w:val="00541666"/>
    <w:rsid w:val="005430D8"/>
    <w:rsid w:val="00544BC5"/>
    <w:rsid w:val="00544C6D"/>
    <w:rsid w:val="005457B7"/>
    <w:rsid w:val="00546E33"/>
    <w:rsid w:val="0055327F"/>
    <w:rsid w:val="00555086"/>
    <w:rsid w:val="0055639B"/>
    <w:rsid w:val="0055673C"/>
    <w:rsid w:val="00560230"/>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29CC"/>
    <w:rsid w:val="005933F8"/>
    <w:rsid w:val="00595266"/>
    <w:rsid w:val="005962DD"/>
    <w:rsid w:val="00596406"/>
    <w:rsid w:val="00597853"/>
    <w:rsid w:val="005A14FC"/>
    <w:rsid w:val="005A195C"/>
    <w:rsid w:val="005A2927"/>
    <w:rsid w:val="005A330A"/>
    <w:rsid w:val="005A3B50"/>
    <w:rsid w:val="005A3BCD"/>
    <w:rsid w:val="005A7E9F"/>
    <w:rsid w:val="005B385C"/>
    <w:rsid w:val="005B3DEE"/>
    <w:rsid w:val="005B42E6"/>
    <w:rsid w:val="005B44D7"/>
    <w:rsid w:val="005B540D"/>
    <w:rsid w:val="005B57F0"/>
    <w:rsid w:val="005B6DB2"/>
    <w:rsid w:val="005B706B"/>
    <w:rsid w:val="005B7C01"/>
    <w:rsid w:val="005C2A02"/>
    <w:rsid w:val="005C2C67"/>
    <w:rsid w:val="005C376B"/>
    <w:rsid w:val="005C57A8"/>
    <w:rsid w:val="005C58E6"/>
    <w:rsid w:val="005C6502"/>
    <w:rsid w:val="005C7824"/>
    <w:rsid w:val="005D24AB"/>
    <w:rsid w:val="005D2D83"/>
    <w:rsid w:val="005D4792"/>
    <w:rsid w:val="005D48B6"/>
    <w:rsid w:val="005D48F7"/>
    <w:rsid w:val="005D537C"/>
    <w:rsid w:val="005D64E0"/>
    <w:rsid w:val="005E0271"/>
    <w:rsid w:val="005E05EB"/>
    <w:rsid w:val="005E0913"/>
    <w:rsid w:val="005E0C39"/>
    <w:rsid w:val="005E0EE3"/>
    <w:rsid w:val="005E20CA"/>
    <w:rsid w:val="005E554B"/>
    <w:rsid w:val="005E7D37"/>
    <w:rsid w:val="005F0157"/>
    <w:rsid w:val="005F1E20"/>
    <w:rsid w:val="005F23CF"/>
    <w:rsid w:val="005F5B58"/>
    <w:rsid w:val="005F6DBD"/>
    <w:rsid w:val="005F792B"/>
    <w:rsid w:val="005F7B86"/>
    <w:rsid w:val="00600C52"/>
    <w:rsid w:val="006021A0"/>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7E15"/>
    <w:rsid w:val="006457A2"/>
    <w:rsid w:val="00650413"/>
    <w:rsid w:val="00651C3C"/>
    <w:rsid w:val="00656A52"/>
    <w:rsid w:val="00661CD0"/>
    <w:rsid w:val="006657C6"/>
    <w:rsid w:val="0067012F"/>
    <w:rsid w:val="00670D2E"/>
    <w:rsid w:val="00671794"/>
    <w:rsid w:val="00674615"/>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22C1"/>
    <w:rsid w:val="006A4A8A"/>
    <w:rsid w:val="006A6BCE"/>
    <w:rsid w:val="006A7D14"/>
    <w:rsid w:val="006A7EF1"/>
    <w:rsid w:val="006B1810"/>
    <w:rsid w:val="006B382D"/>
    <w:rsid w:val="006B3B42"/>
    <w:rsid w:val="006B6339"/>
    <w:rsid w:val="006C0CBC"/>
    <w:rsid w:val="006C1C43"/>
    <w:rsid w:val="006C2CC4"/>
    <w:rsid w:val="006C537E"/>
    <w:rsid w:val="006C684C"/>
    <w:rsid w:val="006C6B9E"/>
    <w:rsid w:val="006D0EA8"/>
    <w:rsid w:val="006D1F24"/>
    <w:rsid w:val="006D3CCA"/>
    <w:rsid w:val="006D501E"/>
    <w:rsid w:val="006D5EBB"/>
    <w:rsid w:val="006E1FC8"/>
    <w:rsid w:val="006E3567"/>
    <w:rsid w:val="006E3E9A"/>
    <w:rsid w:val="006E51F3"/>
    <w:rsid w:val="006E6CF7"/>
    <w:rsid w:val="006E7BCC"/>
    <w:rsid w:val="006F2678"/>
    <w:rsid w:val="006F2DEF"/>
    <w:rsid w:val="006F3C68"/>
    <w:rsid w:val="006F5FE2"/>
    <w:rsid w:val="006F60F5"/>
    <w:rsid w:val="006F6D54"/>
    <w:rsid w:val="006F7C8D"/>
    <w:rsid w:val="007004B9"/>
    <w:rsid w:val="00702FAF"/>
    <w:rsid w:val="0070339B"/>
    <w:rsid w:val="00703AA4"/>
    <w:rsid w:val="00704DB7"/>
    <w:rsid w:val="00707A71"/>
    <w:rsid w:val="007109B2"/>
    <w:rsid w:val="00710EA3"/>
    <w:rsid w:val="00711888"/>
    <w:rsid w:val="007126ED"/>
    <w:rsid w:val="00712894"/>
    <w:rsid w:val="00712C78"/>
    <w:rsid w:val="00714B67"/>
    <w:rsid w:val="007151D2"/>
    <w:rsid w:val="00715A47"/>
    <w:rsid w:val="00721129"/>
    <w:rsid w:val="0072275F"/>
    <w:rsid w:val="00724E88"/>
    <w:rsid w:val="00725DDC"/>
    <w:rsid w:val="00725FFB"/>
    <w:rsid w:val="007304B4"/>
    <w:rsid w:val="007319ED"/>
    <w:rsid w:val="0073297C"/>
    <w:rsid w:val="00734837"/>
    <w:rsid w:val="0073667B"/>
    <w:rsid w:val="007379FB"/>
    <w:rsid w:val="00741749"/>
    <w:rsid w:val="007429AB"/>
    <w:rsid w:val="007437A2"/>
    <w:rsid w:val="00743A65"/>
    <w:rsid w:val="00743B20"/>
    <w:rsid w:val="00743D9A"/>
    <w:rsid w:val="0074405C"/>
    <w:rsid w:val="007460A0"/>
    <w:rsid w:val="00746D3D"/>
    <w:rsid w:val="007476C8"/>
    <w:rsid w:val="00751C99"/>
    <w:rsid w:val="00754508"/>
    <w:rsid w:val="00755B96"/>
    <w:rsid w:val="007644CE"/>
    <w:rsid w:val="00764A3A"/>
    <w:rsid w:val="00765B7E"/>
    <w:rsid w:val="00772A48"/>
    <w:rsid w:val="00773575"/>
    <w:rsid w:val="007760E4"/>
    <w:rsid w:val="007764C2"/>
    <w:rsid w:val="00776514"/>
    <w:rsid w:val="00780128"/>
    <w:rsid w:val="007831A0"/>
    <w:rsid w:val="00783521"/>
    <w:rsid w:val="00783B28"/>
    <w:rsid w:val="00783B6F"/>
    <w:rsid w:val="00784624"/>
    <w:rsid w:val="00785614"/>
    <w:rsid w:val="0078590B"/>
    <w:rsid w:val="00785E20"/>
    <w:rsid w:val="00786283"/>
    <w:rsid w:val="007871FE"/>
    <w:rsid w:val="007915A8"/>
    <w:rsid w:val="0079226F"/>
    <w:rsid w:val="00795315"/>
    <w:rsid w:val="00796C1F"/>
    <w:rsid w:val="00797B90"/>
    <w:rsid w:val="007A1FC1"/>
    <w:rsid w:val="007A2E42"/>
    <w:rsid w:val="007A3D64"/>
    <w:rsid w:val="007A3D9D"/>
    <w:rsid w:val="007A5E7B"/>
    <w:rsid w:val="007B1160"/>
    <w:rsid w:val="007B30FA"/>
    <w:rsid w:val="007B65CB"/>
    <w:rsid w:val="007C1B01"/>
    <w:rsid w:val="007C1C64"/>
    <w:rsid w:val="007C21FF"/>
    <w:rsid w:val="007C2378"/>
    <w:rsid w:val="007C2F85"/>
    <w:rsid w:val="007C3370"/>
    <w:rsid w:val="007C45FC"/>
    <w:rsid w:val="007D450D"/>
    <w:rsid w:val="007D49E2"/>
    <w:rsid w:val="007D5297"/>
    <w:rsid w:val="007D76B3"/>
    <w:rsid w:val="007E10CF"/>
    <w:rsid w:val="007E111D"/>
    <w:rsid w:val="007E153A"/>
    <w:rsid w:val="007E3B1D"/>
    <w:rsid w:val="007E7154"/>
    <w:rsid w:val="007E7883"/>
    <w:rsid w:val="007F068D"/>
    <w:rsid w:val="007F118C"/>
    <w:rsid w:val="007F131A"/>
    <w:rsid w:val="007F2B92"/>
    <w:rsid w:val="007F2FF2"/>
    <w:rsid w:val="007F30D7"/>
    <w:rsid w:val="007F5ABD"/>
    <w:rsid w:val="008010B7"/>
    <w:rsid w:val="0080460E"/>
    <w:rsid w:val="00806525"/>
    <w:rsid w:val="00807731"/>
    <w:rsid w:val="0081048E"/>
    <w:rsid w:val="00810D46"/>
    <w:rsid w:val="00812E94"/>
    <w:rsid w:val="00814AF7"/>
    <w:rsid w:val="008153FC"/>
    <w:rsid w:val="00817189"/>
    <w:rsid w:val="0082034B"/>
    <w:rsid w:val="00820597"/>
    <w:rsid w:val="008225F5"/>
    <w:rsid w:val="00824EDF"/>
    <w:rsid w:val="00825750"/>
    <w:rsid w:val="008269FD"/>
    <w:rsid w:val="00826AF0"/>
    <w:rsid w:val="00826D6F"/>
    <w:rsid w:val="00827288"/>
    <w:rsid w:val="00830657"/>
    <w:rsid w:val="00832133"/>
    <w:rsid w:val="00835AD7"/>
    <w:rsid w:val="00835ADC"/>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1973"/>
    <w:rsid w:val="00865974"/>
    <w:rsid w:val="00866C24"/>
    <w:rsid w:val="00867A9F"/>
    <w:rsid w:val="00870113"/>
    <w:rsid w:val="00870B6D"/>
    <w:rsid w:val="00873C0D"/>
    <w:rsid w:val="00873EAF"/>
    <w:rsid w:val="0087521D"/>
    <w:rsid w:val="008753AC"/>
    <w:rsid w:val="008755A9"/>
    <w:rsid w:val="008759B3"/>
    <w:rsid w:val="0087710A"/>
    <w:rsid w:val="0088346A"/>
    <w:rsid w:val="0088528D"/>
    <w:rsid w:val="00885F48"/>
    <w:rsid w:val="008869C8"/>
    <w:rsid w:val="00890AF7"/>
    <w:rsid w:val="0089158C"/>
    <w:rsid w:val="00891B46"/>
    <w:rsid w:val="00891D0A"/>
    <w:rsid w:val="0089482F"/>
    <w:rsid w:val="00895CDC"/>
    <w:rsid w:val="00896886"/>
    <w:rsid w:val="008A2875"/>
    <w:rsid w:val="008A2EF5"/>
    <w:rsid w:val="008A379B"/>
    <w:rsid w:val="008A43EB"/>
    <w:rsid w:val="008A4889"/>
    <w:rsid w:val="008A523B"/>
    <w:rsid w:val="008A6B80"/>
    <w:rsid w:val="008B0FCE"/>
    <w:rsid w:val="008B2D0C"/>
    <w:rsid w:val="008B4EE8"/>
    <w:rsid w:val="008B5618"/>
    <w:rsid w:val="008B5B62"/>
    <w:rsid w:val="008B6234"/>
    <w:rsid w:val="008B6550"/>
    <w:rsid w:val="008B7A4A"/>
    <w:rsid w:val="008B7A80"/>
    <w:rsid w:val="008B7F9B"/>
    <w:rsid w:val="008C305C"/>
    <w:rsid w:val="008C551E"/>
    <w:rsid w:val="008C56C6"/>
    <w:rsid w:val="008C64DC"/>
    <w:rsid w:val="008C7032"/>
    <w:rsid w:val="008C79CC"/>
    <w:rsid w:val="008D02D3"/>
    <w:rsid w:val="008D041E"/>
    <w:rsid w:val="008D0B10"/>
    <w:rsid w:val="008D55F9"/>
    <w:rsid w:val="008D5A4D"/>
    <w:rsid w:val="008D77BC"/>
    <w:rsid w:val="008E0CFF"/>
    <w:rsid w:val="008E5140"/>
    <w:rsid w:val="008E574C"/>
    <w:rsid w:val="008E7729"/>
    <w:rsid w:val="008F0083"/>
    <w:rsid w:val="008F2FB8"/>
    <w:rsid w:val="008F6800"/>
    <w:rsid w:val="008F692A"/>
    <w:rsid w:val="008F6B95"/>
    <w:rsid w:val="00900038"/>
    <w:rsid w:val="00901F38"/>
    <w:rsid w:val="00903087"/>
    <w:rsid w:val="00903A94"/>
    <w:rsid w:val="00903E49"/>
    <w:rsid w:val="00903F7B"/>
    <w:rsid w:val="00906A54"/>
    <w:rsid w:val="0090700F"/>
    <w:rsid w:val="009070F2"/>
    <w:rsid w:val="00907BA0"/>
    <w:rsid w:val="0091095E"/>
    <w:rsid w:val="009118F6"/>
    <w:rsid w:val="00916A64"/>
    <w:rsid w:val="00917F8F"/>
    <w:rsid w:val="009201B8"/>
    <w:rsid w:val="009207C8"/>
    <w:rsid w:val="00920AE4"/>
    <w:rsid w:val="00920B3C"/>
    <w:rsid w:val="0092263A"/>
    <w:rsid w:val="00922E3E"/>
    <w:rsid w:val="009242C5"/>
    <w:rsid w:val="00925F58"/>
    <w:rsid w:val="0092729F"/>
    <w:rsid w:val="00927D58"/>
    <w:rsid w:val="009307FC"/>
    <w:rsid w:val="00931B77"/>
    <w:rsid w:val="00933255"/>
    <w:rsid w:val="00933D5F"/>
    <w:rsid w:val="00933F80"/>
    <w:rsid w:val="00937639"/>
    <w:rsid w:val="00940957"/>
    <w:rsid w:val="0094135D"/>
    <w:rsid w:val="00943D8A"/>
    <w:rsid w:val="00944C98"/>
    <w:rsid w:val="0095048B"/>
    <w:rsid w:val="00950ECC"/>
    <w:rsid w:val="009529F9"/>
    <w:rsid w:val="00953B10"/>
    <w:rsid w:val="00955067"/>
    <w:rsid w:val="00955ED5"/>
    <w:rsid w:val="009563B0"/>
    <w:rsid w:val="009568F1"/>
    <w:rsid w:val="00956C37"/>
    <w:rsid w:val="00956F23"/>
    <w:rsid w:val="009635DE"/>
    <w:rsid w:val="00964B3E"/>
    <w:rsid w:val="00966183"/>
    <w:rsid w:val="0097077F"/>
    <w:rsid w:val="009727AC"/>
    <w:rsid w:val="009763BF"/>
    <w:rsid w:val="00981124"/>
    <w:rsid w:val="009813EF"/>
    <w:rsid w:val="0098414F"/>
    <w:rsid w:val="00984862"/>
    <w:rsid w:val="00985FF5"/>
    <w:rsid w:val="00986BF4"/>
    <w:rsid w:val="0099014C"/>
    <w:rsid w:val="00992CC2"/>
    <w:rsid w:val="009957A5"/>
    <w:rsid w:val="009964ED"/>
    <w:rsid w:val="009968ED"/>
    <w:rsid w:val="00997352"/>
    <w:rsid w:val="009A08D0"/>
    <w:rsid w:val="009A1235"/>
    <w:rsid w:val="009A55E9"/>
    <w:rsid w:val="009A7516"/>
    <w:rsid w:val="009A7C3D"/>
    <w:rsid w:val="009B1DAB"/>
    <w:rsid w:val="009B4BB4"/>
    <w:rsid w:val="009C0A3B"/>
    <w:rsid w:val="009C159E"/>
    <w:rsid w:val="009C3B6E"/>
    <w:rsid w:val="009C6116"/>
    <w:rsid w:val="009C7ED6"/>
    <w:rsid w:val="009D10D7"/>
    <w:rsid w:val="009D3AB5"/>
    <w:rsid w:val="009D3FC9"/>
    <w:rsid w:val="009D53DB"/>
    <w:rsid w:val="009D7E89"/>
    <w:rsid w:val="009E0EFC"/>
    <w:rsid w:val="009E15CB"/>
    <w:rsid w:val="009E3E1D"/>
    <w:rsid w:val="009E49D8"/>
    <w:rsid w:val="009E55DB"/>
    <w:rsid w:val="009E6139"/>
    <w:rsid w:val="009E6548"/>
    <w:rsid w:val="009F1748"/>
    <w:rsid w:val="009F335C"/>
    <w:rsid w:val="009F3E68"/>
    <w:rsid w:val="009F4944"/>
    <w:rsid w:val="00A01DA8"/>
    <w:rsid w:val="00A0251A"/>
    <w:rsid w:val="00A0263F"/>
    <w:rsid w:val="00A0518F"/>
    <w:rsid w:val="00A054C4"/>
    <w:rsid w:val="00A05FC0"/>
    <w:rsid w:val="00A0658B"/>
    <w:rsid w:val="00A0691C"/>
    <w:rsid w:val="00A074FD"/>
    <w:rsid w:val="00A075BA"/>
    <w:rsid w:val="00A110A7"/>
    <w:rsid w:val="00A118DC"/>
    <w:rsid w:val="00A11DFA"/>
    <w:rsid w:val="00A1332A"/>
    <w:rsid w:val="00A1511F"/>
    <w:rsid w:val="00A26C86"/>
    <w:rsid w:val="00A2766B"/>
    <w:rsid w:val="00A27DF9"/>
    <w:rsid w:val="00A311DE"/>
    <w:rsid w:val="00A32191"/>
    <w:rsid w:val="00A336EF"/>
    <w:rsid w:val="00A34BC7"/>
    <w:rsid w:val="00A41ABA"/>
    <w:rsid w:val="00A4276D"/>
    <w:rsid w:val="00A44887"/>
    <w:rsid w:val="00A4585E"/>
    <w:rsid w:val="00A476C6"/>
    <w:rsid w:val="00A516BB"/>
    <w:rsid w:val="00A51897"/>
    <w:rsid w:val="00A51BB6"/>
    <w:rsid w:val="00A5255D"/>
    <w:rsid w:val="00A52741"/>
    <w:rsid w:val="00A52CE2"/>
    <w:rsid w:val="00A571AB"/>
    <w:rsid w:val="00A57CAC"/>
    <w:rsid w:val="00A63627"/>
    <w:rsid w:val="00A64252"/>
    <w:rsid w:val="00A65429"/>
    <w:rsid w:val="00A65EB2"/>
    <w:rsid w:val="00A6650F"/>
    <w:rsid w:val="00A66BD5"/>
    <w:rsid w:val="00A66BEA"/>
    <w:rsid w:val="00A67ECA"/>
    <w:rsid w:val="00A70679"/>
    <w:rsid w:val="00A7244A"/>
    <w:rsid w:val="00A73FB3"/>
    <w:rsid w:val="00A820BA"/>
    <w:rsid w:val="00A82282"/>
    <w:rsid w:val="00A83D10"/>
    <w:rsid w:val="00A8729A"/>
    <w:rsid w:val="00A87449"/>
    <w:rsid w:val="00A9553B"/>
    <w:rsid w:val="00A95E51"/>
    <w:rsid w:val="00A96564"/>
    <w:rsid w:val="00AA04CC"/>
    <w:rsid w:val="00AA0FB0"/>
    <w:rsid w:val="00AA133C"/>
    <w:rsid w:val="00AA2722"/>
    <w:rsid w:val="00AA503C"/>
    <w:rsid w:val="00AB0835"/>
    <w:rsid w:val="00AB3854"/>
    <w:rsid w:val="00AB679E"/>
    <w:rsid w:val="00AB6896"/>
    <w:rsid w:val="00AB6B30"/>
    <w:rsid w:val="00AC5A38"/>
    <w:rsid w:val="00AC743E"/>
    <w:rsid w:val="00AC76AF"/>
    <w:rsid w:val="00AD10A5"/>
    <w:rsid w:val="00AD1490"/>
    <w:rsid w:val="00AD2B35"/>
    <w:rsid w:val="00AD3D23"/>
    <w:rsid w:val="00AD52EC"/>
    <w:rsid w:val="00AD735D"/>
    <w:rsid w:val="00AE33DD"/>
    <w:rsid w:val="00AE343F"/>
    <w:rsid w:val="00AE36DB"/>
    <w:rsid w:val="00AF0D54"/>
    <w:rsid w:val="00AF1226"/>
    <w:rsid w:val="00AF6069"/>
    <w:rsid w:val="00AF6B0B"/>
    <w:rsid w:val="00B0278D"/>
    <w:rsid w:val="00B041C4"/>
    <w:rsid w:val="00B054A9"/>
    <w:rsid w:val="00B0781A"/>
    <w:rsid w:val="00B10D85"/>
    <w:rsid w:val="00B124EA"/>
    <w:rsid w:val="00B13D1C"/>
    <w:rsid w:val="00B16372"/>
    <w:rsid w:val="00B17058"/>
    <w:rsid w:val="00B1736A"/>
    <w:rsid w:val="00B20249"/>
    <w:rsid w:val="00B20494"/>
    <w:rsid w:val="00B20D16"/>
    <w:rsid w:val="00B21163"/>
    <w:rsid w:val="00B22937"/>
    <w:rsid w:val="00B22EB6"/>
    <w:rsid w:val="00B23DE3"/>
    <w:rsid w:val="00B24396"/>
    <w:rsid w:val="00B258DB"/>
    <w:rsid w:val="00B25C33"/>
    <w:rsid w:val="00B2706E"/>
    <w:rsid w:val="00B27DBC"/>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55A1F"/>
    <w:rsid w:val="00B60C9D"/>
    <w:rsid w:val="00B62D95"/>
    <w:rsid w:val="00B65544"/>
    <w:rsid w:val="00B662A2"/>
    <w:rsid w:val="00B66D27"/>
    <w:rsid w:val="00B72001"/>
    <w:rsid w:val="00B724E2"/>
    <w:rsid w:val="00B738F3"/>
    <w:rsid w:val="00B7541B"/>
    <w:rsid w:val="00B76989"/>
    <w:rsid w:val="00B7752C"/>
    <w:rsid w:val="00B77C46"/>
    <w:rsid w:val="00B80177"/>
    <w:rsid w:val="00B808FE"/>
    <w:rsid w:val="00B84DC4"/>
    <w:rsid w:val="00B867FC"/>
    <w:rsid w:val="00B86DFB"/>
    <w:rsid w:val="00B91DF0"/>
    <w:rsid w:val="00B926A4"/>
    <w:rsid w:val="00B92FC5"/>
    <w:rsid w:val="00B93086"/>
    <w:rsid w:val="00B97049"/>
    <w:rsid w:val="00B975D7"/>
    <w:rsid w:val="00B97A5F"/>
    <w:rsid w:val="00BA3533"/>
    <w:rsid w:val="00BA3BF3"/>
    <w:rsid w:val="00BA3D84"/>
    <w:rsid w:val="00BA4C86"/>
    <w:rsid w:val="00BA5779"/>
    <w:rsid w:val="00BA5897"/>
    <w:rsid w:val="00BA6915"/>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E004B"/>
    <w:rsid w:val="00BF06D9"/>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3FD5"/>
    <w:rsid w:val="00C15176"/>
    <w:rsid w:val="00C17F31"/>
    <w:rsid w:val="00C20ABA"/>
    <w:rsid w:val="00C2224C"/>
    <w:rsid w:val="00C2330E"/>
    <w:rsid w:val="00C25AAF"/>
    <w:rsid w:val="00C26232"/>
    <w:rsid w:val="00C26674"/>
    <w:rsid w:val="00C26F48"/>
    <w:rsid w:val="00C309D1"/>
    <w:rsid w:val="00C32BDF"/>
    <w:rsid w:val="00C35C26"/>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61929"/>
    <w:rsid w:val="00C62A11"/>
    <w:rsid w:val="00C639B2"/>
    <w:rsid w:val="00C63AB3"/>
    <w:rsid w:val="00C64CE5"/>
    <w:rsid w:val="00C6500A"/>
    <w:rsid w:val="00C72BBF"/>
    <w:rsid w:val="00C73801"/>
    <w:rsid w:val="00C7641F"/>
    <w:rsid w:val="00C76748"/>
    <w:rsid w:val="00C807BD"/>
    <w:rsid w:val="00C850C1"/>
    <w:rsid w:val="00C86237"/>
    <w:rsid w:val="00C873E1"/>
    <w:rsid w:val="00C8760C"/>
    <w:rsid w:val="00C87841"/>
    <w:rsid w:val="00C908DD"/>
    <w:rsid w:val="00C90C49"/>
    <w:rsid w:val="00C91B42"/>
    <w:rsid w:val="00C9228C"/>
    <w:rsid w:val="00C9549A"/>
    <w:rsid w:val="00C95CA2"/>
    <w:rsid w:val="00C961AC"/>
    <w:rsid w:val="00CA22A0"/>
    <w:rsid w:val="00CA270F"/>
    <w:rsid w:val="00CA332C"/>
    <w:rsid w:val="00CA3EB6"/>
    <w:rsid w:val="00CA5401"/>
    <w:rsid w:val="00CA5563"/>
    <w:rsid w:val="00CA6C4A"/>
    <w:rsid w:val="00CB1170"/>
    <w:rsid w:val="00CB481B"/>
    <w:rsid w:val="00CC3CBE"/>
    <w:rsid w:val="00CC4F18"/>
    <w:rsid w:val="00CC5858"/>
    <w:rsid w:val="00CC75D4"/>
    <w:rsid w:val="00CD135B"/>
    <w:rsid w:val="00CD2AAE"/>
    <w:rsid w:val="00CD43C5"/>
    <w:rsid w:val="00CD580A"/>
    <w:rsid w:val="00CD7831"/>
    <w:rsid w:val="00CE0FB2"/>
    <w:rsid w:val="00CE3127"/>
    <w:rsid w:val="00CE4B60"/>
    <w:rsid w:val="00CE6932"/>
    <w:rsid w:val="00CE6F8A"/>
    <w:rsid w:val="00CE75EB"/>
    <w:rsid w:val="00CF0587"/>
    <w:rsid w:val="00CF12D9"/>
    <w:rsid w:val="00CF14E6"/>
    <w:rsid w:val="00CF6794"/>
    <w:rsid w:val="00CF71BA"/>
    <w:rsid w:val="00D019E3"/>
    <w:rsid w:val="00D024D8"/>
    <w:rsid w:val="00D03CED"/>
    <w:rsid w:val="00D04C8B"/>
    <w:rsid w:val="00D04CF1"/>
    <w:rsid w:val="00D119B7"/>
    <w:rsid w:val="00D11C9C"/>
    <w:rsid w:val="00D13D58"/>
    <w:rsid w:val="00D14EA5"/>
    <w:rsid w:val="00D15A7F"/>
    <w:rsid w:val="00D1621C"/>
    <w:rsid w:val="00D16878"/>
    <w:rsid w:val="00D24097"/>
    <w:rsid w:val="00D24711"/>
    <w:rsid w:val="00D265F0"/>
    <w:rsid w:val="00D2674A"/>
    <w:rsid w:val="00D32D2D"/>
    <w:rsid w:val="00D34D3E"/>
    <w:rsid w:val="00D36571"/>
    <w:rsid w:val="00D37C7D"/>
    <w:rsid w:val="00D41551"/>
    <w:rsid w:val="00D41814"/>
    <w:rsid w:val="00D4252F"/>
    <w:rsid w:val="00D42851"/>
    <w:rsid w:val="00D44A5B"/>
    <w:rsid w:val="00D454DE"/>
    <w:rsid w:val="00D46BF8"/>
    <w:rsid w:val="00D506C0"/>
    <w:rsid w:val="00D51081"/>
    <w:rsid w:val="00D5136D"/>
    <w:rsid w:val="00D530FE"/>
    <w:rsid w:val="00D53978"/>
    <w:rsid w:val="00D55353"/>
    <w:rsid w:val="00D558E8"/>
    <w:rsid w:val="00D631C0"/>
    <w:rsid w:val="00D64153"/>
    <w:rsid w:val="00D646DD"/>
    <w:rsid w:val="00D65248"/>
    <w:rsid w:val="00D661C1"/>
    <w:rsid w:val="00D66FA5"/>
    <w:rsid w:val="00D72877"/>
    <w:rsid w:val="00D746A3"/>
    <w:rsid w:val="00D7538B"/>
    <w:rsid w:val="00D772C4"/>
    <w:rsid w:val="00D80122"/>
    <w:rsid w:val="00D81AC2"/>
    <w:rsid w:val="00D81C9C"/>
    <w:rsid w:val="00D84F66"/>
    <w:rsid w:val="00D87093"/>
    <w:rsid w:val="00D90530"/>
    <w:rsid w:val="00D93CE7"/>
    <w:rsid w:val="00D96CD0"/>
    <w:rsid w:val="00D97710"/>
    <w:rsid w:val="00D979D1"/>
    <w:rsid w:val="00DA1AFE"/>
    <w:rsid w:val="00DA309A"/>
    <w:rsid w:val="00DA795F"/>
    <w:rsid w:val="00DB1B9A"/>
    <w:rsid w:val="00DB4476"/>
    <w:rsid w:val="00DB792E"/>
    <w:rsid w:val="00DC0C55"/>
    <w:rsid w:val="00DC0F51"/>
    <w:rsid w:val="00DC2180"/>
    <w:rsid w:val="00DC6E60"/>
    <w:rsid w:val="00DD0AA6"/>
    <w:rsid w:val="00DD1AE3"/>
    <w:rsid w:val="00DD2235"/>
    <w:rsid w:val="00DD682A"/>
    <w:rsid w:val="00DE240D"/>
    <w:rsid w:val="00DE30B1"/>
    <w:rsid w:val="00DE481A"/>
    <w:rsid w:val="00DF29DD"/>
    <w:rsid w:val="00DF3014"/>
    <w:rsid w:val="00DF6085"/>
    <w:rsid w:val="00DF74C4"/>
    <w:rsid w:val="00E03BAC"/>
    <w:rsid w:val="00E04AA3"/>
    <w:rsid w:val="00E04CA5"/>
    <w:rsid w:val="00E05B32"/>
    <w:rsid w:val="00E077AB"/>
    <w:rsid w:val="00E105D5"/>
    <w:rsid w:val="00E11368"/>
    <w:rsid w:val="00E11949"/>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7EBB"/>
    <w:rsid w:val="00E5173E"/>
    <w:rsid w:val="00E51A68"/>
    <w:rsid w:val="00E52BC0"/>
    <w:rsid w:val="00E530C5"/>
    <w:rsid w:val="00E5347C"/>
    <w:rsid w:val="00E53B8D"/>
    <w:rsid w:val="00E55BCD"/>
    <w:rsid w:val="00E55E73"/>
    <w:rsid w:val="00E577D0"/>
    <w:rsid w:val="00E60357"/>
    <w:rsid w:val="00E61DDD"/>
    <w:rsid w:val="00E6299E"/>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0D1E"/>
    <w:rsid w:val="00E910AD"/>
    <w:rsid w:val="00E93206"/>
    <w:rsid w:val="00E93C77"/>
    <w:rsid w:val="00E93EF0"/>
    <w:rsid w:val="00EA089D"/>
    <w:rsid w:val="00EA1D23"/>
    <w:rsid w:val="00EA1DE2"/>
    <w:rsid w:val="00EA4174"/>
    <w:rsid w:val="00EA4917"/>
    <w:rsid w:val="00EA5EB5"/>
    <w:rsid w:val="00EA6001"/>
    <w:rsid w:val="00EB0133"/>
    <w:rsid w:val="00EB70DC"/>
    <w:rsid w:val="00EB7C1F"/>
    <w:rsid w:val="00EC0FDD"/>
    <w:rsid w:val="00EC1516"/>
    <w:rsid w:val="00EC2D59"/>
    <w:rsid w:val="00EC5CE1"/>
    <w:rsid w:val="00EC6B78"/>
    <w:rsid w:val="00EC7A01"/>
    <w:rsid w:val="00EC7F37"/>
    <w:rsid w:val="00ED0E70"/>
    <w:rsid w:val="00ED287C"/>
    <w:rsid w:val="00ED3B03"/>
    <w:rsid w:val="00ED3E05"/>
    <w:rsid w:val="00ED3E5E"/>
    <w:rsid w:val="00ED628A"/>
    <w:rsid w:val="00EE113C"/>
    <w:rsid w:val="00EE152B"/>
    <w:rsid w:val="00EE375C"/>
    <w:rsid w:val="00EE51A5"/>
    <w:rsid w:val="00EE5414"/>
    <w:rsid w:val="00EF202C"/>
    <w:rsid w:val="00EF5556"/>
    <w:rsid w:val="00EF56EA"/>
    <w:rsid w:val="00EF5E5D"/>
    <w:rsid w:val="00EF736B"/>
    <w:rsid w:val="00EF79BE"/>
    <w:rsid w:val="00F03458"/>
    <w:rsid w:val="00F03E30"/>
    <w:rsid w:val="00F04155"/>
    <w:rsid w:val="00F04F67"/>
    <w:rsid w:val="00F055EF"/>
    <w:rsid w:val="00F06B7B"/>
    <w:rsid w:val="00F07073"/>
    <w:rsid w:val="00F1125B"/>
    <w:rsid w:val="00F11E9A"/>
    <w:rsid w:val="00F13EFA"/>
    <w:rsid w:val="00F159FE"/>
    <w:rsid w:val="00F16FDC"/>
    <w:rsid w:val="00F1764E"/>
    <w:rsid w:val="00F22050"/>
    <w:rsid w:val="00F23765"/>
    <w:rsid w:val="00F257F3"/>
    <w:rsid w:val="00F25913"/>
    <w:rsid w:val="00F27DF9"/>
    <w:rsid w:val="00F30B9B"/>
    <w:rsid w:val="00F322AE"/>
    <w:rsid w:val="00F338E3"/>
    <w:rsid w:val="00F33B64"/>
    <w:rsid w:val="00F33DEB"/>
    <w:rsid w:val="00F361CF"/>
    <w:rsid w:val="00F371A6"/>
    <w:rsid w:val="00F401F7"/>
    <w:rsid w:val="00F4062B"/>
    <w:rsid w:val="00F414CD"/>
    <w:rsid w:val="00F41503"/>
    <w:rsid w:val="00F434F5"/>
    <w:rsid w:val="00F448F0"/>
    <w:rsid w:val="00F46D31"/>
    <w:rsid w:val="00F46F93"/>
    <w:rsid w:val="00F476A5"/>
    <w:rsid w:val="00F520E3"/>
    <w:rsid w:val="00F552F1"/>
    <w:rsid w:val="00F55769"/>
    <w:rsid w:val="00F55CED"/>
    <w:rsid w:val="00F55FE8"/>
    <w:rsid w:val="00F60F2D"/>
    <w:rsid w:val="00F61117"/>
    <w:rsid w:val="00F61E15"/>
    <w:rsid w:val="00F63AC1"/>
    <w:rsid w:val="00F64F7D"/>
    <w:rsid w:val="00F65B08"/>
    <w:rsid w:val="00F66241"/>
    <w:rsid w:val="00F66A5A"/>
    <w:rsid w:val="00F6739F"/>
    <w:rsid w:val="00F7170E"/>
    <w:rsid w:val="00F73800"/>
    <w:rsid w:val="00F769D8"/>
    <w:rsid w:val="00F77427"/>
    <w:rsid w:val="00F81B94"/>
    <w:rsid w:val="00F81D65"/>
    <w:rsid w:val="00F82F1E"/>
    <w:rsid w:val="00F83610"/>
    <w:rsid w:val="00F910E6"/>
    <w:rsid w:val="00F923C6"/>
    <w:rsid w:val="00F937F4"/>
    <w:rsid w:val="00FA360B"/>
    <w:rsid w:val="00FA4520"/>
    <w:rsid w:val="00FA5580"/>
    <w:rsid w:val="00FA5954"/>
    <w:rsid w:val="00FA7F8D"/>
    <w:rsid w:val="00FB0780"/>
    <w:rsid w:val="00FB21F9"/>
    <w:rsid w:val="00FB29FB"/>
    <w:rsid w:val="00FB3F31"/>
    <w:rsid w:val="00FB4C28"/>
    <w:rsid w:val="00FB504F"/>
    <w:rsid w:val="00FB55C9"/>
    <w:rsid w:val="00FC0287"/>
    <w:rsid w:val="00FC2DA3"/>
    <w:rsid w:val="00FC6873"/>
    <w:rsid w:val="00FC71F0"/>
    <w:rsid w:val="00FC73C0"/>
    <w:rsid w:val="00FC7441"/>
    <w:rsid w:val="00FD029C"/>
    <w:rsid w:val="00FD12A4"/>
    <w:rsid w:val="00FD160E"/>
    <w:rsid w:val="00FD5F5C"/>
    <w:rsid w:val="00FD6A57"/>
    <w:rsid w:val="00FE312D"/>
    <w:rsid w:val="00FE3C9F"/>
    <w:rsid w:val="00FE72C1"/>
    <w:rsid w:val="00FE7573"/>
    <w:rsid w:val="00FF0022"/>
    <w:rsid w:val="00FF14D9"/>
    <w:rsid w:val="00FF27C9"/>
    <w:rsid w:val="00FF2896"/>
    <w:rsid w:val="00FF2DAC"/>
    <w:rsid w:val="00FF369D"/>
    <w:rsid w:val="00FF4FFD"/>
    <w:rsid w:val="00FF5A6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7E81E056-FA36-4FF7-BFCD-EE72D197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1"/>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uiPriority w:val="1"/>
    <w:qFormat/>
    <w:rsid w:val="008869C8"/>
    <w:pPr>
      <w:spacing w:after="120"/>
    </w:pPr>
  </w:style>
  <w:style w:type="character" w:customStyle="1" w:styleId="TextoindependienteCar">
    <w:name w:val="Texto independiente Car"/>
    <w:link w:val="Textoindependiente"/>
    <w:uiPriority w:val="1"/>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9"/>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3EA93FCC-C0DE-4064-B1E9-77F26FAADCF3}">
  <ds:schemaRefs>
    <ds:schemaRef ds:uri="http://schemas.openxmlformats.org/officeDocument/2006/bibliography"/>
  </ds:schemaRefs>
</ds:datastoreItem>
</file>

<file path=customXml/itemProps2.xml><?xml version="1.0" encoding="utf-8"?>
<ds:datastoreItem xmlns:ds="http://schemas.openxmlformats.org/officeDocument/2006/customXml" ds:itemID="{9A9B92E4-2E4C-49DC-A778-B04CCB30F064}">
  <ds:schemaRefs>
    <ds:schemaRef ds:uri="http://schemas.openxmlformats.org/officeDocument/2006/bibliography"/>
  </ds:schemaRefs>
</ds:datastoreItem>
</file>

<file path=customXml/itemProps3.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62D37-3C95-48F8-8C20-0F3A688A30B0}">
  <ds:schemaRefs>
    <ds:schemaRef ds:uri="http://schemas.openxmlformats.org/officeDocument/2006/bibliography"/>
  </ds:schemaRefs>
</ds:datastoreItem>
</file>

<file path=customXml/itemProps5.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7.xml><?xml version="1.0" encoding="utf-8"?>
<ds:datastoreItem xmlns:ds="http://schemas.openxmlformats.org/officeDocument/2006/customXml" ds:itemID="{4A5E8CB4-DC2D-4AE0-91DF-29BB381995F8}">
  <ds:schemaRefs>
    <ds:schemaRef ds:uri="http://schemas.openxmlformats.org/officeDocument/2006/bibliography"/>
  </ds:schemaRefs>
</ds:datastoreItem>
</file>

<file path=customXml/itemProps8.xml><?xml version="1.0" encoding="utf-8"?>
<ds:datastoreItem xmlns:ds="http://schemas.openxmlformats.org/officeDocument/2006/customXml" ds:itemID="{5910CADC-14F1-4EC1-8BAD-3CCF7B9E23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8665</Words>
  <Characters>49397</Characters>
  <Application>Microsoft Office Word</Application>
  <DocSecurity>0</DocSecurity>
  <Lines>411</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57947</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mmacias</dc:creator>
  <cp:lastModifiedBy>Cintya Pamela López Párraga</cp:lastModifiedBy>
  <cp:revision>4</cp:revision>
  <cp:lastPrinted>2025-08-26T15:25:00Z</cp:lastPrinted>
  <dcterms:created xsi:type="dcterms:W3CDTF">2025-08-20T14:44:00Z</dcterms:created>
  <dcterms:modified xsi:type="dcterms:W3CDTF">2025-08-26T15:25:00Z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