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D4448" w14:textId="77777777" w:rsidR="001D3084" w:rsidRPr="009F78E0" w:rsidRDefault="001D3084">
      <w:pPr>
        <w:widowControl w:val="0"/>
        <w:tabs>
          <w:tab w:val="left" w:pos="7457"/>
        </w:tabs>
        <w:rPr>
          <w:lang w:val="en-GB"/>
        </w:rPr>
      </w:pPr>
    </w:p>
    <w:p w14:paraId="0E4180E9" w14:textId="77777777" w:rsidR="001D3084" w:rsidRPr="00776CEC" w:rsidRDefault="001D3084">
      <w:pPr>
        <w:pStyle w:val="Heading4"/>
        <w:keepNext w:val="0"/>
        <w:widowControl w:val="0"/>
      </w:pPr>
      <w:bookmarkStart w:id="0" w:name="_Toc97008994"/>
      <w:r w:rsidRPr="00776CEC">
        <w:t>Documento Estándar de Licitación - Precalificación para la Contratación de Obras</w:t>
      </w:r>
      <w:bookmarkEnd w:id="0"/>
    </w:p>
    <w:p w14:paraId="01FB1CC7" w14:textId="77777777" w:rsidR="001D3084" w:rsidRPr="00776CEC" w:rsidRDefault="001D3084">
      <w:pPr>
        <w:widowControl w:val="0"/>
        <w:pBdr>
          <w:bottom w:val="single" w:sz="12" w:space="1" w:color="auto"/>
        </w:pBdr>
        <w:rPr>
          <w:b/>
          <w:bCs/>
          <w:sz w:val="28"/>
        </w:rPr>
      </w:pPr>
    </w:p>
    <w:p w14:paraId="198B9F44" w14:textId="77777777" w:rsidR="001D3084" w:rsidRPr="00776CEC" w:rsidRDefault="001D3084">
      <w:pPr>
        <w:widowControl w:val="0"/>
        <w:pBdr>
          <w:bottom w:val="single" w:sz="12" w:space="1" w:color="auto"/>
        </w:pBdr>
        <w:rPr>
          <w:b/>
          <w:bCs/>
          <w:sz w:val="28"/>
        </w:rPr>
      </w:pPr>
      <w:r w:rsidRPr="00776CEC">
        <w:rPr>
          <w:b/>
          <w:bCs/>
          <w:sz w:val="28"/>
        </w:rPr>
        <w:t>Resumen</w:t>
      </w:r>
    </w:p>
    <w:p w14:paraId="1C69A430" w14:textId="77777777" w:rsidR="001D3084" w:rsidRPr="00776CEC" w:rsidRDefault="001D3084">
      <w:pPr>
        <w:widowControl w:val="0"/>
        <w:jc w:val="center"/>
        <w:rPr>
          <w:b/>
          <w:bCs/>
          <w:sz w:val="28"/>
        </w:rPr>
      </w:pPr>
    </w:p>
    <w:p w14:paraId="1BCC7D90" w14:textId="77777777" w:rsidR="001D3084" w:rsidRPr="00776CEC" w:rsidRDefault="001D3084">
      <w:pPr>
        <w:widowControl w:val="0"/>
        <w:rPr>
          <w:b/>
          <w:bCs/>
        </w:rPr>
      </w:pPr>
      <w:r w:rsidRPr="00776CEC">
        <w:rPr>
          <w:b/>
          <w:bCs/>
        </w:rPr>
        <w:t>PARTE 1 – PROCEDIMIENTOS DE PRECALIFICACIÓN</w:t>
      </w:r>
    </w:p>
    <w:p w14:paraId="0EF9B2AA" w14:textId="77777777" w:rsidR="001D3084" w:rsidRPr="00776CEC" w:rsidRDefault="001D3084">
      <w:pPr>
        <w:widowControl w:val="0"/>
        <w:rPr>
          <w:b/>
          <w:bCs/>
        </w:rPr>
      </w:pPr>
    </w:p>
    <w:p w14:paraId="1C47E3D3" w14:textId="77777777" w:rsidR="001D3084" w:rsidRPr="00776CEC" w:rsidRDefault="001D3084">
      <w:pPr>
        <w:widowControl w:val="0"/>
        <w:rPr>
          <w:b/>
          <w:bCs/>
        </w:rPr>
      </w:pPr>
      <w:r w:rsidRPr="00776CEC">
        <w:rPr>
          <w:b/>
          <w:bCs/>
        </w:rPr>
        <w:t>Sección I.</w:t>
      </w:r>
      <w:r w:rsidRPr="00776CEC">
        <w:rPr>
          <w:b/>
          <w:bCs/>
        </w:rPr>
        <w:tab/>
        <w:t>Instrucciones a los Solicitantes (IAS)</w:t>
      </w:r>
    </w:p>
    <w:p w14:paraId="0CFBD4BF" w14:textId="77777777" w:rsidR="001D3084" w:rsidRPr="00776CEC" w:rsidRDefault="001D3084">
      <w:pPr>
        <w:widowControl w:val="0"/>
        <w:ind w:left="1440" w:hanging="1440"/>
      </w:pPr>
      <w:r w:rsidRPr="00776CEC">
        <w:rPr>
          <w:b/>
          <w:bCs/>
        </w:rPr>
        <w:tab/>
      </w:r>
    </w:p>
    <w:p w14:paraId="341D549E" w14:textId="77777777" w:rsidR="001D3084" w:rsidRPr="00776CEC" w:rsidRDefault="001D3084">
      <w:pPr>
        <w:widowControl w:val="0"/>
        <w:ind w:left="1440" w:hanging="1440"/>
        <w:rPr>
          <w:b/>
          <w:bCs/>
        </w:rPr>
      </w:pPr>
      <w:r w:rsidRPr="00776CEC">
        <w:tab/>
        <w:t>Esta sección detalla los procedimientos que deben seguir los Solicitantes en la preparación y presentación de sus Solicitudes de Precalificación</w:t>
      </w:r>
      <w:r w:rsidR="00282C9B">
        <w:t xml:space="preserve">. </w:t>
      </w:r>
      <w:r w:rsidRPr="00776CEC">
        <w:t>También se proporciona información sobre la apertura y evaluación de las</w:t>
      </w:r>
      <w:r w:rsidR="00282C9B" w:rsidRPr="00282C9B">
        <w:t xml:space="preserve"> </w:t>
      </w:r>
      <w:r w:rsidR="00282C9B" w:rsidRPr="00776CEC">
        <w:t>Solicitudes de Precalificación</w:t>
      </w:r>
      <w:r w:rsidRPr="00776CEC">
        <w:t xml:space="preserve">. </w:t>
      </w:r>
      <w:r w:rsidRPr="00776CEC">
        <w:rPr>
          <w:b/>
          <w:bCs/>
        </w:rPr>
        <w:t>Las disposiciones contenidas en la Sección I no deberán modificarse.</w:t>
      </w:r>
    </w:p>
    <w:p w14:paraId="6443F1D6" w14:textId="77777777" w:rsidR="001D3084" w:rsidRPr="00776CEC" w:rsidRDefault="001D3084">
      <w:pPr>
        <w:widowControl w:val="0"/>
        <w:ind w:left="1440" w:hanging="1440"/>
        <w:rPr>
          <w:b/>
          <w:bCs/>
        </w:rPr>
      </w:pPr>
    </w:p>
    <w:p w14:paraId="1DA180AD" w14:textId="77777777" w:rsidR="001D3084" w:rsidRPr="00776CEC" w:rsidRDefault="001D3084">
      <w:pPr>
        <w:widowControl w:val="0"/>
        <w:ind w:left="1440" w:hanging="1440"/>
        <w:rPr>
          <w:b/>
          <w:bCs/>
        </w:rPr>
      </w:pPr>
      <w:r w:rsidRPr="00776CEC">
        <w:rPr>
          <w:b/>
          <w:bCs/>
        </w:rPr>
        <w:t>Sección II.</w:t>
      </w:r>
      <w:r w:rsidRPr="00776CEC">
        <w:rPr>
          <w:b/>
          <w:bCs/>
        </w:rPr>
        <w:tab/>
        <w:t xml:space="preserve">Datos de la Precalificación (DDP) </w:t>
      </w:r>
    </w:p>
    <w:p w14:paraId="57D22FD5" w14:textId="77777777" w:rsidR="001D3084" w:rsidRPr="00776CEC" w:rsidRDefault="001D3084">
      <w:pPr>
        <w:widowControl w:val="0"/>
        <w:ind w:left="1440" w:hanging="1440"/>
        <w:rPr>
          <w:b/>
          <w:bCs/>
        </w:rPr>
      </w:pPr>
    </w:p>
    <w:p w14:paraId="3581E70E" w14:textId="77777777" w:rsidR="001D3084" w:rsidRPr="00776CEC" w:rsidRDefault="001D3084">
      <w:pPr>
        <w:widowControl w:val="0"/>
        <w:ind w:left="1440" w:hanging="1440"/>
      </w:pPr>
      <w:r w:rsidRPr="00776CEC">
        <w:rPr>
          <w:b/>
          <w:bCs/>
        </w:rPr>
        <w:tab/>
      </w:r>
      <w:r w:rsidRPr="00776CEC">
        <w:t>Esta sección contiene disposiciones específicas para cada precalificación y complementa la Sección I, Instrucciones a los Solicitantes.</w:t>
      </w:r>
    </w:p>
    <w:p w14:paraId="5389D468" w14:textId="77777777" w:rsidR="001D3084" w:rsidRPr="00776CEC" w:rsidRDefault="001D3084">
      <w:pPr>
        <w:widowControl w:val="0"/>
        <w:ind w:left="1440" w:hanging="1440"/>
      </w:pPr>
    </w:p>
    <w:p w14:paraId="69A68F31" w14:textId="77777777" w:rsidR="001D3084" w:rsidRPr="00776CEC" w:rsidRDefault="001D3084">
      <w:pPr>
        <w:widowControl w:val="0"/>
        <w:ind w:left="1440" w:hanging="1440"/>
        <w:rPr>
          <w:b/>
          <w:bCs/>
        </w:rPr>
      </w:pPr>
      <w:r w:rsidRPr="00776CEC">
        <w:rPr>
          <w:b/>
          <w:bCs/>
        </w:rPr>
        <w:t>Sección III.</w:t>
      </w:r>
      <w:r w:rsidRPr="00776CEC">
        <w:rPr>
          <w:b/>
          <w:bCs/>
        </w:rPr>
        <w:tab/>
        <w:t>Criterios de Calificación y Requisitos</w:t>
      </w:r>
    </w:p>
    <w:p w14:paraId="35D03CD8" w14:textId="77777777" w:rsidR="001D3084" w:rsidRPr="00776CEC" w:rsidRDefault="001D3084">
      <w:pPr>
        <w:widowControl w:val="0"/>
        <w:ind w:left="1440" w:hanging="1440"/>
        <w:rPr>
          <w:b/>
          <w:bCs/>
        </w:rPr>
      </w:pPr>
    </w:p>
    <w:p w14:paraId="10BAEF7B" w14:textId="77777777" w:rsidR="001D3084" w:rsidRPr="00776CEC" w:rsidRDefault="001D3084">
      <w:pPr>
        <w:widowControl w:val="0"/>
        <w:ind w:left="1440" w:hanging="1440"/>
      </w:pPr>
      <w:r w:rsidRPr="00776CEC">
        <w:rPr>
          <w:b/>
          <w:bCs/>
        </w:rPr>
        <w:tab/>
      </w:r>
      <w:r w:rsidRPr="00776CEC">
        <w:t>Esta sección contiene los métodos, criterios y requisitos que se usarán para determinar la forma de precalificar los Solicitantes y cómo se invitarán posteriormente a presentar ofertas.</w:t>
      </w:r>
    </w:p>
    <w:p w14:paraId="6E820052" w14:textId="77777777" w:rsidR="001D3084" w:rsidRPr="00776CEC" w:rsidRDefault="001D3084">
      <w:pPr>
        <w:widowControl w:val="0"/>
        <w:ind w:left="1440" w:hanging="1440"/>
      </w:pPr>
    </w:p>
    <w:p w14:paraId="0C53444D" w14:textId="77777777" w:rsidR="001D3084" w:rsidRPr="00776CEC" w:rsidRDefault="001D3084">
      <w:pPr>
        <w:pStyle w:val="Heading5"/>
        <w:keepNext w:val="0"/>
        <w:widowControl w:val="0"/>
      </w:pPr>
      <w:bookmarkStart w:id="1" w:name="_Toc97008995"/>
      <w:r w:rsidRPr="00776CEC">
        <w:t>Sección IV.</w:t>
      </w:r>
      <w:r w:rsidRPr="00776CEC">
        <w:tab/>
        <w:t>Formularios de Solicitud</w:t>
      </w:r>
      <w:bookmarkEnd w:id="1"/>
    </w:p>
    <w:p w14:paraId="716FF0D9" w14:textId="77777777" w:rsidR="001D3084" w:rsidRPr="00776CEC" w:rsidRDefault="001D3084">
      <w:pPr>
        <w:widowControl w:val="0"/>
        <w:ind w:left="1440" w:hanging="1440"/>
        <w:rPr>
          <w:b/>
          <w:bCs/>
        </w:rPr>
      </w:pPr>
    </w:p>
    <w:p w14:paraId="6E779B7B" w14:textId="77777777" w:rsidR="001D3084" w:rsidRPr="00776CEC" w:rsidRDefault="001D3084">
      <w:pPr>
        <w:widowControl w:val="0"/>
        <w:ind w:left="1440" w:hanging="1440"/>
      </w:pPr>
      <w:r w:rsidRPr="00776CEC">
        <w:rPr>
          <w:b/>
          <w:bCs/>
        </w:rPr>
        <w:tab/>
      </w:r>
      <w:r w:rsidRPr="00776CEC">
        <w:t xml:space="preserve">Esta sección contiene </w:t>
      </w:r>
      <w:r w:rsidR="00967794">
        <w:t>la Carta</w:t>
      </w:r>
      <w:r w:rsidRPr="00776CEC">
        <w:t xml:space="preserve"> de Presentación de la Solicitud y todos los demás formularios que se deben presentar con la Solicitud.</w:t>
      </w:r>
    </w:p>
    <w:p w14:paraId="7D94B830" w14:textId="77777777" w:rsidR="001D3084" w:rsidRPr="00776CEC" w:rsidRDefault="001D3084">
      <w:pPr>
        <w:pStyle w:val="Outline"/>
        <w:widowControl w:val="0"/>
        <w:spacing w:before="0"/>
        <w:rPr>
          <w:kern w:val="0"/>
          <w:szCs w:val="24"/>
        </w:rPr>
      </w:pPr>
    </w:p>
    <w:p w14:paraId="4D6B090A" w14:textId="77777777" w:rsidR="001D3084" w:rsidRPr="00776CEC" w:rsidRDefault="001D3084">
      <w:pPr>
        <w:pStyle w:val="Outline"/>
        <w:widowControl w:val="0"/>
        <w:spacing w:before="0"/>
        <w:rPr>
          <w:b/>
          <w:bCs/>
          <w:kern w:val="0"/>
          <w:szCs w:val="24"/>
        </w:rPr>
      </w:pPr>
      <w:r w:rsidRPr="00776CEC">
        <w:rPr>
          <w:b/>
          <w:bCs/>
          <w:kern w:val="0"/>
          <w:szCs w:val="24"/>
        </w:rPr>
        <w:t>Sección V.</w:t>
      </w:r>
      <w:r w:rsidRPr="00776CEC">
        <w:rPr>
          <w:b/>
          <w:bCs/>
          <w:kern w:val="0"/>
          <w:szCs w:val="24"/>
        </w:rPr>
        <w:tab/>
        <w:t>Países Elegibles</w:t>
      </w:r>
    </w:p>
    <w:p w14:paraId="1E46AB5D" w14:textId="77777777" w:rsidR="001D3084" w:rsidRPr="00776CEC" w:rsidRDefault="001D3084">
      <w:pPr>
        <w:pStyle w:val="Outline"/>
        <w:widowControl w:val="0"/>
        <w:spacing w:before="0"/>
        <w:rPr>
          <w:b/>
          <w:bCs/>
          <w:kern w:val="0"/>
          <w:szCs w:val="24"/>
        </w:rPr>
      </w:pPr>
    </w:p>
    <w:p w14:paraId="1828C363" w14:textId="77777777" w:rsidR="001D3084" w:rsidRPr="00776CEC" w:rsidRDefault="001D3084">
      <w:pPr>
        <w:pStyle w:val="Outline"/>
        <w:widowControl w:val="0"/>
        <w:spacing w:before="0"/>
        <w:ind w:left="1440" w:hanging="1440"/>
      </w:pPr>
      <w:r w:rsidRPr="00776CEC">
        <w:rPr>
          <w:b/>
          <w:bCs/>
          <w:kern w:val="0"/>
          <w:szCs w:val="24"/>
        </w:rPr>
        <w:tab/>
      </w:r>
      <w:r w:rsidRPr="00776CEC">
        <w:t xml:space="preserve">Esta Sección contiene información sobre los países elegibles. </w:t>
      </w:r>
    </w:p>
    <w:p w14:paraId="6EDC7412" w14:textId="77777777" w:rsidR="001D3084" w:rsidRPr="00776CEC" w:rsidRDefault="001D3084">
      <w:pPr>
        <w:pStyle w:val="Outline"/>
        <w:widowControl w:val="0"/>
        <w:spacing w:before="0"/>
        <w:ind w:left="1440" w:hanging="1440"/>
      </w:pPr>
    </w:p>
    <w:p w14:paraId="1A5DBED8" w14:textId="77777777" w:rsidR="001D3084" w:rsidRPr="00776CEC" w:rsidRDefault="001D3084">
      <w:pPr>
        <w:pStyle w:val="Outline"/>
        <w:keepNext/>
        <w:widowControl w:val="0"/>
        <w:spacing w:before="0"/>
        <w:ind w:left="1440" w:hanging="1440"/>
        <w:rPr>
          <w:b/>
          <w:bCs/>
          <w:sz w:val="28"/>
        </w:rPr>
      </w:pPr>
      <w:r w:rsidRPr="00776CEC">
        <w:rPr>
          <w:b/>
          <w:bCs/>
          <w:sz w:val="28"/>
        </w:rPr>
        <w:t>PARTE 2.  REQUISITOS DE LAS OBRAS</w:t>
      </w:r>
    </w:p>
    <w:p w14:paraId="196F11F4" w14:textId="77777777" w:rsidR="001D3084" w:rsidRPr="00776CEC" w:rsidRDefault="001D3084">
      <w:pPr>
        <w:pStyle w:val="Outline"/>
        <w:keepNext/>
        <w:widowControl w:val="0"/>
        <w:spacing w:before="0"/>
        <w:ind w:left="1440" w:hanging="1440"/>
        <w:rPr>
          <w:b/>
          <w:bCs/>
          <w:sz w:val="28"/>
        </w:rPr>
      </w:pPr>
    </w:p>
    <w:p w14:paraId="55107AEE" w14:textId="77777777" w:rsidR="001D3084" w:rsidRDefault="001D3084">
      <w:pPr>
        <w:pStyle w:val="Outline"/>
        <w:keepNext/>
        <w:widowControl w:val="0"/>
        <w:spacing w:before="0"/>
        <w:ind w:left="1440" w:hanging="1440"/>
        <w:rPr>
          <w:b/>
          <w:bCs/>
          <w:kern w:val="0"/>
          <w:szCs w:val="24"/>
        </w:rPr>
      </w:pPr>
      <w:r w:rsidRPr="00776CEC">
        <w:rPr>
          <w:b/>
          <w:bCs/>
          <w:kern w:val="0"/>
          <w:szCs w:val="24"/>
        </w:rPr>
        <w:t xml:space="preserve">Sección VI. </w:t>
      </w:r>
      <w:r w:rsidRPr="00776CEC">
        <w:rPr>
          <w:b/>
          <w:bCs/>
          <w:kern w:val="0"/>
          <w:szCs w:val="24"/>
        </w:rPr>
        <w:tab/>
        <w:t>Alcance de las Obras</w:t>
      </w:r>
    </w:p>
    <w:p w14:paraId="7448ECA0" w14:textId="77777777" w:rsidR="00282C9B" w:rsidRPr="00776CEC" w:rsidRDefault="00282C9B">
      <w:pPr>
        <w:pStyle w:val="Outline"/>
        <w:keepNext/>
        <w:widowControl w:val="0"/>
        <w:spacing w:before="0"/>
        <w:ind w:left="1440" w:hanging="1440"/>
        <w:rPr>
          <w:b/>
          <w:bCs/>
          <w:kern w:val="0"/>
          <w:szCs w:val="24"/>
        </w:rPr>
      </w:pPr>
    </w:p>
    <w:p w14:paraId="2CAAB31B" w14:textId="77777777" w:rsidR="001D3084" w:rsidRPr="00776CEC" w:rsidRDefault="001D3084">
      <w:pPr>
        <w:pStyle w:val="Outline"/>
        <w:widowControl w:val="0"/>
        <w:spacing w:before="0"/>
        <w:ind w:left="1440" w:hanging="1440"/>
        <w:jc w:val="both"/>
        <w:rPr>
          <w:kern w:val="0"/>
          <w:szCs w:val="24"/>
        </w:rPr>
      </w:pPr>
      <w:r w:rsidRPr="00776CEC">
        <w:rPr>
          <w:b/>
          <w:bCs/>
          <w:kern w:val="0"/>
          <w:szCs w:val="24"/>
        </w:rPr>
        <w:tab/>
      </w:r>
      <w:r w:rsidRPr="00776CEC">
        <w:rPr>
          <w:kern w:val="0"/>
          <w:szCs w:val="24"/>
        </w:rPr>
        <w:t xml:space="preserve">Esta sección incluye un resumen descriptivo, programas de entrega y terminación, especificaciones técnicas y planos de las Obras objeto de esta precalificación. </w:t>
      </w:r>
    </w:p>
    <w:p w14:paraId="2BA5EBC0" w14:textId="77777777" w:rsidR="001D3084" w:rsidRPr="00776CEC" w:rsidRDefault="001D3084">
      <w:pPr>
        <w:pStyle w:val="Outline"/>
        <w:widowControl w:val="0"/>
        <w:spacing w:before="0"/>
        <w:ind w:left="1440" w:hanging="1440"/>
        <w:rPr>
          <w:kern w:val="0"/>
          <w:szCs w:val="24"/>
        </w:rPr>
      </w:pPr>
    </w:p>
    <w:p w14:paraId="1751EF88" w14:textId="77777777" w:rsidR="001D3084" w:rsidRPr="00776CEC" w:rsidRDefault="00282C9B" w:rsidP="009F78E0">
      <w:pPr>
        <w:pStyle w:val="Outline"/>
        <w:widowControl w:val="0"/>
        <w:spacing w:before="0"/>
        <w:rPr>
          <w:b/>
          <w:bCs/>
          <w:kern w:val="0"/>
          <w:sz w:val="28"/>
          <w:szCs w:val="24"/>
        </w:rPr>
      </w:pPr>
      <w:r>
        <w:rPr>
          <w:b/>
          <w:bCs/>
          <w:kern w:val="0"/>
          <w:sz w:val="28"/>
          <w:szCs w:val="24"/>
        </w:rPr>
        <w:br w:type="page"/>
      </w:r>
      <w:r w:rsidR="001D3084" w:rsidRPr="00776CEC">
        <w:rPr>
          <w:b/>
          <w:bCs/>
          <w:kern w:val="0"/>
          <w:sz w:val="28"/>
          <w:szCs w:val="24"/>
        </w:rPr>
        <w:lastRenderedPageBreak/>
        <w:t>Guía del Usuario del Documento de Licitación  - Precalificación</w:t>
      </w:r>
    </w:p>
    <w:p w14:paraId="3D5EF286" w14:textId="77777777" w:rsidR="001D3084" w:rsidRPr="00776CEC" w:rsidRDefault="001D3084" w:rsidP="009F78E0">
      <w:pPr>
        <w:pStyle w:val="Outline"/>
        <w:widowControl w:val="0"/>
        <w:spacing w:before="0"/>
        <w:ind w:left="1440" w:hanging="1440"/>
        <w:rPr>
          <w:b/>
          <w:bCs/>
          <w:kern w:val="0"/>
          <w:szCs w:val="24"/>
        </w:rPr>
      </w:pPr>
      <w:r w:rsidRPr="00776CEC">
        <w:rPr>
          <w:b/>
          <w:bCs/>
          <w:kern w:val="0"/>
          <w:sz w:val="28"/>
          <w:szCs w:val="24"/>
        </w:rPr>
        <w:t>para la Contratación de Obras</w:t>
      </w:r>
    </w:p>
    <w:p w14:paraId="7E8AC868" w14:textId="77777777" w:rsidR="001D3084" w:rsidRPr="00776CEC" w:rsidRDefault="001D3084">
      <w:pPr>
        <w:pStyle w:val="Outline"/>
        <w:widowControl w:val="0"/>
        <w:spacing w:before="0"/>
        <w:ind w:left="1440" w:hanging="1440"/>
        <w:jc w:val="center"/>
        <w:rPr>
          <w:b/>
          <w:bCs/>
          <w:kern w:val="0"/>
          <w:szCs w:val="24"/>
        </w:rPr>
      </w:pPr>
    </w:p>
    <w:p w14:paraId="2D3733CB" w14:textId="214F2BDF" w:rsidR="001D3084" w:rsidRDefault="001D3084">
      <w:pPr>
        <w:pStyle w:val="Outline"/>
        <w:widowControl w:val="0"/>
        <w:spacing w:before="0"/>
        <w:ind w:left="1440" w:hanging="1440"/>
        <w:jc w:val="both"/>
        <w:rPr>
          <w:kern w:val="0"/>
          <w:szCs w:val="24"/>
        </w:rPr>
      </w:pPr>
      <w:r w:rsidRPr="00776CEC">
        <w:rPr>
          <w:kern w:val="0"/>
          <w:szCs w:val="24"/>
        </w:rPr>
        <w:tab/>
      </w:r>
      <w:r w:rsidR="00282C9B">
        <w:rPr>
          <w:kern w:val="0"/>
          <w:szCs w:val="24"/>
        </w:rPr>
        <w:t>La</w:t>
      </w:r>
      <w:r w:rsidR="00282C9B" w:rsidRPr="00776CEC">
        <w:rPr>
          <w:kern w:val="0"/>
          <w:szCs w:val="24"/>
        </w:rPr>
        <w:t xml:space="preserve"> </w:t>
      </w:r>
      <w:r w:rsidRPr="00776CEC">
        <w:rPr>
          <w:kern w:val="0"/>
          <w:szCs w:val="24"/>
        </w:rPr>
        <w:t xml:space="preserve">Guía del Documento Estándar de Licitación para Precalificación contiene explicaciones y recomendaciones detalladas para los Contratantes sobre </w:t>
      </w:r>
      <w:r w:rsidR="00A571E3" w:rsidRPr="00776CEC">
        <w:rPr>
          <w:kern w:val="0"/>
          <w:szCs w:val="24"/>
        </w:rPr>
        <w:t>cómo</w:t>
      </w:r>
      <w:r w:rsidRPr="00776CEC">
        <w:rPr>
          <w:kern w:val="0"/>
          <w:szCs w:val="24"/>
        </w:rPr>
        <w:t xml:space="preserve"> preparar un documento de precalificación para una contratación especifica de Obras y como evaluar las Solicitudes. La Guía no forma parte del </w:t>
      </w:r>
      <w:r w:rsidR="00411AF8">
        <w:rPr>
          <w:kern w:val="0"/>
          <w:szCs w:val="24"/>
        </w:rPr>
        <w:t>d</w:t>
      </w:r>
      <w:r w:rsidR="00411AF8" w:rsidRPr="00776CEC">
        <w:rPr>
          <w:kern w:val="0"/>
          <w:szCs w:val="24"/>
        </w:rPr>
        <w:t xml:space="preserve">ocumento </w:t>
      </w:r>
      <w:r w:rsidRPr="00776CEC">
        <w:rPr>
          <w:kern w:val="0"/>
          <w:szCs w:val="24"/>
        </w:rPr>
        <w:t xml:space="preserve">de </w:t>
      </w:r>
      <w:r w:rsidR="00411AF8">
        <w:rPr>
          <w:kern w:val="0"/>
          <w:szCs w:val="24"/>
        </w:rPr>
        <w:t>p</w:t>
      </w:r>
      <w:r w:rsidR="00411AF8" w:rsidRPr="00776CEC">
        <w:rPr>
          <w:kern w:val="0"/>
          <w:szCs w:val="24"/>
        </w:rPr>
        <w:t>recalificación</w:t>
      </w:r>
      <w:r w:rsidR="00411AF8">
        <w:rPr>
          <w:kern w:val="0"/>
          <w:szCs w:val="24"/>
        </w:rPr>
        <w:t xml:space="preserve"> ni ha sido </w:t>
      </w:r>
      <w:r w:rsidR="00282C9B">
        <w:rPr>
          <w:kern w:val="0"/>
          <w:szCs w:val="24"/>
        </w:rPr>
        <w:t xml:space="preserve">exhaustivamente </w:t>
      </w:r>
      <w:r w:rsidR="00411AF8">
        <w:rPr>
          <w:kern w:val="0"/>
          <w:szCs w:val="24"/>
        </w:rPr>
        <w:t>actualizada</w:t>
      </w:r>
      <w:r w:rsidR="00282C9B">
        <w:rPr>
          <w:kern w:val="0"/>
          <w:szCs w:val="24"/>
        </w:rPr>
        <w:t xml:space="preserve"> pero contiene orientaciones válidas para la preparación del documento.</w:t>
      </w:r>
    </w:p>
    <w:p w14:paraId="73499388" w14:textId="68ADC1B7" w:rsidR="00A571E3" w:rsidRDefault="00A571E3">
      <w:pPr>
        <w:pStyle w:val="Outline"/>
        <w:widowControl w:val="0"/>
        <w:spacing w:before="0"/>
        <w:ind w:left="1440" w:hanging="1440"/>
        <w:jc w:val="both"/>
        <w:rPr>
          <w:kern w:val="0"/>
          <w:szCs w:val="24"/>
        </w:rPr>
      </w:pPr>
    </w:p>
    <w:p w14:paraId="751E1FD5" w14:textId="5F3FA976" w:rsidR="00284D93" w:rsidRPr="00A571E3" w:rsidRDefault="00A571E3" w:rsidP="00916912">
      <w:pPr>
        <w:pStyle w:val="Outline"/>
        <w:widowControl w:val="0"/>
        <w:spacing w:before="0"/>
        <w:ind w:left="1440" w:hanging="1440"/>
        <w:jc w:val="both"/>
        <w:rPr>
          <w:szCs w:val="24"/>
        </w:rPr>
      </w:pPr>
      <w:r>
        <w:rPr>
          <w:kern w:val="0"/>
          <w:szCs w:val="24"/>
        </w:rPr>
        <w:tab/>
      </w:r>
      <w:r w:rsidR="003943A5">
        <w:rPr>
          <w:kern w:val="0"/>
          <w:szCs w:val="24"/>
        </w:rPr>
        <w:t xml:space="preserve">Para este proceso se debe tomar en cuenta la </w:t>
      </w:r>
      <w:r w:rsidR="00284D93" w:rsidRPr="003943A5">
        <w:rPr>
          <w:color w:val="000000"/>
          <w:szCs w:val="24"/>
          <w:lang w:val="es-ES" w:eastAsia="en-GB"/>
        </w:rPr>
        <w:t xml:space="preserve"> Guía de Adquisiciones del</w:t>
      </w:r>
      <w:r w:rsidR="003943A5">
        <w:rPr>
          <w:color w:val="000000"/>
          <w:szCs w:val="24"/>
          <w:lang w:val="es-ES" w:eastAsia="en-GB"/>
        </w:rPr>
        <w:t xml:space="preserve"> Banco Europeo de Inversiones (</w:t>
      </w:r>
      <w:r w:rsidR="00284D93" w:rsidRPr="003943A5">
        <w:rPr>
          <w:color w:val="000000"/>
          <w:szCs w:val="24"/>
          <w:lang w:val="es-ES" w:eastAsia="en-GB"/>
        </w:rPr>
        <w:t>BEI</w:t>
      </w:r>
      <w:r w:rsidR="003943A5">
        <w:rPr>
          <w:color w:val="000000"/>
          <w:szCs w:val="24"/>
          <w:lang w:val="es-ES" w:eastAsia="en-GB"/>
        </w:rPr>
        <w:t xml:space="preserve">) que se encuentran disponible en el siguiente </w:t>
      </w:r>
      <w:r w:rsidR="00284D93" w:rsidRPr="003943A5">
        <w:rPr>
          <w:color w:val="000000"/>
          <w:szCs w:val="24"/>
          <w:lang w:val="es-ES" w:eastAsia="en-GB"/>
        </w:rPr>
        <w:t>link</w:t>
      </w:r>
      <w:r w:rsidR="006F1F86" w:rsidRPr="003943A5">
        <w:rPr>
          <w:color w:val="000000"/>
          <w:szCs w:val="24"/>
          <w:lang w:val="es-ES" w:eastAsia="en-GB"/>
        </w:rPr>
        <w:t xml:space="preserve"> </w:t>
      </w:r>
      <w:hyperlink r:id="rId15" w:history="1">
        <w:r w:rsidR="006F1F86" w:rsidRPr="003943A5">
          <w:rPr>
            <w:rStyle w:val="Hyperlink"/>
            <w:szCs w:val="24"/>
            <w:lang w:eastAsia="en-GB"/>
          </w:rPr>
          <w:t>https://www.eib.org/en/publications/guide-to-procurement.htm</w:t>
        </w:r>
      </w:hyperlink>
    </w:p>
    <w:p w14:paraId="1FB83374" w14:textId="77777777" w:rsidR="006F1F86" w:rsidRDefault="006F1F86">
      <w:pPr>
        <w:pStyle w:val="Outline"/>
        <w:widowControl w:val="0"/>
        <w:spacing w:before="0"/>
        <w:ind w:left="1440" w:hanging="1440"/>
        <w:rPr>
          <w:kern w:val="0"/>
          <w:szCs w:val="24"/>
          <w:lang w:val="es-ES"/>
        </w:rPr>
      </w:pPr>
    </w:p>
    <w:p w14:paraId="789AB364" w14:textId="77777777" w:rsidR="006F1F86" w:rsidRDefault="006F1F86">
      <w:pPr>
        <w:pStyle w:val="Outline"/>
        <w:widowControl w:val="0"/>
        <w:spacing w:before="0"/>
        <w:ind w:left="1440" w:hanging="1440"/>
        <w:rPr>
          <w:kern w:val="0"/>
          <w:szCs w:val="24"/>
          <w:lang w:val="es-ES"/>
        </w:rPr>
      </w:pPr>
    </w:p>
    <w:p w14:paraId="61E103C1" w14:textId="77777777" w:rsidR="006F1F86" w:rsidRDefault="006F1F86">
      <w:pPr>
        <w:pStyle w:val="Outline"/>
        <w:widowControl w:val="0"/>
        <w:spacing w:before="0"/>
        <w:ind w:left="1440" w:hanging="1440"/>
        <w:rPr>
          <w:kern w:val="0"/>
          <w:szCs w:val="24"/>
          <w:lang w:val="es-ES"/>
        </w:rPr>
      </w:pPr>
    </w:p>
    <w:p w14:paraId="646CB811" w14:textId="77777777" w:rsidR="00AB5713" w:rsidRPr="001B7333" w:rsidRDefault="001D3084" w:rsidP="00AB5713">
      <w:pPr>
        <w:pStyle w:val="Title"/>
        <w:rPr>
          <w:rFonts w:ascii="Times New Roman" w:hAnsi="Times New Roman"/>
          <w:color w:val="000000"/>
          <w:sz w:val="28"/>
          <w:szCs w:val="22"/>
        </w:rPr>
      </w:pPr>
      <w:r w:rsidRPr="00776CEC">
        <w:rPr>
          <w:rFonts w:ascii="Times New Roman" w:hAnsi="Times New Roman"/>
        </w:rPr>
        <w:br w:type="page"/>
      </w:r>
    </w:p>
    <w:p w14:paraId="39DE51A6" w14:textId="77777777" w:rsidR="001D3084" w:rsidRPr="009F78E0" w:rsidRDefault="00A85315" w:rsidP="009F78E0">
      <w:pPr>
        <w:spacing w:before="60" w:after="60"/>
        <w:jc w:val="center"/>
        <w:rPr>
          <w:b/>
          <w:color w:val="000000"/>
          <w:sz w:val="72"/>
          <w:lang w:val="es-ES" w:eastAsia="es-ES" w:bidi="es-ES"/>
        </w:rPr>
      </w:pPr>
      <w:bookmarkStart w:id="2" w:name="_Toc97008996"/>
      <w:r>
        <w:rPr>
          <w:b/>
          <w:color w:val="000000"/>
          <w:sz w:val="72"/>
          <w:lang w:val="es-ES" w:eastAsia="es-ES" w:bidi="es-ES"/>
        </w:rPr>
        <w:lastRenderedPageBreak/>
        <w:t>Documento para la P</w:t>
      </w:r>
      <w:r w:rsidR="001D3084" w:rsidRPr="009F78E0">
        <w:rPr>
          <w:b/>
          <w:color w:val="000000"/>
          <w:sz w:val="72"/>
          <w:lang w:val="es-ES" w:eastAsia="es-ES" w:bidi="es-ES"/>
        </w:rPr>
        <w:t>recalificación</w:t>
      </w:r>
      <w:bookmarkEnd w:id="2"/>
    </w:p>
    <w:p w14:paraId="20EF0F3E" w14:textId="77777777" w:rsidR="001D3084" w:rsidRPr="009F78E0" w:rsidRDefault="001D3084" w:rsidP="009F78E0">
      <w:pPr>
        <w:spacing w:before="60" w:after="60"/>
        <w:jc w:val="center"/>
        <w:rPr>
          <w:b/>
          <w:color w:val="000000"/>
          <w:sz w:val="72"/>
          <w:lang w:val="es-ES" w:eastAsia="es-ES" w:bidi="es-ES"/>
        </w:rPr>
      </w:pPr>
      <w:r w:rsidRPr="009F78E0">
        <w:rPr>
          <w:b/>
          <w:color w:val="000000"/>
          <w:sz w:val="72"/>
          <w:lang w:val="es-ES" w:eastAsia="es-ES" w:bidi="es-ES"/>
        </w:rPr>
        <w:t>para la Contratación de</w:t>
      </w:r>
    </w:p>
    <w:p w14:paraId="0E28915F" w14:textId="77777777" w:rsidR="001D3084" w:rsidRPr="001B7333" w:rsidRDefault="001D3084" w:rsidP="009F78E0">
      <w:pPr>
        <w:pStyle w:val="Outline"/>
        <w:widowControl w:val="0"/>
        <w:spacing w:before="0"/>
        <w:rPr>
          <w:sz w:val="40"/>
          <w:szCs w:val="10"/>
          <w:lang w:val="es-CO"/>
        </w:rPr>
      </w:pPr>
    </w:p>
    <w:p w14:paraId="455DA6CE" w14:textId="77777777" w:rsidR="001B7333" w:rsidRDefault="001B7333" w:rsidP="001B7333">
      <w:pPr>
        <w:pStyle w:val="Outline"/>
        <w:widowControl w:val="0"/>
        <w:spacing w:before="0"/>
        <w:ind w:left="142" w:firstLine="120"/>
        <w:jc w:val="center"/>
        <w:rPr>
          <w:i/>
          <w:iCs/>
          <w:kern w:val="0"/>
          <w:sz w:val="40"/>
          <w:szCs w:val="24"/>
        </w:rPr>
      </w:pPr>
      <w:r w:rsidRPr="001B7333">
        <w:rPr>
          <w:i/>
          <w:iCs/>
          <w:kern w:val="0"/>
          <w:sz w:val="40"/>
          <w:szCs w:val="24"/>
        </w:rPr>
        <w:t xml:space="preserve">Construcción de línea de conducción de agua potable desde el sitio Mancha Grande hasta Crucita y todas sus derivaciones, y Construcción e instalación de los tanques de agua potable con su infraestructura para el sitio Mancha Grande y las cabeceras de las parroquias San Plácido, Alhajuela, Chirijos, Pueblo Nuevo, Abdón Calderón, Río Chico, Crucita </w:t>
      </w:r>
      <w:r w:rsidR="00102B94" w:rsidRPr="00102B94">
        <w:rPr>
          <w:i/>
          <w:iCs/>
          <w:kern w:val="0"/>
          <w:sz w:val="40"/>
          <w:szCs w:val="24"/>
        </w:rPr>
        <w:t>y los sitios San Gabriel y Alas Delta de Crucita</w:t>
      </w:r>
      <w:r>
        <w:rPr>
          <w:i/>
          <w:iCs/>
          <w:kern w:val="0"/>
          <w:sz w:val="40"/>
          <w:szCs w:val="24"/>
        </w:rPr>
        <w:t>.</w:t>
      </w:r>
    </w:p>
    <w:p w14:paraId="34D4F6A4" w14:textId="77777777" w:rsidR="001D3084" w:rsidRPr="00776CEC" w:rsidRDefault="001D3084" w:rsidP="001B7333">
      <w:pPr>
        <w:pStyle w:val="Outline"/>
        <w:widowControl w:val="0"/>
        <w:spacing w:before="0"/>
        <w:ind w:left="1440" w:firstLine="120"/>
        <w:jc w:val="center"/>
        <w:rPr>
          <w:i/>
          <w:iCs/>
          <w:kern w:val="0"/>
          <w:sz w:val="40"/>
          <w:szCs w:val="24"/>
        </w:rPr>
      </w:pPr>
      <w:r w:rsidRPr="00776CEC">
        <w:rPr>
          <w:i/>
          <w:iCs/>
          <w:kern w:val="0"/>
          <w:sz w:val="40"/>
          <w:szCs w:val="24"/>
        </w:rPr>
        <w:t>_____________________________________</w:t>
      </w:r>
    </w:p>
    <w:p w14:paraId="6906C831" w14:textId="77777777" w:rsidR="001D3084" w:rsidRPr="00776CEC" w:rsidRDefault="001D3084">
      <w:pPr>
        <w:pStyle w:val="Outline"/>
        <w:widowControl w:val="0"/>
        <w:spacing w:before="0"/>
        <w:ind w:left="1440" w:hanging="1440"/>
        <w:jc w:val="center"/>
      </w:pPr>
    </w:p>
    <w:p w14:paraId="443AFF1B" w14:textId="77777777" w:rsidR="001D3084" w:rsidRPr="009F78E0" w:rsidRDefault="001D3084" w:rsidP="009F78E0">
      <w:pPr>
        <w:pStyle w:val="Title"/>
        <w:spacing w:before="0"/>
        <w:jc w:val="left"/>
        <w:rPr>
          <w:rFonts w:ascii="Times New Roman" w:hAnsi="Times New Roman"/>
          <w:sz w:val="28"/>
        </w:rPr>
      </w:pPr>
      <w:r w:rsidRPr="009F78E0">
        <w:rPr>
          <w:rFonts w:ascii="Times New Roman" w:hAnsi="Times New Roman"/>
          <w:sz w:val="28"/>
        </w:rPr>
        <w:t xml:space="preserve">Invitación a Precalificar No.: </w:t>
      </w:r>
      <w:r w:rsidR="001B7333" w:rsidRPr="001B7333">
        <w:rPr>
          <w:rFonts w:ascii="Times New Roman" w:hAnsi="Times New Roman"/>
          <w:i/>
          <w:iCs/>
          <w:sz w:val="28"/>
        </w:rPr>
        <w:t>PORTOVIEJO-BEI</w:t>
      </w:r>
      <w:r w:rsidR="001B7333">
        <w:rPr>
          <w:rFonts w:ascii="Times New Roman" w:hAnsi="Times New Roman"/>
          <w:sz w:val="28"/>
        </w:rPr>
        <w:t xml:space="preserve"> -01</w:t>
      </w:r>
    </w:p>
    <w:p w14:paraId="26597997" w14:textId="77777777" w:rsidR="001D3084" w:rsidRPr="009F78E0" w:rsidRDefault="001D3084" w:rsidP="009F78E0">
      <w:pPr>
        <w:pStyle w:val="Title"/>
        <w:spacing w:before="0"/>
        <w:jc w:val="left"/>
        <w:rPr>
          <w:rFonts w:ascii="Times New Roman" w:hAnsi="Times New Roman"/>
          <w:sz w:val="28"/>
        </w:rPr>
      </w:pPr>
    </w:p>
    <w:p w14:paraId="519A53F8" w14:textId="3FD1398D" w:rsidR="001D3084" w:rsidRPr="009F78E0" w:rsidRDefault="00B0514A" w:rsidP="009F78E0">
      <w:pPr>
        <w:pStyle w:val="Title"/>
        <w:spacing w:before="0"/>
        <w:jc w:val="left"/>
        <w:rPr>
          <w:rFonts w:ascii="Times New Roman" w:hAnsi="Times New Roman"/>
          <w:sz w:val="28"/>
        </w:rPr>
      </w:pPr>
      <w:r>
        <w:rPr>
          <w:rFonts w:ascii="Times New Roman" w:hAnsi="Times New Roman"/>
          <w:sz w:val="28"/>
        </w:rPr>
        <w:t xml:space="preserve">SDO </w:t>
      </w:r>
      <w:r w:rsidR="001D3084" w:rsidRPr="009F78E0">
        <w:rPr>
          <w:rFonts w:ascii="Times New Roman" w:hAnsi="Times New Roman"/>
          <w:sz w:val="28"/>
        </w:rPr>
        <w:t xml:space="preserve">No.: </w:t>
      </w:r>
      <w:r w:rsidR="001B7333" w:rsidRPr="001B7333">
        <w:rPr>
          <w:rFonts w:ascii="Times New Roman" w:hAnsi="Times New Roman"/>
          <w:i/>
          <w:iCs/>
          <w:sz w:val="28"/>
        </w:rPr>
        <w:t>SD</w:t>
      </w:r>
      <w:r w:rsidR="009C4507">
        <w:rPr>
          <w:rFonts w:ascii="Times New Roman" w:hAnsi="Times New Roman"/>
          <w:i/>
          <w:iCs/>
          <w:sz w:val="28"/>
        </w:rPr>
        <w:t>O</w:t>
      </w:r>
      <w:r w:rsidR="001B7333" w:rsidRPr="001B7333">
        <w:rPr>
          <w:rFonts w:ascii="Times New Roman" w:hAnsi="Times New Roman"/>
          <w:i/>
          <w:iCs/>
          <w:sz w:val="28"/>
        </w:rPr>
        <w:t>-PORTOVIEJO-BEI-PR-</w:t>
      </w:r>
      <w:r w:rsidR="001B7333">
        <w:rPr>
          <w:rFonts w:ascii="Times New Roman" w:hAnsi="Times New Roman"/>
          <w:i/>
          <w:iCs/>
          <w:sz w:val="28"/>
        </w:rPr>
        <w:t>O</w:t>
      </w:r>
      <w:r w:rsidR="008B5C8C">
        <w:rPr>
          <w:rFonts w:ascii="Times New Roman" w:hAnsi="Times New Roman"/>
          <w:i/>
          <w:iCs/>
          <w:sz w:val="28"/>
        </w:rPr>
        <w:t>-004</w:t>
      </w:r>
    </w:p>
    <w:p w14:paraId="28944130" w14:textId="77777777" w:rsidR="001D3084" w:rsidRPr="009F78E0" w:rsidRDefault="001D3084" w:rsidP="009F78E0">
      <w:pPr>
        <w:pStyle w:val="Title"/>
        <w:spacing w:before="0"/>
        <w:jc w:val="left"/>
        <w:rPr>
          <w:rFonts w:ascii="Times New Roman" w:hAnsi="Times New Roman"/>
          <w:sz w:val="28"/>
        </w:rPr>
      </w:pPr>
    </w:p>
    <w:p w14:paraId="5A959E16" w14:textId="77777777" w:rsidR="001D3084" w:rsidRPr="009F78E0" w:rsidRDefault="001D3084" w:rsidP="009F78E0">
      <w:pPr>
        <w:pStyle w:val="Title"/>
        <w:spacing w:before="0"/>
        <w:jc w:val="left"/>
        <w:rPr>
          <w:rFonts w:ascii="Times New Roman" w:hAnsi="Times New Roman"/>
          <w:sz w:val="28"/>
        </w:rPr>
      </w:pPr>
      <w:r w:rsidRPr="009F78E0">
        <w:rPr>
          <w:rFonts w:ascii="Times New Roman" w:hAnsi="Times New Roman"/>
          <w:sz w:val="28"/>
        </w:rPr>
        <w:t xml:space="preserve">Proyecto: </w:t>
      </w:r>
      <w:r w:rsidR="001B7333" w:rsidRPr="001B7333">
        <w:rPr>
          <w:rFonts w:ascii="Times New Roman" w:hAnsi="Times New Roman"/>
          <w:i/>
          <w:iCs/>
          <w:sz w:val="28"/>
        </w:rPr>
        <w:t>Programa de Agua Potable y Alcantarillado del Cantón Portoviejo</w:t>
      </w:r>
    </w:p>
    <w:p w14:paraId="38DE8F0E" w14:textId="77777777" w:rsidR="001D3084" w:rsidRPr="009F78E0" w:rsidRDefault="001D3084" w:rsidP="009F78E0">
      <w:pPr>
        <w:pStyle w:val="Title"/>
        <w:spacing w:before="0"/>
        <w:jc w:val="left"/>
        <w:rPr>
          <w:rFonts w:ascii="Times New Roman" w:hAnsi="Times New Roman"/>
          <w:sz w:val="28"/>
        </w:rPr>
      </w:pPr>
    </w:p>
    <w:p w14:paraId="4D22D67D" w14:textId="77777777" w:rsidR="001D3084" w:rsidRPr="009F78E0" w:rsidRDefault="001D3084" w:rsidP="009F78E0">
      <w:pPr>
        <w:pStyle w:val="Title"/>
        <w:spacing w:before="0"/>
        <w:jc w:val="left"/>
        <w:rPr>
          <w:rFonts w:ascii="Times New Roman" w:hAnsi="Times New Roman"/>
          <w:sz w:val="28"/>
        </w:rPr>
      </w:pPr>
      <w:r w:rsidRPr="009F78E0">
        <w:rPr>
          <w:rFonts w:ascii="Times New Roman" w:hAnsi="Times New Roman"/>
          <w:sz w:val="28"/>
        </w:rPr>
        <w:t xml:space="preserve">Contratante: </w:t>
      </w:r>
      <w:r w:rsidR="001B7333" w:rsidRPr="001B7333">
        <w:rPr>
          <w:rFonts w:ascii="Times New Roman" w:hAnsi="Times New Roman"/>
          <w:sz w:val="28"/>
        </w:rPr>
        <w:t xml:space="preserve">Gobierno Autónomo Descentralizado Municipal del Cantón Portoviejo </w:t>
      </w:r>
    </w:p>
    <w:p w14:paraId="4C8B6169" w14:textId="77777777" w:rsidR="00AB5713" w:rsidRPr="00776CEC" w:rsidRDefault="00AB5713" w:rsidP="00AB5713">
      <w:pPr>
        <w:pStyle w:val="Title"/>
        <w:spacing w:before="0"/>
        <w:jc w:val="left"/>
        <w:rPr>
          <w:rFonts w:ascii="Times New Roman" w:hAnsi="Times New Roman"/>
          <w:sz w:val="28"/>
        </w:rPr>
      </w:pPr>
    </w:p>
    <w:p w14:paraId="1A24D77B" w14:textId="77777777" w:rsidR="00AB5713" w:rsidRPr="00776CEC" w:rsidRDefault="00AB5713" w:rsidP="00AB5713">
      <w:pPr>
        <w:pStyle w:val="Title"/>
        <w:spacing w:before="0"/>
        <w:jc w:val="left"/>
        <w:rPr>
          <w:rFonts w:ascii="Times New Roman" w:hAnsi="Times New Roman"/>
          <w:b w:val="0"/>
          <w:bCs/>
          <w:i/>
          <w:iCs/>
          <w:sz w:val="28"/>
          <w:szCs w:val="28"/>
        </w:rPr>
      </w:pPr>
      <w:r w:rsidRPr="00776CEC">
        <w:rPr>
          <w:rFonts w:ascii="Times New Roman" w:hAnsi="Times New Roman"/>
          <w:sz w:val="28"/>
        </w:rPr>
        <w:t>Emitido el:</w:t>
      </w:r>
      <w:r w:rsidRPr="00776CEC">
        <w:rPr>
          <w:rFonts w:ascii="Times New Roman" w:hAnsi="Times New Roman"/>
          <w:b w:val="0"/>
          <w:i/>
          <w:sz w:val="28"/>
        </w:rPr>
        <w:t xml:space="preserve"> </w:t>
      </w:r>
      <w:r w:rsidR="001B7333">
        <w:rPr>
          <w:rFonts w:ascii="Times New Roman" w:hAnsi="Times New Roman"/>
          <w:b w:val="0"/>
          <w:i/>
          <w:sz w:val="28"/>
        </w:rPr>
        <w:t>Agosto 2021</w:t>
      </w:r>
    </w:p>
    <w:p w14:paraId="126B5776" w14:textId="77777777" w:rsidR="001D3084" w:rsidRPr="00776CEC" w:rsidRDefault="001D3084">
      <w:pPr>
        <w:pStyle w:val="Outline"/>
        <w:widowControl w:val="0"/>
        <w:spacing w:before="0"/>
        <w:jc w:val="center"/>
        <w:rPr>
          <w:i/>
          <w:iCs/>
          <w:kern w:val="0"/>
          <w:sz w:val="40"/>
          <w:szCs w:val="24"/>
        </w:rPr>
      </w:pPr>
    </w:p>
    <w:p w14:paraId="3B07122C" w14:textId="77777777" w:rsidR="003D663C" w:rsidRPr="009F78E0" w:rsidRDefault="001D3084" w:rsidP="009F78E0">
      <w:pPr>
        <w:pStyle w:val="Title"/>
        <w:spacing w:before="0"/>
        <w:jc w:val="left"/>
        <w:rPr>
          <w:rFonts w:ascii="Times New Roman" w:hAnsi="Times New Roman"/>
          <w:sz w:val="28"/>
        </w:rPr>
      </w:pPr>
      <w:r w:rsidRPr="009F78E0">
        <w:rPr>
          <w:rFonts w:ascii="Times New Roman" w:hAnsi="Times New Roman"/>
          <w:sz w:val="28"/>
        </w:rPr>
        <w:t xml:space="preserve">País: </w:t>
      </w:r>
      <w:r w:rsidR="001B7333">
        <w:rPr>
          <w:rFonts w:ascii="Times New Roman" w:hAnsi="Times New Roman"/>
          <w:i/>
          <w:iCs/>
          <w:sz w:val="28"/>
        </w:rPr>
        <w:t>Ecuador</w:t>
      </w:r>
    </w:p>
    <w:p w14:paraId="195106B1" w14:textId="77777777" w:rsidR="001D3084" w:rsidRPr="00916912" w:rsidRDefault="001D3084" w:rsidP="001F2E8C">
      <w:pPr>
        <w:pStyle w:val="Normali"/>
        <w:keepLines w:val="0"/>
        <w:widowControl w:val="0"/>
        <w:tabs>
          <w:tab w:val="clear" w:pos="1843"/>
        </w:tabs>
        <w:spacing w:after="0"/>
        <w:jc w:val="center"/>
        <w:rPr>
          <w:b/>
          <w:bCs/>
          <w:sz w:val="32"/>
          <w:lang w:val="es-EC"/>
        </w:rPr>
      </w:pPr>
      <w:r w:rsidRPr="00776CEC">
        <w:rPr>
          <w:lang w:val="es-ES_tradnl"/>
        </w:rPr>
        <w:br w:type="page"/>
      </w:r>
      <w:r w:rsidRPr="00916912">
        <w:rPr>
          <w:b/>
          <w:bCs/>
          <w:sz w:val="32"/>
          <w:lang w:val="es-EC"/>
        </w:rPr>
        <w:lastRenderedPageBreak/>
        <w:t>Índice</w:t>
      </w:r>
    </w:p>
    <w:p w14:paraId="547A6C92" w14:textId="77777777" w:rsidR="001D3084" w:rsidRPr="00776CEC" w:rsidRDefault="001D3084">
      <w:pPr>
        <w:widowControl w:val="0"/>
        <w:jc w:val="center"/>
        <w:rPr>
          <w:b/>
          <w:bCs/>
          <w:sz w:val="32"/>
        </w:rPr>
      </w:pPr>
    </w:p>
    <w:p w14:paraId="77A406AF" w14:textId="77777777" w:rsidR="001D3084" w:rsidRPr="00776CEC" w:rsidRDefault="001D3084">
      <w:pPr>
        <w:pStyle w:val="Heading6"/>
        <w:keepNext w:val="0"/>
        <w:widowControl w:val="0"/>
      </w:pPr>
      <w:bookmarkStart w:id="3" w:name="_Toc97008997"/>
      <w:r w:rsidRPr="00776CEC">
        <w:t>Página</w:t>
      </w:r>
      <w:bookmarkEnd w:id="3"/>
    </w:p>
    <w:p w14:paraId="6AA16C1F" w14:textId="77777777" w:rsidR="001D3084" w:rsidRPr="00776CEC" w:rsidRDefault="001D3084">
      <w:pPr>
        <w:widowControl w:val="0"/>
      </w:pPr>
    </w:p>
    <w:p w14:paraId="71924A81" w14:textId="08B6156C" w:rsidR="008057FF" w:rsidRDefault="001D3084">
      <w:pPr>
        <w:pStyle w:val="TOC1"/>
        <w:rPr>
          <w:rFonts w:asciiTheme="minorHAnsi" w:eastAsiaTheme="minorEastAsia" w:hAnsiTheme="minorHAnsi" w:cstheme="minorBidi"/>
          <w:b w:val="0"/>
          <w:bCs w:val="0"/>
          <w:sz w:val="22"/>
          <w:szCs w:val="22"/>
          <w:lang w:val="es-EC" w:eastAsia="es-EC"/>
        </w:rPr>
      </w:pPr>
      <w:r w:rsidRPr="00776CEC">
        <w:fldChar w:fldCharType="begin"/>
      </w:r>
      <w:r w:rsidRPr="00776CEC">
        <w:instrText xml:space="preserve"> TOC \h \z \t "Header1,2,Parte,1,UG,1" </w:instrText>
      </w:r>
      <w:r w:rsidRPr="00776CEC">
        <w:fldChar w:fldCharType="separate"/>
      </w:r>
      <w:hyperlink w:anchor="_Toc82444909" w:history="1">
        <w:r w:rsidR="008057FF" w:rsidRPr="004C4B8D">
          <w:rPr>
            <w:rStyle w:val="Hyperlink"/>
          </w:rPr>
          <w:t>PARTE 1 – Procedimientos de Precalificación</w:t>
        </w:r>
        <w:r w:rsidR="008057FF">
          <w:rPr>
            <w:webHidden/>
          </w:rPr>
          <w:tab/>
        </w:r>
        <w:r w:rsidR="008057FF">
          <w:rPr>
            <w:webHidden/>
          </w:rPr>
          <w:fldChar w:fldCharType="begin"/>
        </w:r>
        <w:r w:rsidR="008057FF">
          <w:rPr>
            <w:webHidden/>
          </w:rPr>
          <w:instrText xml:space="preserve"> PAGEREF _Toc82444909 \h </w:instrText>
        </w:r>
        <w:r w:rsidR="008057FF">
          <w:rPr>
            <w:webHidden/>
          </w:rPr>
        </w:r>
        <w:r w:rsidR="008057FF">
          <w:rPr>
            <w:webHidden/>
          </w:rPr>
          <w:fldChar w:fldCharType="separate"/>
        </w:r>
        <w:r w:rsidR="0092444F">
          <w:rPr>
            <w:webHidden/>
          </w:rPr>
          <w:t>1</w:t>
        </w:r>
        <w:r w:rsidR="008057FF">
          <w:rPr>
            <w:webHidden/>
          </w:rPr>
          <w:fldChar w:fldCharType="end"/>
        </w:r>
      </w:hyperlink>
    </w:p>
    <w:p w14:paraId="14411E31" w14:textId="0D8A80E0" w:rsidR="008057FF" w:rsidRDefault="00797BC3">
      <w:pPr>
        <w:pStyle w:val="TOC2"/>
        <w:rPr>
          <w:rFonts w:asciiTheme="minorHAnsi" w:eastAsiaTheme="minorEastAsia" w:hAnsiTheme="minorHAnsi" w:cstheme="minorBidi"/>
          <w:sz w:val="22"/>
          <w:szCs w:val="22"/>
          <w:lang w:val="es-EC" w:eastAsia="es-EC"/>
        </w:rPr>
      </w:pPr>
      <w:hyperlink w:anchor="_Toc82444910" w:history="1">
        <w:r w:rsidR="008057FF" w:rsidRPr="004C4B8D">
          <w:rPr>
            <w:rStyle w:val="Hyperlink"/>
            <w:lang w:val="es-CO"/>
          </w:rPr>
          <w:t>Sección I. Instrucciones a los Solicitantes</w:t>
        </w:r>
        <w:r w:rsidR="008057FF">
          <w:rPr>
            <w:webHidden/>
          </w:rPr>
          <w:tab/>
        </w:r>
        <w:r w:rsidR="008057FF">
          <w:rPr>
            <w:webHidden/>
          </w:rPr>
          <w:fldChar w:fldCharType="begin"/>
        </w:r>
        <w:r w:rsidR="008057FF">
          <w:rPr>
            <w:webHidden/>
          </w:rPr>
          <w:instrText xml:space="preserve"> PAGEREF _Toc82444910 \h </w:instrText>
        </w:r>
        <w:r w:rsidR="008057FF">
          <w:rPr>
            <w:webHidden/>
          </w:rPr>
        </w:r>
        <w:r w:rsidR="008057FF">
          <w:rPr>
            <w:webHidden/>
          </w:rPr>
          <w:fldChar w:fldCharType="separate"/>
        </w:r>
        <w:r w:rsidR="0092444F">
          <w:rPr>
            <w:webHidden/>
          </w:rPr>
          <w:t>3</w:t>
        </w:r>
        <w:r w:rsidR="008057FF">
          <w:rPr>
            <w:webHidden/>
          </w:rPr>
          <w:fldChar w:fldCharType="end"/>
        </w:r>
      </w:hyperlink>
    </w:p>
    <w:p w14:paraId="213003DC" w14:textId="3B4171A5" w:rsidR="008057FF" w:rsidRDefault="00797BC3">
      <w:pPr>
        <w:pStyle w:val="TOC2"/>
        <w:rPr>
          <w:rFonts w:asciiTheme="minorHAnsi" w:eastAsiaTheme="minorEastAsia" w:hAnsiTheme="minorHAnsi" w:cstheme="minorBidi"/>
          <w:sz w:val="22"/>
          <w:szCs w:val="22"/>
          <w:lang w:val="es-EC" w:eastAsia="es-EC"/>
        </w:rPr>
      </w:pPr>
      <w:hyperlink w:anchor="_Toc82444911" w:history="1">
        <w:r w:rsidR="008057FF" w:rsidRPr="004C4B8D">
          <w:rPr>
            <w:rStyle w:val="Hyperlink"/>
          </w:rPr>
          <w:t>Sección II. Datos de la Precalificación</w:t>
        </w:r>
        <w:r w:rsidR="008057FF">
          <w:rPr>
            <w:webHidden/>
          </w:rPr>
          <w:tab/>
        </w:r>
        <w:r w:rsidR="008057FF">
          <w:rPr>
            <w:webHidden/>
          </w:rPr>
          <w:fldChar w:fldCharType="begin"/>
        </w:r>
        <w:r w:rsidR="008057FF">
          <w:rPr>
            <w:webHidden/>
          </w:rPr>
          <w:instrText xml:space="preserve"> PAGEREF _Toc82444911 \h </w:instrText>
        </w:r>
        <w:r w:rsidR="008057FF">
          <w:rPr>
            <w:webHidden/>
          </w:rPr>
        </w:r>
        <w:r w:rsidR="008057FF">
          <w:rPr>
            <w:webHidden/>
          </w:rPr>
          <w:fldChar w:fldCharType="separate"/>
        </w:r>
        <w:r w:rsidR="0092444F">
          <w:rPr>
            <w:webHidden/>
          </w:rPr>
          <w:t>19</w:t>
        </w:r>
        <w:r w:rsidR="008057FF">
          <w:rPr>
            <w:webHidden/>
          </w:rPr>
          <w:fldChar w:fldCharType="end"/>
        </w:r>
      </w:hyperlink>
    </w:p>
    <w:p w14:paraId="4A10E264" w14:textId="2F5582A5" w:rsidR="008057FF" w:rsidRDefault="00797BC3">
      <w:pPr>
        <w:pStyle w:val="TOC2"/>
        <w:rPr>
          <w:rFonts w:asciiTheme="minorHAnsi" w:eastAsiaTheme="minorEastAsia" w:hAnsiTheme="minorHAnsi" w:cstheme="minorBidi"/>
          <w:sz w:val="22"/>
          <w:szCs w:val="22"/>
          <w:lang w:val="es-EC" w:eastAsia="es-EC"/>
        </w:rPr>
      </w:pPr>
      <w:hyperlink w:anchor="_Toc82444912" w:history="1">
        <w:r w:rsidR="008057FF" w:rsidRPr="004C4B8D">
          <w:rPr>
            <w:rStyle w:val="Hyperlink"/>
            <w:lang w:val="es-CO"/>
          </w:rPr>
          <w:t>Sección III. Criterios de Calificación y Requisitos</w:t>
        </w:r>
        <w:r w:rsidR="008057FF">
          <w:rPr>
            <w:webHidden/>
          </w:rPr>
          <w:tab/>
        </w:r>
        <w:r w:rsidR="008057FF">
          <w:rPr>
            <w:webHidden/>
          </w:rPr>
          <w:fldChar w:fldCharType="begin"/>
        </w:r>
        <w:r w:rsidR="008057FF">
          <w:rPr>
            <w:webHidden/>
          </w:rPr>
          <w:instrText xml:space="preserve"> PAGEREF _Toc82444912 \h </w:instrText>
        </w:r>
        <w:r w:rsidR="008057FF">
          <w:rPr>
            <w:webHidden/>
          </w:rPr>
        </w:r>
        <w:r w:rsidR="008057FF">
          <w:rPr>
            <w:webHidden/>
          </w:rPr>
          <w:fldChar w:fldCharType="separate"/>
        </w:r>
        <w:r w:rsidR="0092444F">
          <w:rPr>
            <w:webHidden/>
          </w:rPr>
          <w:t>25</w:t>
        </w:r>
        <w:r w:rsidR="008057FF">
          <w:rPr>
            <w:webHidden/>
          </w:rPr>
          <w:fldChar w:fldCharType="end"/>
        </w:r>
      </w:hyperlink>
    </w:p>
    <w:p w14:paraId="04C9FD82" w14:textId="500EB963" w:rsidR="008057FF" w:rsidRDefault="00797BC3">
      <w:pPr>
        <w:pStyle w:val="TOC2"/>
        <w:rPr>
          <w:rFonts w:asciiTheme="minorHAnsi" w:eastAsiaTheme="minorEastAsia" w:hAnsiTheme="minorHAnsi" w:cstheme="minorBidi"/>
          <w:sz w:val="22"/>
          <w:szCs w:val="22"/>
          <w:lang w:val="es-EC" w:eastAsia="es-EC"/>
        </w:rPr>
      </w:pPr>
      <w:hyperlink w:anchor="_Toc82444913" w:history="1">
        <w:r w:rsidR="008057FF" w:rsidRPr="004C4B8D">
          <w:rPr>
            <w:rStyle w:val="Hyperlink"/>
            <w:lang w:val="es-CO"/>
          </w:rPr>
          <w:t>Sección IV. Formularios de Solicitud</w:t>
        </w:r>
        <w:r w:rsidR="008057FF">
          <w:rPr>
            <w:webHidden/>
          </w:rPr>
          <w:tab/>
        </w:r>
        <w:r w:rsidR="008057FF">
          <w:rPr>
            <w:webHidden/>
          </w:rPr>
          <w:fldChar w:fldCharType="begin"/>
        </w:r>
        <w:r w:rsidR="008057FF">
          <w:rPr>
            <w:webHidden/>
          </w:rPr>
          <w:instrText xml:space="preserve"> PAGEREF _Toc82444913 \h </w:instrText>
        </w:r>
        <w:r w:rsidR="008057FF">
          <w:rPr>
            <w:webHidden/>
          </w:rPr>
        </w:r>
        <w:r w:rsidR="008057FF">
          <w:rPr>
            <w:webHidden/>
          </w:rPr>
          <w:fldChar w:fldCharType="separate"/>
        </w:r>
        <w:r w:rsidR="0092444F">
          <w:rPr>
            <w:webHidden/>
          </w:rPr>
          <w:t>35</w:t>
        </w:r>
        <w:r w:rsidR="008057FF">
          <w:rPr>
            <w:webHidden/>
          </w:rPr>
          <w:fldChar w:fldCharType="end"/>
        </w:r>
      </w:hyperlink>
    </w:p>
    <w:p w14:paraId="540F1C46" w14:textId="50B78BC0" w:rsidR="008057FF" w:rsidRDefault="00797BC3">
      <w:pPr>
        <w:pStyle w:val="TOC2"/>
        <w:rPr>
          <w:rFonts w:asciiTheme="minorHAnsi" w:eastAsiaTheme="minorEastAsia" w:hAnsiTheme="minorHAnsi" w:cstheme="minorBidi"/>
          <w:sz w:val="22"/>
          <w:szCs w:val="22"/>
          <w:lang w:val="es-EC" w:eastAsia="es-EC"/>
        </w:rPr>
      </w:pPr>
      <w:hyperlink w:anchor="_Toc82444914" w:history="1">
        <w:r w:rsidR="008057FF" w:rsidRPr="004C4B8D">
          <w:rPr>
            <w:rStyle w:val="Hyperlink"/>
            <w:lang w:val="es-MX"/>
          </w:rPr>
          <w:t>Sección V.  Países Elegibles</w:t>
        </w:r>
        <w:r w:rsidR="008057FF">
          <w:rPr>
            <w:webHidden/>
          </w:rPr>
          <w:tab/>
        </w:r>
        <w:r w:rsidR="008057FF">
          <w:rPr>
            <w:webHidden/>
          </w:rPr>
          <w:fldChar w:fldCharType="begin"/>
        </w:r>
        <w:r w:rsidR="008057FF">
          <w:rPr>
            <w:webHidden/>
          </w:rPr>
          <w:instrText xml:space="preserve"> PAGEREF _Toc82444914 \h </w:instrText>
        </w:r>
        <w:r w:rsidR="008057FF">
          <w:rPr>
            <w:webHidden/>
          </w:rPr>
        </w:r>
        <w:r w:rsidR="008057FF">
          <w:rPr>
            <w:webHidden/>
          </w:rPr>
          <w:fldChar w:fldCharType="separate"/>
        </w:r>
        <w:r w:rsidR="0092444F">
          <w:rPr>
            <w:webHidden/>
          </w:rPr>
          <w:t>61</w:t>
        </w:r>
        <w:r w:rsidR="008057FF">
          <w:rPr>
            <w:webHidden/>
          </w:rPr>
          <w:fldChar w:fldCharType="end"/>
        </w:r>
      </w:hyperlink>
    </w:p>
    <w:p w14:paraId="62BC7E2C" w14:textId="3D9D1845" w:rsidR="008057FF" w:rsidRDefault="00797BC3">
      <w:pPr>
        <w:pStyle w:val="TOC1"/>
        <w:rPr>
          <w:rFonts w:asciiTheme="minorHAnsi" w:eastAsiaTheme="minorEastAsia" w:hAnsiTheme="minorHAnsi" w:cstheme="minorBidi"/>
          <w:b w:val="0"/>
          <w:bCs w:val="0"/>
          <w:sz w:val="22"/>
          <w:szCs w:val="22"/>
          <w:lang w:val="es-EC" w:eastAsia="es-EC"/>
        </w:rPr>
      </w:pPr>
      <w:hyperlink w:anchor="_Toc82444915" w:history="1">
        <w:r w:rsidR="008057FF" w:rsidRPr="004C4B8D">
          <w:rPr>
            <w:rStyle w:val="Hyperlink"/>
            <w:lang w:val="es-MX"/>
          </w:rPr>
          <w:t>PARTE 2 – Requisitos de las Obras</w:t>
        </w:r>
        <w:r w:rsidR="008057FF">
          <w:rPr>
            <w:webHidden/>
          </w:rPr>
          <w:tab/>
        </w:r>
        <w:r w:rsidR="008057FF">
          <w:rPr>
            <w:webHidden/>
          </w:rPr>
          <w:fldChar w:fldCharType="begin"/>
        </w:r>
        <w:r w:rsidR="008057FF">
          <w:rPr>
            <w:webHidden/>
          </w:rPr>
          <w:instrText xml:space="preserve"> PAGEREF _Toc82444915 \h </w:instrText>
        </w:r>
        <w:r w:rsidR="008057FF">
          <w:rPr>
            <w:webHidden/>
          </w:rPr>
        </w:r>
        <w:r w:rsidR="008057FF">
          <w:rPr>
            <w:webHidden/>
          </w:rPr>
          <w:fldChar w:fldCharType="separate"/>
        </w:r>
        <w:r w:rsidR="0092444F">
          <w:rPr>
            <w:webHidden/>
          </w:rPr>
          <w:t>1</w:t>
        </w:r>
        <w:r w:rsidR="008057FF">
          <w:rPr>
            <w:webHidden/>
          </w:rPr>
          <w:fldChar w:fldCharType="end"/>
        </w:r>
      </w:hyperlink>
    </w:p>
    <w:p w14:paraId="74414888" w14:textId="257E6CF5" w:rsidR="008057FF" w:rsidRDefault="00797BC3">
      <w:pPr>
        <w:pStyle w:val="TOC2"/>
        <w:rPr>
          <w:rFonts w:asciiTheme="minorHAnsi" w:eastAsiaTheme="minorEastAsia" w:hAnsiTheme="minorHAnsi" w:cstheme="minorBidi"/>
          <w:sz w:val="22"/>
          <w:szCs w:val="22"/>
          <w:lang w:val="es-EC" w:eastAsia="es-EC"/>
        </w:rPr>
      </w:pPr>
      <w:hyperlink w:anchor="_Toc82444916" w:history="1">
        <w:r w:rsidR="008057FF" w:rsidRPr="004C4B8D">
          <w:rPr>
            <w:rStyle w:val="Hyperlink"/>
            <w:lang w:val="es-MX"/>
          </w:rPr>
          <w:t>Sección VI.  Alcance de las Obras</w:t>
        </w:r>
        <w:r w:rsidR="008057FF">
          <w:rPr>
            <w:webHidden/>
          </w:rPr>
          <w:tab/>
        </w:r>
        <w:r w:rsidR="008057FF">
          <w:rPr>
            <w:webHidden/>
          </w:rPr>
          <w:fldChar w:fldCharType="begin"/>
        </w:r>
        <w:r w:rsidR="008057FF">
          <w:rPr>
            <w:webHidden/>
          </w:rPr>
          <w:instrText xml:space="preserve"> PAGEREF _Toc82444916 \h </w:instrText>
        </w:r>
        <w:r w:rsidR="008057FF">
          <w:rPr>
            <w:webHidden/>
          </w:rPr>
        </w:r>
        <w:r w:rsidR="008057FF">
          <w:rPr>
            <w:webHidden/>
          </w:rPr>
          <w:fldChar w:fldCharType="separate"/>
        </w:r>
        <w:r w:rsidR="0092444F">
          <w:rPr>
            <w:webHidden/>
          </w:rPr>
          <w:t>3</w:t>
        </w:r>
        <w:r w:rsidR="008057FF">
          <w:rPr>
            <w:webHidden/>
          </w:rPr>
          <w:fldChar w:fldCharType="end"/>
        </w:r>
      </w:hyperlink>
    </w:p>
    <w:p w14:paraId="66826237" w14:textId="07886E7D" w:rsidR="001D3084" w:rsidRPr="00776CEC" w:rsidRDefault="001D3084">
      <w:pPr>
        <w:widowControl w:val="0"/>
      </w:pPr>
      <w:r w:rsidRPr="00776CEC">
        <w:rPr>
          <w:noProof/>
        </w:rPr>
        <w:fldChar w:fldCharType="end"/>
      </w:r>
    </w:p>
    <w:p w14:paraId="32FEB74A" w14:textId="77777777" w:rsidR="001D3084" w:rsidRPr="00776CEC" w:rsidRDefault="001D3084">
      <w:pPr>
        <w:widowControl w:val="0"/>
        <w:tabs>
          <w:tab w:val="right" w:leader="dot" w:pos="9000"/>
        </w:tabs>
        <w:spacing w:line="360" w:lineRule="auto"/>
        <w:ind w:left="720" w:hanging="720"/>
      </w:pPr>
    </w:p>
    <w:p w14:paraId="70CA6D84" w14:textId="77777777" w:rsidR="001D3084" w:rsidRPr="00776CEC" w:rsidRDefault="001D3084">
      <w:pPr>
        <w:widowControl w:val="0"/>
        <w:tabs>
          <w:tab w:val="right" w:leader="dot" w:pos="9000"/>
        </w:tabs>
        <w:spacing w:line="360" w:lineRule="auto"/>
        <w:ind w:left="720" w:hanging="720"/>
      </w:pPr>
    </w:p>
    <w:p w14:paraId="20D866C7" w14:textId="77777777" w:rsidR="001D3084" w:rsidRPr="00776CEC" w:rsidRDefault="001D3084">
      <w:pPr>
        <w:widowControl w:val="0"/>
        <w:tabs>
          <w:tab w:val="right" w:leader="dot" w:pos="9000"/>
        </w:tabs>
        <w:spacing w:line="360" w:lineRule="auto"/>
        <w:ind w:left="720" w:hanging="720"/>
      </w:pPr>
    </w:p>
    <w:p w14:paraId="28EBA3A8" w14:textId="77777777" w:rsidR="001D3084" w:rsidRPr="00776CEC" w:rsidRDefault="001D3084">
      <w:pPr>
        <w:widowControl w:val="0"/>
        <w:tabs>
          <w:tab w:val="right" w:leader="dot" w:pos="9000"/>
        </w:tabs>
        <w:spacing w:line="360" w:lineRule="auto"/>
        <w:ind w:left="720" w:hanging="720"/>
        <w:sectPr w:rsidR="001D3084" w:rsidRPr="00776CEC" w:rsidSect="001F2E8C">
          <w:headerReference w:type="default" r:id="rId16"/>
          <w:footnotePr>
            <w:numStart w:val="2"/>
          </w:footnotePr>
          <w:type w:val="evenPage"/>
          <w:pgSz w:w="12240" w:h="15840" w:code="1"/>
          <w:pgMar w:top="1440" w:right="1440" w:bottom="1440" w:left="1440" w:header="720" w:footer="720" w:gutter="0"/>
          <w:pgNumType w:fmt="lowerRoman"/>
          <w:cols w:space="720"/>
          <w:titlePg/>
          <w:docGrid w:linePitch="360"/>
        </w:sectPr>
      </w:pPr>
    </w:p>
    <w:p w14:paraId="72F222D2" w14:textId="77777777" w:rsidR="001D3084" w:rsidRPr="00776CEC" w:rsidRDefault="001D3084">
      <w:pPr>
        <w:widowControl w:val="0"/>
        <w:tabs>
          <w:tab w:val="right" w:leader="dot" w:pos="9000"/>
        </w:tabs>
        <w:spacing w:line="360" w:lineRule="auto"/>
        <w:ind w:left="720" w:hanging="720"/>
      </w:pPr>
    </w:p>
    <w:p w14:paraId="4E2EB45F" w14:textId="77777777" w:rsidR="001D3084" w:rsidRPr="00776CEC" w:rsidRDefault="001D3084">
      <w:pPr>
        <w:widowControl w:val="0"/>
        <w:tabs>
          <w:tab w:val="right" w:leader="dot" w:pos="9000"/>
        </w:tabs>
        <w:spacing w:line="360" w:lineRule="auto"/>
        <w:ind w:left="720" w:hanging="720"/>
      </w:pPr>
    </w:p>
    <w:p w14:paraId="70CA7182" w14:textId="77777777" w:rsidR="001D3084" w:rsidRPr="00776CEC" w:rsidRDefault="001D3084">
      <w:pPr>
        <w:widowControl w:val="0"/>
        <w:tabs>
          <w:tab w:val="right" w:leader="dot" w:pos="9000"/>
        </w:tabs>
        <w:spacing w:line="360" w:lineRule="auto"/>
        <w:ind w:left="720" w:hanging="720"/>
      </w:pPr>
    </w:p>
    <w:p w14:paraId="21716FA1" w14:textId="77777777" w:rsidR="001D3084" w:rsidRPr="00776CEC" w:rsidRDefault="001D3084">
      <w:pPr>
        <w:widowControl w:val="0"/>
        <w:tabs>
          <w:tab w:val="right" w:leader="dot" w:pos="9000"/>
        </w:tabs>
        <w:spacing w:line="360" w:lineRule="auto"/>
        <w:ind w:left="720" w:hanging="720"/>
      </w:pPr>
    </w:p>
    <w:p w14:paraId="17D44071" w14:textId="77777777" w:rsidR="001D3084" w:rsidRPr="00776CEC" w:rsidRDefault="001D3084">
      <w:pPr>
        <w:widowControl w:val="0"/>
        <w:tabs>
          <w:tab w:val="right" w:leader="dot" w:pos="9000"/>
        </w:tabs>
        <w:spacing w:line="360" w:lineRule="auto"/>
        <w:ind w:left="720" w:hanging="720"/>
      </w:pPr>
    </w:p>
    <w:p w14:paraId="44B8F76E" w14:textId="77777777" w:rsidR="001D3084" w:rsidRPr="00776CEC" w:rsidRDefault="001D3084">
      <w:pPr>
        <w:widowControl w:val="0"/>
        <w:tabs>
          <w:tab w:val="right" w:leader="dot" w:pos="9000"/>
        </w:tabs>
        <w:spacing w:line="360" w:lineRule="auto"/>
        <w:ind w:left="720" w:hanging="720"/>
      </w:pPr>
    </w:p>
    <w:p w14:paraId="06F922A3" w14:textId="77777777" w:rsidR="001D3084" w:rsidRPr="00776CEC" w:rsidRDefault="001D3084">
      <w:pPr>
        <w:widowControl w:val="0"/>
        <w:tabs>
          <w:tab w:val="right" w:leader="dot" w:pos="9000"/>
        </w:tabs>
        <w:spacing w:line="360" w:lineRule="auto"/>
        <w:ind w:left="720" w:hanging="720"/>
      </w:pPr>
    </w:p>
    <w:p w14:paraId="1EB27B5E" w14:textId="77777777" w:rsidR="001D3084" w:rsidRPr="00776CEC" w:rsidRDefault="001D3084">
      <w:pPr>
        <w:pStyle w:val="Parte"/>
      </w:pPr>
      <w:bookmarkStart w:id="4" w:name="_Toc82444909"/>
      <w:r w:rsidRPr="00776CEC">
        <w:t>PARTE 1 – Procedimientos de Precalificación</w:t>
      </w:r>
      <w:bookmarkEnd w:id="4"/>
    </w:p>
    <w:p w14:paraId="403388CF" w14:textId="77777777" w:rsidR="001D3084" w:rsidRPr="00776CEC" w:rsidRDefault="001D3084">
      <w:pPr>
        <w:pStyle w:val="Parte"/>
      </w:pPr>
    </w:p>
    <w:p w14:paraId="141447DE" w14:textId="77777777" w:rsidR="001D3084" w:rsidRPr="00776CEC" w:rsidRDefault="001D3084">
      <w:pPr>
        <w:pStyle w:val="Parte"/>
        <w:sectPr w:rsidR="001D3084" w:rsidRPr="00776CEC">
          <w:headerReference w:type="default" r:id="rId17"/>
          <w:footnotePr>
            <w:numStart w:val="2"/>
          </w:footnotePr>
          <w:type w:val="oddPage"/>
          <w:pgSz w:w="12240" w:h="15840" w:code="1"/>
          <w:pgMar w:top="1440" w:right="1440" w:bottom="1440" w:left="1440" w:header="720" w:footer="720" w:gutter="0"/>
          <w:pgNumType w:start="1"/>
          <w:cols w:space="720"/>
          <w:titlePg/>
          <w:docGrid w:linePitch="360"/>
        </w:sectPr>
      </w:pPr>
    </w:p>
    <w:p w14:paraId="6915BAE1" w14:textId="77777777" w:rsidR="001D3084" w:rsidRPr="00776CEC" w:rsidRDefault="001D3084">
      <w:pPr>
        <w:pStyle w:val="Header1"/>
        <w:rPr>
          <w:rFonts w:ascii="Times New Roman" w:hAnsi="Times New Roman"/>
          <w:lang w:val="es-CO"/>
        </w:rPr>
      </w:pPr>
      <w:bookmarkStart w:id="5" w:name="_Toc82444910"/>
      <w:r w:rsidRPr="00776CEC">
        <w:rPr>
          <w:rFonts w:ascii="Times New Roman" w:hAnsi="Times New Roman"/>
          <w:lang w:val="es-CO"/>
        </w:rPr>
        <w:lastRenderedPageBreak/>
        <w:t>Sección I. Instrucciones a los Solicitantes</w:t>
      </w:r>
      <w:bookmarkEnd w:id="5"/>
    </w:p>
    <w:p w14:paraId="01AF4287" w14:textId="77777777" w:rsidR="001D3084" w:rsidRPr="00776CEC" w:rsidRDefault="001D3084">
      <w:pPr>
        <w:widowControl w:val="0"/>
        <w:jc w:val="center"/>
        <w:rPr>
          <w:b/>
          <w:bCs/>
          <w:sz w:val="32"/>
        </w:rPr>
      </w:pPr>
    </w:p>
    <w:p w14:paraId="3B97E107" w14:textId="77777777" w:rsidR="001D3084" w:rsidRPr="00776CEC" w:rsidRDefault="001D3084">
      <w:pPr>
        <w:pStyle w:val="Heading4"/>
        <w:keepNext w:val="0"/>
        <w:widowControl w:val="0"/>
        <w:rPr>
          <w:b w:val="0"/>
          <w:bCs w:val="0"/>
          <w:sz w:val="24"/>
        </w:rPr>
      </w:pPr>
      <w:bookmarkStart w:id="6" w:name="_Toc97008998"/>
      <w:r w:rsidRPr="00776CEC">
        <w:t xml:space="preserve">Índice de </w:t>
      </w:r>
      <w:bookmarkEnd w:id="6"/>
      <w:r w:rsidR="008651ED" w:rsidRPr="00776CEC">
        <w:t>Instrucciones</w:t>
      </w:r>
    </w:p>
    <w:p w14:paraId="4CA094EC" w14:textId="77777777" w:rsidR="001D3084" w:rsidRPr="00776CEC" w:rsidRDefault="001D3084">
      <w:pPr>
        <w:widowControl w:val="0"/>
      </w:pPr>
    </w:p>
    <w:p w14:paraId="6BDBAEF7" w14:textId="6F5790B3" w:rsidR="008057FF" w:rsidRDefault="001D3084">
      <w:pPr>
        <w:pStyle w:val="TOC1"/>
        <w:rPr>
          <w:rFonts w:asciiTheme="minorHAnsi" w:eastAsiaTheme="minorEastAsia" w:hAnsiTheme="minorHAnsi" w:cstheme="minorBidi"/>
          <w:b w:val="0"/>
          <w:bCs w:val="0"/>
          <w:sz w:val="22"/>
          <w:szCs w:val="22"/>
          <w:lang w:val="es-EC" w:eastAsia="es-EC"/>
        </w:rPr>
      </w:pPr>
      <w:r w:rsidRPr="00776CEC">
        <w:fldChar w:fldCharType="begin"/>
      </w:r>
      <w:r w:rsidRPr="00776CEC">
        <w:instrText xml:space="preserve"> TOC \h \z \t "Section1-head1,1,Section1-head2,2" </w:instrText>
      </w:r>
      <w:r w:rsidRPr="00776CEC">
        <w:fldChar w:fldCharType="separate"/>
      </w:r>
      <w:hyperlink w:anchor="_Toc82444917" w:history="1">
        <w:r w:rsidR="008057FF" w:rsidRPr="00C8695A">
          <w:rPr>
            <w:rStyle w:val="Hyperlink"/>
          </w:rPr>
          <w:t>A. Disposiciones Generales</w:t>
        </w:r>
        <w:r w:rsidR="008057FF">
          <w:rPr>
            <w:webHidden/>
          </w:rPr>
          <w:tab/>
        </w:r>
        <w:r w:rsidR="008057FF">
          <w:rPr>
            <w:webHidden/>
          </w:rPr>
          <w:fldChar w:fldCharType="begin"/>
        </w:r>
        <w:r w:rsidR="008057FF">
          <w:rPr>
            <w:webHidden/>
          </w:rPr>
          <w:instrText xml:space="preserve"> PAGEREF _Toc82444917 \h </w:instrText>
        </w:r>
        <w:r w:rsidR="008057FF">
          <w:rPr>
            <w:webHidden/>
          </w:rPr>
        </w:r>
        <w:r w:rsidR="008057FF">
          <w:rPr>
            <w:webHidden/>
          </w:rPr>
          <w:fldChar w:fldCharType="separate"/>
        </w:r>
        <w:r w:rsidR="0092444F">
          <w:rPr>
            <w:webHidden/>
          </w:rPr>
          <w:t>5</w:t>
        </w:r>
        <w:r w:rsidR="008057FF">
          <w:rPr>
            <w:webHidden/>
          </w:rPr>
          <w:fldChar w:fldCharType="end"/>
        </w:r>
      </w:hyperlink>
    </w:p>
    <w:p w14:paraId="65D41CB5" w14:textId="5E7D1364" w:rsidR="008057FF" w:rsidRDefault="00797BC3">
      <w:pPr>
        <w:pStyle w:val="TOC2"/>
        <w:rPr>
          <w:rFonts w:asciiTheme="minorHAnsi" w:eastAsiaTheme="minorEastAsia" w:hAnsiTheme="minorHAnsi" w:cstheme="minorBidi"/>
          <w:sz w:val="22"/>
          <w:szCs w:val="22"/>
          <w:lang w:val="es-EC" w:eastAsia="es-EC"/>
        </w:rPr>
      </w:pPr>
      <w:hyperlink w:anchor="_Toc82444918" w:history="1">
        <w:r w:rsidR="008057FF" w:rsidRPr="00C8695A">
          <w:rPr>
            <w:rStyle w:val="Hyperlink"/>
          </w:rPr>
          <w:t>1.</w:t>
        </w:r>
        <w:r w:rsidR="008057FF">
          <w:rPr>
            <w:rFonts w:asciiTheme="minorHAnsi" w:eastAsiaTheme="minorEastAsia" w:hAnsiTheme="minorHAnsi" w:cstheme="minorBidi"/>
            <w:sz w:val="22"/>
            <w:szCs w:val="22"/>
            <w:lang w:val="es-EC" w:eastAsia="es-EC"/>
          </w:rPr>
          <w:tab/>
        </w:r>
        <w:r w:rsidR="008057FF" w:rsidRPr="00C8695A">
          <w:rPr>
            <w:rStyle w:val="Hyperlink"/>
          </w:rPr>
          <w:t>Alcance de la Solicitud</w:t>
        </w:r>
        <w:r w:rsidR="008057FF">
          <w:rPr>
            <w:webHidden/>
          </w:rPr>
          <w:tab/>
        </w:r>
        <w:r w:rsidR="008057FF">
          <w:rPr>
            <w:webHidden/>
          </w:rPr>
          <w:fldChar w:fldCharType="begin"/>
        </w:r>
        <w:r w:rsidR="008057FF">
          <w:rPr>
            <w:webHidden/>
          </w:rPr>
          <w:instrText xml:space="preserve"> PAGEREF _Toc82444918 \h </w:instrText>
        </w:r>
        <w:r w:rsidR="008057FF">
          <w:rPr>
            <w:webHidden/>
          </w:rPr>
        </w:r>
        <w:r w:rsidR="008057FF">
          <w:rPr>
            <w:webHidden/>
          </w:rPr>
          <w:fldChar w:fldCharType="separate"/>
        </w:r>
        <w:r w:rsidR="0092444F">
          <w:rPr>
            <w:webHidden/>
          </w:rPr>
          <w:t>5</w:t>
        </w:r>
        <w:r w:rsidR="008057FF">
          <w:rPr>
            <w:webHidden/>
          </w:rPr>
          <w:fldChar w:fldCharType="end"/>
        </w:r>
      </w:hyperlink>
    </w:p>
    <w:p w14:paraId="155E4A03" w14:textId="4E425D59" w:rsidR="008057FF" w:rsidRDefault="00797BC3">
      <w:pPr>
        <w:pStyle w:val="TOC2"/>
        <w:rPr>
          <w:rFonts w:asciiTheme="minorHAnsi" w:eastAsiaTheme="minorEastAsia" w:hAnsiTheme="minorHAnsi" w:cstheme="minorBidi"/>
          <w:sz w:val="22"/>
          <w:szCs w:val="22"/>
          <w:lang w:val="es-EC" w:eastAsia="es-EC"/>
        </w:rPr>
      </w:pPr>
      <w:hyperlink w:anchor="_Toc82444919" w:history="1">
        <w:r w:rsidR="008057FF" w:rsidRPr="00C8695A">
          <w:rPr>
            <w:rStyle w:val="Hyperlink"/>
          </w:rPr>
          <w:t xml:space="preserve">2. </w:t>
        </w:r>
        <w:r w:rsidR="008057FF">
          <w:rPr>
            <w:rFonts w:asciiTheme="minorHAnsi" w:eastAsiaTheme="minorEastAsia" w:hAnsiTheme="minorHAnsi" w:cstheme="minorBidi"/>
            <w:sz w:val="22"/>
            <w:szCs w:val="22"/>
            <w:lang w:val="es-EC" w:eastAsia="es-EC"/>
          </w:rPr>
          <w:tab/>
        </w:r>
        <w:r w:rsidR="008057FF" w:rsidRPr="00C8695A">
          <w:rPr>
            <w:rStyle w:val="Hyperlink"/>
          </w:rPr>
          <w:t>Fuente de Fondos</w:t>
        </w:r>
        <w:r w:rsidR="008057FF">
          <w:rPr>
            <w:webHidden/>
          </w:rPr>
          <w:tab/>
        </w:r>
        <w:r w:rsidR="008057FF">
          <w:rPr>
            <w:webHidden/>
          </w:rPr>
          <w:fldChar w:fldCharType="begin"/>
        </w:r>
        <w:r w:rsidR="008057FF">
          <w:rPr>
            <w:webHidden/>
          </w:rPr>
          <w:instrText xml:space="preserve"> PAGEREF _Toc82444919 \h </w:instrText>
        </w:r>
        <w:r w:rsidR="008057FF">
          <w:rPr>
            <w:webHidden/>
          </w:rPr>
        </w:r>
        <w:r w:rsidR="008057FF">
          <w:rPr>
            <w:webHidden/>
          </w:rPr>
          <w:fldChar w:fldCharType="separate"/>
        </w:r>
        <w:r w:rsidR="0092444F">
          <w:rPr>
            <w:webHidden/>
          </w:rPr>
          <w:t>5</w:t>
        </w:r>
        <w:r w:rsidR="008057FF">
          <w:rPr>
            <w:webHidden/>
          </w:rPr>
          <w:fldChar w:fldCharType="end"/>
        </w:r>
      </w:hyperlink>
    </w:p>
    <w:p w14:paraId="5D4A0B09" w14:textId="2A751EEB" w:rsidR="008057FF" w:rsidRDefault="00797BC3">
      <w:pPr>
        <w:pStyle w:val="TOC2"/>
        <w:rPr>
          <w:rFonts w:asciiTheme="minorHAnsi" w:eastAsiaTheme="minorEastAsia" w:hAnsiTheme="minorHAnsi" w:cstheme="minorBidi"/>
          <w:sz w:val="22"/>
          <w:szCs w:val="22"/>
          <w:lang w:val="es-EC" w:eastAsia="es-EC"/>
        </w:rPr>
      </w:pPr>
      <w:hyperlink w:anchor="_Toc82444920" w:history="1">
        <w:r w:rsidR="008057FF" w:rsidRPr="00C8695A">
          <w:rPr>
            <w:rStyle w:val="Hyperlink"/>
          </w:rPr>
          <w:t>4.</w:t>
        </w:r>
        <w:r w:rsidR="008057FF">
          <w:rPr>
            <w:rFonts w:asciiTheme="minorHAnsi" w:eastAsiaTheme="minorEastAsia" w:hAnsiTheme="minorHAnsi" w:cstheme="minorBidi"/>
            <w:sz w:val="22"/>
            <w:szCs w:val="22"/>
            <w:lang w:val="es-EC" w:eastAsia="es-EC"/>
          </w:rPr>
          <w:tab/>
        </w:r>
        <w:r w:rsidR="008057FF" w:rsidRPr="00C8695A">
          <w:rPr>
            <w:rStyle w:val="Hyperlink"/>
          </w:rPr>
          <w:t>Solicitantes Elegibles</w:t>
        </w:r>
        <w:r w:rsidR="008057FF">
          <w:rPr>
            <w:webHidden/>
          </w:rPr>
          <w:tab/>
        </w:r>
        <w:r w:rsidR="008057FF">
          <w:rPr>
            <w:webHidden/>
          </w:rPr>
          <w:fldChar w:fldCharType="begin"/>
        </w:r>
        <w:r w:rsidR="008057FF">
          <w:rPr>
            <w:webHidden/>
          </w:rPr>
          <w:instrText xml:space="preserve"> PAGEREF _Toc82444920 \h </w:instrText>
        </w:r>
        <w:r w:rsidR="008057FF">
          <w:rPr>
            <w:webHidden/>
          </w:rPr>
        </w:r>
        <w:r w:rsidR="008057FF">
          <w:rPr>
            <w:webHidden/>
          </w:rPr>
          <w:fldChar w:fldCharType="separate"/>
        </w:r>
        <w:r w:rsidR="0092444F">
          <w:rPr>
            <w:webHidden/>
          </w:rPr>
          <w:t>7</w:t>
        </w:r>
        <w:r w:rsidR="008057FF">
          <w:rPr>
            <w:webHidden/>
          </w:rPr>
          <w:fldChar w:fldCharType="end"/>
        </w:r>
      </w:hyperlink>
    </w:p>
    <w:p w14:paraId="7C965014" w14:textId="4896D90E" w:rsidR="008057FF" w:rsidRDefault="00797BC3">
      <w:pPr>
        <w:pStyle w:val="TOC2"/>
        <w:rPr>
          <w:rFonts w:asciiTheme="minorHAnsi" w:eastAsiaTheme="minorEastAsia" w:hAnsiTheme="minorHAnsi" w:cstheme="minorBidi"/>
          <w:sz w:val="22"/>
          <w:szCs w:val="22"/>
          <w:lang w:val="es-EC" w:eastAsia="es-EC"/>
        </w:rPr>
      </w:pPr>
      <w:hyperlink w:anchor="_Toc82444921" w:history="1">
        <w:r w:rsidR="008057FF" w:rsidRPr="00C8695A">
          <w:rPr>
            <w:rStyle w:val="Hyperlink"/>
          </w:rPr>
          <w:t>5.</w:t>
        </w:r>
        <w:r w:rsidR="008057FF">
          <w:rPr>
            <w:rFonts w:asciiTheme="minorHAnsi" w:eastAsiaTheme="minorEastAsia" w:hAnsiTheme="minorHAnsi" w:cstheme="minorBidi"/>
            <w:sz w:val="22"/>
            <w:szCs w:val="22"/>
            <w:lang w:val="es-EC" w:eastAsia="es-EC"/>
          </w:rPr>
          <w:tab/>
        </w:r>
        <w:r w:rsidR="008057FF" w:rsidRPr="00C8695A">
          <w:rPr>
            <w:rStyle w:val="Hyperlink"/>
          </w:rPr>
          <w:t>Elegibilidad de los Bienes y Servicios Conexos</w:t>
        </w:r>
        <w:r w:rsidR="008057FF">
          <w:rPr>
            <w:webHidden/>
          </w:rPr>
          <w:tab/>
        </w:r>
        <w:r w:rsidR="008057FF">
          <w:rPr>
            <w:webHidden/>
          </w:rPr>
          <w:fldChar w:fldCharType="begin"/>
        </w:r>
        <w:r w:rsidR="008057FF">
          <w:rPr>
            <w:webHidden/>
          </w:rPr>
          <w:instrText xml:space="preserve"> PAGEREF _Toc82444921 \h </w:instrText>
        </w:r>
        <w:r w:rsidR="008057FF">
          <w:rPr>
            <w:webHidden/>
          </w:rPr>
        </w:r>
        <w:r w:rsidR="008057FF">
          <w:rPr>
            <w:webHidden/>
          </w:rPr>
          <w:fldChar w:fldCharType="separate"/>
        </w:r>
        <w:r w:rsidR="0092444F">
          <w:rPr>
            <w:webHidden/>
          </w:rPr>
          <w:t>8</w:t>
        </w:r>
        <w:r w:rsidR="008057FF">
          <w:rPr>
            <w:webHidden/>
          </w:rPr>
          <w:fldChar w:fldCharType="end"/>
        </w:r>
      </w:hyperlink>
    </w:p>
    <w:p w14:paraId="2D8AFA1D" w14:textId="6A216CED" w:rsidR="008057FF" w:rsidRDefault="00797BC3">
      <w:pPr>
        <w:pStyle w:val="TOC1"/>
        <w:rPr>
          <w:rFonts w:asciiTheme="minorHAnsi" w:eastAsiaTheme="minorEastAsia" w:hAnsiTheme="minorHAnsi" w:cstheme="minorBidi"/>
          <w:b w:val="0"/>
          <w:bCs w:val="0"/>
          <w:sz w:val="22"/>
          <w:szCs w:val="22"/>
          <w:lang w:val="es-EC" w:eastAsia="es-EC"/>
        </w:rPr>
      </w:pPr>
      <w:hyperlink w:anchor="_Toc82444922" w:history="1">
        <w:r w:rsidR="008057FF" w:rsidRPr="00C8695A">
          <w:rPr>
            <w:rStyle w:val="Hyperlink"/>
          </w:rPr>
          <w:t>B. Contenido del Documento de Precalificación</w:t>
        </w:r>
        <w:r w:rsidR="008057FF">
          <w:rPr>
            <w:webHidden/>
          </w:rPr>
          <w:tab/>
        </w:r>
        <w:r w:rsidR="008057FF">
          <w:rPr>
            <w:webHidden/>
          </w:rPr>
          <w:fldChar w:fldCharType="begin"/>
        </w:r>
        <w:r w:rsidR="008057FF">
          <w:rPr>
            <w:webHidden/>
          </w:rPr>
          <w:instrText xml:space="preserve"> PAGEREF _Toc82444922 \h </w:instrText>
        </w:r>
        <w:r w:rsidR="008057FF">
          <w:rPr>
            <w:webHidden/>
          </w:rPr>
        </w:r>
        <w:r w:rsidR="008057FF">
          <w:rPr>
            <w:webHidden/>
          </w:rPr>
          <w:fldChar w:fldCharType="separate"/>
        </w:r>
        <w:r w:rsidR="0092444F">
          <w:rPr>
            <w:webHidden/>
          </w:rPr>
          <w:t>8</w:t>
        </w:r>
        <w:r w:rsidR="008057FF">
          <w:rPr>
            <w:webHidden/>
          </w:rPr>
          <w:fldChar w:fldCharType="end"/>
        </w:r>
      </w:hyperlink>
    </w:p>
    <w:p w14:paraId="47AA0546" w14:textId="3F08D82B" w:rsidR="008057FF" w:rsidRDefault="00797BC3">
      <w:pPr>
        <w:pStyle w:val="TOC2"/>
        <w:rPr>
          <w:rFonts w:asciiTheme="minorHAnsi" w:eastAsiaTheme="minorEastAsia" w:hAnsiTheme="minorHAnsi" w:cstheme="minorBidi"/>
          <w:sz w:val="22"/>
          <w:szCs w:val="22"/>
          <w:lang w:val="es-EC" w:eastAsia="es-EC"/>
        </w:rPr>
      </w:pPr>
      <w:hyperlink w:anchor="_Toc82444923" w:history="1">
        <w:r w:rsidR="008057FF" w:rsidRPr="00C8695A">
          <w:rPr>
            <w:rStyle w:val="Hyperlink"/>
          </w:rPr>
          <w:t>6.</w:t>
        </w:r>
        <w:r w:rsidR="008057FF">
          <w:rPr>
            <w:rFonts w:asciiTheme="minorHAnsi" w:eastAsiaTheme="minorEastAsia" w:hAnsiTheme="minorHAnsi" w:cstheme="minorBidi"/>
            <w:sz w:val="22"/>
            <w:szCs w:val="22"/>
            <w:lang w:val="es-EC" w:eastAsia="es-EC"/>
          </w:rPr>
          <w:tab/>
        </w:r>
        <w:r w:rsidR="008057FF" w:rsidRPr="00C8695A">
          <w:rPr>
            <w:rStyle w:val="Hyperlink"/>
          </w:rPr>
          <w:t>Secciones del Documento de Precalificación</w:t>
        </w:r>
        <w:r w:rsidR="008057FF">
          <w:rPr>
            <w:webHidden/>
          </w:rPr>
          <w:tab/>
        </w:r>
        <w:r w:rsidR="008057FF">
          <w:rPr>
            <w:webHidden/>
          </w:rPr>
          <w:fldChar w:fldCharType="begin"/>
        </w:r>
        <w:r w:rsidR="008057FF">
          <w:rPr>
            <w:webHidden/>
          </w:rPr>
          <w:instrText xml:space="preserve"> PAGEREF _Toc82444923 \h </w:instrText>
        </w:r>
        <w:r w:rsidR="008057FF">
          <w:rPr>
            <w:webHidden/>
          </w:rPr>
        </w:r>
        <w:r w:rsidR="008057FF">
          <w:rPr>
            <w:webHidden/>
          </w:rPr>
          <w:fldChar w:fldCharType="separate"/>
        </w:r>
        <w:r w:rsidR="0092444F">
          <w:rPr>
            <w:webHidden/>
          </w:rPr>
          <w:t>8</w:t>
        </w:r>
        <w:r w:rsidR="008057FF">
          <w:rPr>
            <w:webHidden/>
          </w:rPr>
          <w:fldChar w:fldCharType="end"/>
        </w:r>
      </w:hyperlink>
    </w:p>
    <w:p w14:paraId="609926FE" w14:textId="7D2D8635" w:rsidR="008057FF" w:rsidRDefault="00797BC3">
      <w:pPr>
        <w:pStyle w:val="TOC2"/>
        <w:rPr>
          <w:rFonts w:asciiTheme="minorHAnsi" w:eastAsiaTheme="minorEastAsia" w:hAnsiTheme="minorHAnsi" w:cstheme="minorBidi"/>
          <w:sz w:val="22"/>
          <w:szCs w:val="22"/>
          <w:lang w:val="es-EC" w:eastAsia="es-EC"/>
        </w:rPr>
      </w:pPr>
      <w:hyperlink w:anchor="_Toc82444924" w:history="1">
        <w:r w:rsidR="008057FF" w:rsidRPr="00C8695A">
          <w:rPr>
            <w:rStyle w:val="Hyperlink"/>
          </w:rPr>
          <w:t>7.</w:t>
        </w:r>
        <w:r w:rsidR="008057FF">
          <w:rPr>
            <w:rFonts w:asciiTheme="minorHAnsi" w:eastAsiaTheme="minorEastAsia" w:hAnsiTheme="minorHAnsi" w:cstheme="minorBidi"/>
            <w:sz w:val="22"/>
            <w:szCs w:val="22"/>
            <w:lang w:val="es-EC" w:eastAsia="es-EC"/>
          </w:rPr>
          <w:tab/>
        </w:r>
        <w:r w:rsidR="008057FF" w:rsidRPr="00C8695A">
          <w:rPr>
            <w:rStyle w:val="Hyperlink"/>
          </w:rPr>
          <w:t>Aclaraciones del Documento de Precalificación</w:t>
        </w:r>
        <w:r w:rsidR="008057FF">
          <w:rPr>
            <w:webHidden/>
          </w:rPr>
          <w:tab/>
        </w:r>
        <w:r w:rsidR="008057FF">
          <w:rPr>
            <w:webHidden/>
          </w:rPr>
          <w:fldChar w:fldCharType="begin"/>
        </w:r>
        <w:r w:rsidR="008057FF">
          <w:rPr>
            <w:webHidden/>
          </w:rPr>
          <w:instrText xml:space="preserve"> PAGEREF _Toc82444924 \h </w:instrText>
        </w:r>
        <w:r w:rsidR="008057FF">
          <w:rPr>
            <w:webHidden/>
          </w:rPr>
        </w:r>
        <w:r w:rsidR="008057FF">
          <w:rPr>
            <w:webHidden/>
          </w:rPr>
          <w:fldChar w:fldCharType="separate"/>
        </w:r>
        <w:r w:rsidR="0092444F">
          <w:rPr>
            <w:webHidden/>
          </w:rPr>
          <w:t>9</w:t>
        </w:r>
        <w:r w:rsidR="008057FF">
          <w:rPr>
            <w:webHidden/>
          </w:rPr>
          <w:fldChar w:fldCharType="end"/>
        </w:r>
      </w:hyperlink>
    </w:p>
    <w:p w14:paraId="6E79D2EF" w14:textId="69D63826" w:rsidR="008057FF" w:rsidRDefault="00797BC3">
      <w:pPr>
        <w:pStyle w:val="TOC2"/>
        <w:rPr>
          <w:rFonts w:asciiTheme="minorHAnsi" w:eastAsiaTheme="minorEastAsia" w:hAnsiTheme="minorHAnsi" w:cstheme="minorBidi"/>
          <w:sz w:val="22"/>
          <w:szCs w:val="22"/>
          <w:lang w:val="es-EC" w:eastAsia="es-EC"/>
        </w:rPr>
      </w:pPr>
      <w:hyperlink w:anchor="_Toc82444925" w:history="1">
        <w:r w:rsidR="008057FF" w:rsidRPr="00C8695A">
          <w:rPr>
            <w:rStyle w:val="Hyperlink"/>
          </w:rPr>
          <w:t>8.</w:t>
        </w:r>
        <w:r w:rsidR="008057FF">
          <w:rPr>
            <w:rFonts w:asciiTheme="minorHAnsi" w:eastAsiaTheme="minorEastAsia" w:hAnsiTheme="minorHAnsi" w:cstheme="minorBidi"/>
            <w:sz w:val="22"/>
            <w:szCs w:val="22"/>
            <w:lang w:val="es-EC" w:eastAsia="es-EC"/>
          </w:rPr>
          <w:tab/>
        </w:r>
        <w:r w:rsidR="008057FF" w:rsidRPr="00C8695A">
          <w:rPr>
            <w:rStyle w:val="Hyperlink"/>
          </w:rPr>
          <w:t>Enmiendas al Documento de Precalificación</w:t>
        </w:r>
        <w:r w:rsidR="008057FF">
          <w:rPr>
            <w:webHidden/>
          </w:rPr>
          <w:tab/>
        </w:r>
        <w:r w:rsidR="008057FF">
          <w:rPr>
            <w:webHidden/>
          </w:rPr>
          <w:fldChar w:fldCharType="begin"/>
        </w:r>
        <w:r w:rsidR="008057FF">
          <w:rPr>
            <w:webHidden/>
          </w:rPr>
          <w:instrText xml:space="preserve"> PAGEREF _Toc82444925 \h </w:instrText>
        </w:r>
        <w:r w:rsidR="008057FF">
          <w:rPr>
            <w:webHidden/>
          </w:rPr>
        </w:r>
        <w:r w:rsidR="008057FF">
          <w:rPr>
            <w:webHidden/>
          </w:rPr>
          <w:fldChar w:fldCharType="separate"/>
        </w:r>
        <w:r w:rsidR="0092444F">
          <w:rPr>
            <w:webHidden/>
          </w:rPr>
          <w:t>10</w:t>
        </w:r>
        <w:r w:rsidR="008057FF">
          <w:rPr>
            <w:webHidden/>
          </w:rPr>
          <w:fldChar w:fldCharType="end"/>
        </w:r>
      </w:hyperlink>
    </w:p>
    <w:p w14:paraId="529E13E8" w14:textId="3D02009A" w:rsidR="008057FF" w:rsidRDefault="00797BC3">
      <w:pPr>
        <w:pStyle w:val="TOC1"/>
        <w:rPr>
          <w:rFonts w:asciiTheme="minorHAnsi" w:eastAsiaTheme="minorEastAsia" w:hAnsiTheme="minorHAnsi" w:cstheme="minorBidi"/>
          <w:b w:val="0"/>
          <w:bCs w:val="0"/>
          <w:sz w:val="22"/>
          <w:szCs w:val="22"/>
          <w:lang w:val="es-EC" w:eastAsia="es-EC"/>
        </w:rPr>
      </w:pPr>
      <w:hyperlink w:anchor="_Toc82444926" w:history="1">
        <w:r w:rsidR="008057FF" w:rsidRPr="00C8695A">
          <w:rPr>
            <w:rStyle w:val="Hyperlink"/>
          </w:rPr>
          <w:t>C. Preparación de las Solicitudes</w:t>
        </w:r>
        <w:r w:rsidR="008057FF">
          <w:rPr>
            <w:webHidden/>
          </w:rPr>
          <w:tab/>
        </w:r>
        <w:r w:rsidR="008057FF">
          <w:rPr>
            <w:webHidden/>
          </w:rPr>
          <w:fldChar w:fldCharType="begin"/>
        </w:r>
        <w:r w:rsidR="008057FF">
          <w:rPr>
            <w:webHidden/>
          </w:rPr>
          <w:instrText xml:space="preserve"> PAGEREF _Toc82444926 \h </w:instrText>
        </w:r>
        <w:r w:rsidR="008057FF">
          <w:rPr>
            <w:webHidden/>
          </w:rPr>
        </w:r>
        <w:r w:rsidR="008057FF">
          <w:rPr>
            <w:webHidden/>
          </w:rPr>
          <w:fldChar w:fldCharType="separate"/>
        </w:r>
        <w:r w:rsidR="0092444F">
          <w:rPr>
            <w:webHidden/>
          </w:rPr>
          <w:t>10</w:t>
        </w:r>
        <w:r w:rsidR="008057FF">
          <w:rPr>
            <w:webHidden/>
          </w:rPr>
          <w:fldChar w:fldCharType="end"/>
        </w:r>
      </w:hyperlink>
    </w:p>
    <w:p w14:paraId="156E9981" w14:textId="2B73FB27" w:rsidR="008057FF" w:rsidRDefault="00797BC3">
      <w:pPr>
        <w:pStyle w:val="TOC2"/>
        <w:rPr>
          <w:rFonts w:asciiTheme="minorHAnsi" w:eastAsiaTheme="minorEastAsia" w:hAnsiTheme="minorHAnsi" w:cstheme="minorBidi"/>
          <w:sz w:val="22"/>
          <w:szCs w:val="22"/>
          <w:lang w:val="es-EC" w:eastAsia="es-EC"/>
        </w:rPr>
      </w:pPr>
      <w:hyperlink w:anchor="_Toc82444927" w:history="1">
        <w:r w:rsidR="008057FF" w:rsidRPr="00C8695A">
          <w:rPr>
            <w:rStyle w:val="Hyperlink"/>
          </w:rPr>
          <w:t>9.</w:t>
        </w:r>
        <w:r w:rsidR="008057FF">
          <w:rPr>
            <w:rFonts w:asciiTheme="minorHAnsi" w:eastAsiaTheme="minorEastAsia" w:hAnsiTheme="minorHAnsi" w:cstheme="minorBidi"/>
            <w:sz w:val="22"/>
            <w:szCs w:val="22"/>
            <w:lang w:val="es-EC" w:eastAsia="es-EC"/>
          </w:rPr>
          <w:tab/>
        </w:r>
        <w:r w:rsidR="008057FF" w:rsidRPr="00C8695A">
          <w:rPr>
            <w:rStyle w:val="Hyperlink"/>
          </w:rPr>
          <w:t>Costo de las Solicitudes</w:t>
        </w:r>
        <w:r w:rsidR="008057FF">
          <w:rPr>
            <w:webHidden/>
          </w:rPr>
          <w:tab/>
        </w:r>
        <w:r w:rsidR="008057FF">
          <w:rPr>
            <w:webHidden/>
          </w:rPr>
          <w:fldChar w:fldCharType="begin"/>
        </w:r>
        <w:r w:rsidR="008057FF">
          <w:rPr>
            <w:webHidden/>
          </w:rPr>
          <w:instrText xml:space="preserve"> PAGEREF _Toc82444927 \h </w:instrText>
        </w:r>
        <w:r w:rsidR="008057FF">
          <w:rPr>
            <w:webHidden/>
          </w:rPr>
        </w:r>
        <w:r w:rsidR="008057FF">
          <w:rPr>
            <w:webHidden/>
          </w:rPr>
          <w:fldChar w:fldCharType="separate"/>
        </w:r>
        <w:r w:rsidR="0092444F">
          <w:rPr>
            <w:webHidden/>
          </w:rPr>
          <w:t>10</w:t>
        </w:r>
        <w:r w:rsidR="008057FF">
          <w:rPr>
            <w:webHidden/>
          </w:rPr>
          <w:fldChar w:fldCharType="end"/>
        </w:r>
      </w:hyperlink>
    </w:p>
    <w:p w14:paraId="4F03A4C2" w14:textId="37B49D27" w:rsidR="008057FF" w:rsidRDefault="00797BC3">
      <w:pPr>
        <w:pStyle w:val="TOC2"/>
        <w:rPr>
          <w:rFonts w:asciiTheme="minorHAnsi" w:eastAsiaTheme="minorEastAsia" w:hAnsiTheme="minorHAnsi" w:cstheme="minorBidi"/>
          <w:sz w:val="22"/>
          <w:szCs w:val="22"/>
          <w:lang w:val="es-EC" w:eastAsia="es-EC"/>
        </w:rPr>
      </w:pPr>
      <w:hyperlink w:anchor="_Toc82444928" w:history="1">
        <w:r w:rsidR="008057FF" w:rsidRPr="00C8695A">
          <w:rPr>
            <w:rStyle w:val="Hyperlink"/>
          </w:rPr>
          <w:t>10.</w:t>
        </w:r>
        <w:r w:rsidR="008057FF">
          <w:rPr>
            <w:rFonts w:asciiTheme="minorHAnsi" w:eastAsiaTheme="minorEastAsia" w:hAnsiTheme="minorHAnsi" w:cstheme="minorBidi"/>
            <w:sz w:val="22"/>
            <w:szCs w:val="22"/>
            <w:lang w:val="es-EC" w:eastAsia="es-EC"/>
          </w:rPr>
          <w:tab/>
        </w:r>
        <w:r w:rsidR="008057FF" w:rsidRPr="00C8695A">
          <w:rPr>
            <w:rStyle w:val="Hyperlink"/>
          </w:rPr>
          <w:t>Idioma de la  Solicitud</w:t>
        </w:r>
        <w:r w:rsidR="008057FF">
          <w:rPr>
            <w:webHidden/>
          </w:rPr>
          <w:tab/>
        </w:r>
        <w:r w:rsidR="008057FF">
          <w:rPr>
            <w:webHidden/>
          </w:rPr>
          <w:fldChar w:fldCharType="begin"/>
        </w:r>
        <w:r w:rsidR="008057FF">
          <w:rPr>
            <w:webHidden/>
          </w:rPr>
          <w:instrText xml:space="preserve"> PAGEREF _Toc82444928 \h </w:instrText>
        </w:r>
        <w:r w:rsidR="008057FF">
          <w:rPr>
            <w:webHidden/>
          </w:rPr>
        </w:r>
        <w:r w:rsidR="008057FF">
          <w:rPr>
            <w:webHidden/>
          </w:rPr>
          <w:fldChar w:fldCharType="separate"/>
        </w:r>
        <w:r w:rsidR="0092444F">
          <w:rPr>
            <w:webHidden/>
          </w:rPr>
          <w:t>10</w:t>
        </w:r>
        <w:r w:rsidR="008057FF">
          <w:rPr>
            <w:webHidden/>
          </w:rPr>
          <w:fldChar w:fldCharType="end"/>
        </w:r>
      </w:hyperlink>
    </w:p>
    <w:p w14:paraId="59D47779" w14:textId="6F216BB7" w:rsidR="008057FF" w:rsidRDefault="00797BC3">
      <w:pPr>
        <w:pStyle w:val="TOC2"/>
        <w:rPr>
          <w:rFonts w:asciiTheme="minorHAnsi" w:eastAsiaTheme="minorEastAsia" w:hAnsiTheme="minorHAnsi" w:cstheme="minorBidi"/>
          <w:sz w:val="22"/>
          <w:szCs w:val="22"/>
          <w:lang w:val="es-EC" w:eastAsia="es-EC"/>
        </w:rPr>
      </w:pPr>
      <w:hyperlink w:anchor="_Toc82444929" w:history="1">
        <w:r w:rsidR="008057FF" w:rsidRPr="00C8695A">
          <w:rPr>
            <w:rStyle w:val="Hyperlink"/>
          </w:rPr>
          <w:t>11.</w:t>
        </w:r>
        <w:r w:rsidR="008057FF">
          <w:rPr>
            <w:rFonts w:asciiTheme="minorHAnsi" w:eastAsiaTheme="minorEastAsia" w:hAnsiTheme="minorHAnsi" w:cstheme="minorBidi"/>
            <w:sz w:val="22"/>
            <w:szCs w:val="22"/>
            <w:lang w:val="es-EC" w:eastAsia="es-EC"/>
          </w:rPr>
          <w:tab/>
        </w:r>
        <w:r w:rsidR="008057FF" w:rsidRPr="00C8695A">
          <w:rPr>
            <w:rStyle w:val="Hyperlink"/>
          </w:rPr>
          <w:t>Documentos que conforman la Solicitud</w:t>
        </w:r>
        <w:r w:rsidR="008057FF">
          <w:rPr>
            <w:webHidden/>
          </w:rPr>
          <w:tab/>
        </w:r>
        <w:r w:rsidR="008057FF">
          <w:rPr>
            <w:webHidden/>
          </w:rPr>
          <w:fldChar w:fldCharType="begin"/>
        </w:r>
        <w:r w:rsidR="008057FF">
          <w:rPr>
            <w:webHidden/>
          </w:rPr>
          <w:instrText xml:space="preserve"> PAGEREF _Toc82444929 \h </w:instrText>
        </w:r>
        <w:r w:rsidR="008057FF">
          <w:rPr>
            <w:webHidden/>
          </w:rPr>
        </w:r>
        <w:r w:rsidR="008057FF">
          <w:rPr>
            <w:webHidden/>
          </w:rPr>
          <w:fldChar w:fldCharType="separate"/>
        </w:r>
        <w:r w:rsidR="0092444F">
          <w:rPr>
            <w:webHidden/>
          </w:rPr>
          <w:t>10</w:t>
        </w:r>
        <w:r w:rsidR="008057FF">
          <w:rPr>
            <w:webHidden/>
          </w:rPr>
          <w:fldChar w:fldCharType="end"/>
        </w:r>
      </w:hyperlink>
    </w:p>
    <w:p w14:paraId="46F8445C" w14:textId="38C1856D" w:rsidR="008057FF" w:rsidRDefault="00797BC3">
      <w:pPr>
        <w:pStyle w:val="TOC2"/>
        <w:rPr>
          <w:rFonts w:asciiTheme="minorHAnsi" w:eastAsiaTheme="minorEastAsia" w:hAnsiTheme="minorHAnsi" w:cstheme="minorBidi"/>
          <w:sz w:val="22"/>
          <w:szCs w:val="22"/>
          <w:lang w:val="es-EC" w:eastAsia="es-EC"/>
        </w:rPr>
      </w:pPr>
      <w:hyperlink w:anchor="_Toc82444930" w:history="1">
        <w:r w:rsidR="008057FF" w:rsidRPr="00C8695A">
          <w:rPr>
            <w:rStyle w:val="Hyperlink"/>
          </w:rPr>
          <w:t>12.</w:t>
        </w:r>
        <w:r w:rsidR="008057FF">
          <w:rPr>
            <w:rFonts w:asciiTheme="minorHAnsi" w:eastAsiaTheme="minorEastAsia" w:hAnsiTheme="minorHAnsi" w:cstheme="minorBidi"/>
            <w:sz w:val="22"/>
            <w:szCs w:val="22"/>
            <w:lang w:val="es-EC" w:eastAsia="es-EC"/>
          </w:rPr>
          <w:tab/>
        </w:r>
        <w:r w:rsidR="008057FF" w:rsidRPr="00C8695A">
          <w:rPr>
            <w:rStyle w:val="Hyperlink"/>
          </w:rPr>
          <w:t>Carta Presentación de la Solicitud</w:t>
        </w:r>
        <w:r w:rsidR="008057FF">
          <w:rPr>
            <w:webHidden/>
          </w:rPr>
          <w:tab/>
        </w:r>
        <w:r w:rsidR="008057FF">
          <w:rPr>
            <w:webHidden/>
          </w:rPr>
          <w:fldChar w:fldCharType="begin"/>
        </w:r>
        <w:r w:rsidR="008057FF">
          <w:rPr>
            <w:webHidden/>
          </w:rPr>
          <w:instrText xml:space="preserve"> PAGEREF _Toc82444930 \h </w:instrText>
        </w:r>
        <w:r w:rsidR="008057FF">
          <w:rPr>
            <w:webHidden/>
          </w:rPr>
        </w:r>
        <w:r w:rsidR="008057FF">
          <w:rPr>
            <w:webHidden/>
          </w:rPr>
          <w:fldChar w:fldCharType="separate"/>
        </w:r>
        <w:r w:rsidR="0092444F">
          <w:rPr>
            <w:webHidden/>
          </w:rPr>
          <w:t>11</w:t>
        </w:r>
        <w:r w:rsidR="008057FF">
          <w:rPr>
            <w:webHidden/>
          </w:rPr>
          <w:fldChar w:fldCharType="end"/>
        </w:r>
      </w:hyperlink>
    </w:p>
    <w:p w14:paraId="3D634A60" w14:textId="72B4A74A" w:rsidR="008057FF" w:rsidRDefault="00797BC3">
      <w:pPr>
        <w:pStyle w:val="TOC2"/>
        <w:rPr>
          <w:rFonts w:asciiTheme="minorHAnsi" w:eastAsiaTheme="minorEastAsia" w:hAnsiTheme="minorHAnsi" w:cstheme="minorBidi"/>
          <w:sz w:val="22"/>
          <w:szCs w:val="22"/>
          <w:lang w:val="es-EC" w:eastAsia="es-EC"/>
        </w:rPr>
      </w:pPr>
      <w:hyperlink w:anchor="_Toc82444931" w:history="1">
        <w:r w:rsidR="008057FF" w:rsidRPr="00C8695A">
          <w:rPr>
            <w:rStyle w:val="Hyperlink"/>
          </w:rPr>
          <w:t>13.</w:t>
        </w:r>
        <w:r w:rsidR="008057FF">
          <w:rPr>
            <w:rFonts w:asciiTheme="minorHAnsi" w:eastAsiaTheme="minorEastAsia" w:hAnsiTheme="minorHAnsi" w:cstheme="minorBidi"/>
            <w:sz w:val="22"/>
            <w:szCs w:val="22"/>
            <w:lang w:val="es-EC" w:eastAsia="es-EC"/>
          </w:rPr>
          <w:tab/>
        </w:r>
        <w:r w:rsidR="008057FF" w:rsidRPr="00C8695A">
          <w:rPr>
            <w:rStyle w:val="Hyperlink"/>
          </w:rPr>
          <w:t>Documentos que establecen la Elegibilidad del Solicitante</w:t>
        </w:r>
        <w:r w:rsidR="008057FF">
          <w:rPr>
            <w:webHidden/>
          </w:rPr>
          <w:tab/>
        </w:r>
        <w:r w:rsidR="008057FF">
          <w:rPr>
            <w:webHidden/>
          </w:rPr>
          <w:fldChar w:fldCharType="begin"/>
        </w:r>
        <w:r w:rsidR="008057FF">
          <w:rPr>
            <w:webHidden/>
          </w:rPr>
          <w:instrText xml:space="preserve"> PAGEREF _Toc82444931 \h </w:instrText>
        </w:r>
        <w:r w:rsidR="008057FF">
          <w:rPr>
            <w:webHidden/>
          </w:rPr>
        </w:r>
        <w:r w:rsidR="008057FF">
          <w:rPr>
            <w:webHidden/>
          </w:rPr>
          <w:fldChar w:fldCharType="separate"/>
        </w:r>
        <w:r w:rsidR="0092444F">
          <w:rPr>
            <w:webHidden/>
          </w:rPr>
          <w:t>11</w:t>
        </w:r>
        <w:r w:rsidR="008057FF">
          <w:rPr>
            <w:webHidden/>
          </w:rPr>
          <w:fldChar w:fldCharType="end"/>
        </w:r>
      </w:hyperlink>
    </w:p>
    <w:p w14:paraId="25290D42" w14:textId="0CD5A955" w:rsidR="008057FF" w:rsidRDefault="00797BC3">
      <w:pPr>
        <w:pStyle w:val="TOC2"/>
        <w:rPr>
          <w:rFonts w:asciiTheme="minorHAnsi" w:eastAsiaTheme="minorEastAsia" w:hAnsiTheme="minorHAnsi" w:cstheme="minorBidi"/>
          <w:sz w:val="22"/>
          <w:szCs w:val="22"/>
          <w:lang w:val="es-EC" w:eastAsia="es-EC"/>
        </w:rPr>
      </w:pPr>
      <w:hyperlink w:anchor="_Toc82444932" w:history="1">
        <w:r w:rsidR="008057FF" w:rsidRPr="00C8695A">
          <w:rPr>
            <w:rStyle w:val="Hyperlink"/>
          </w:rPr>
          <w:t>14.</w:t>
        </w:r>
        <w:r w:rsidR="008057FF">
          <w:rPr>
            <w:rFonts w:asciiTheme="minorHAnsi" w:eastAsiaTheme="minorEastAsia" w:hAnsiTheme="minorHAnsi" w:cstheme="minorBidi"/>
            <w:sz w:val="22"/>
            <w:szCs w:val="22"/>
            <w:lang w:val="es-EC" w:eastAsia="es-EC"/>
          </w:rPr>
          <w:tab/>
        </w:r>
        <w:r w:rsidR="008057FF" w:rsidRPr="00C8695A">
          <w:rPr>
            <w:rStyle w:val="Hyperlink"/>
          </w:rPr>
          <w:t>Documentos que establecen las Calificaciones del Solicitante</w:t>
        </w:r>
        <w:r w:rsidR="008057FF">
          <w:rPr>
            <w:webHidden/>
          </w:rPr>
          <w:tab/>
        </w:r>
        <w:r w:rsidR="008057FF">
          <w:rPr>
            <w:webHidden/>
          </w:rPr>
          <w:fldChar w:fldCharType="begin"/>
        </w:r>
        <w:r w:rsidR="008057FF">
          <w:rPr>
            <w:webHidden/>
          </w:rPr>
          <w:instrText xml:space="preserve"> PAGEREF _Toc82444932 \h </w:instrText>
        </w:r>
        <w:r w:rsidR="008057FF">
          <w:rPr>
            <w:webHidden/>
          </w:rPr>
        </w:r>
        <w:r w:rsidR="008057FF">
          <w:rPr>
            <w:webHidden/>
          </w:rPr>
          <w:fldChar w:fldCharType="separate"/>
        </w:r>
        <w:r w:rsidR="0092444F">
          <w:rPr>
            <w:webHidden/>
          </w:rPr>
          <w:t>11</w:t>
        </w:r>
        <w:r w:rsidR="008057FF">
          <w:rPr>
            <w:webHidden/>
          </w:rPr>
          <w:fldChar w:fldCharType="end"/>
        </w:r>
      </w:hyperlink>
    </w:p>
    <w:p w14:paraId="32EE6249" w14:textId="213A0459" w:rsidR="008057FF" w:rsidRDefault="00797BC3">
      <w:pPr>
        <w:pStyle w:val="TOC2"/>
        <w:rPr>
          <w:rFonts w:asciiTheme="minorHAnsi" w:eastAsiaTheme="minorEastAsia" w:hAnsiTheme="minorHAnsi" w:cstheme="minorBidi"/>
          <w:sz w:val="22"/>
          <w:szCs w:val="22"/>
          <w:lang w:val="es-EC" w:eastAsia="es-EC"/>
        </w:rPr>
      </w:pPr>
      <w:hyperlink w:anchor="_Toc82444933" w:history="1">
        <w:r w:rsidR="008057FF" w:rsidRPr="00C8695A">
          <w:rPr>
            <w:rStyle w:val="Hyperlink"/>
          </w:rPr>
          <w:t>15.</w:t>
        </w:r>
        <w:r w:rsidR="008057FF">
          <w:rPr>
            <w:rFonts w:asciiTheme="minorHAnsi" w:eastAsiaTheme="minorEastAsia" w:hAnsiTheme="minorHAnsi" w:cstheme="minorBidi"/>
            <w:sz w:val="22"/>
            <w:szCs w:val="22"/>
            <w:lang w:val="es-EC" w:eastAsia="es-EC"/>
          </w:rPr>
          <w:tab/>
        </w:r>
        <w:r w:rsidR="008057FF" w:rsidRPr="00C8695A">
          <w:rPr>
            <w:rStyle w:val="Hyperlink"/>
          </w:rPr>
          <w:t>Firma de la Solicitud y número de copias</w:t>
        </w:r>
        <w:r w:rsidR="008057FF">
          <w:rPr>
            <w:webHidden/>
          </w:rPr>
          <w:tab/>
        </w:r>
        <w:r w:rsidR="008057FF">
          <w:rPr>
            <w:webHidden/>
          </w:rPr>
          <w:fldChar w:fldCharType="begin"/>
        </w:r>
        <w:r w:rsidR="008057FF">
          <w:rPr>
            <w:webHidden/>
          </w:rPr>
          <w:instrText xml:space="preserve"> PAGEREF _Toc82444933 \h </w:instrText>
        </w:r>
        <w:r w:rsidR="008057FF">
          <w:rPr>
            <w:webHidden/>
          </w:rPr>
        </w:r>
        <w:r w:rsidR="008057FF">
          <w:rPr>
            <w:webHidden/>
          </w:rPr>
          <w:fldChar w:fldCharType="separate"/>
        </w:r>
        <w:r w:rsidR="0092444F">
          <w:rPr>
            <w:webHidden/>
          </w:rPr>
          <w:t>11</w:t>
        </w:r>
        <w:r w:rsidR="008057FF">
          <w:rPr>
            <w:webHidden/>
          </w:rPr>
          <w:fldChar w:fldCharType="end"/>
        </w:r>
      </w:hyperlink>
    </w:p>
    <w:p w14:paraId="7E3D6508" w14:textId="3935F756" w:rsidR="008057FF" w:rsidRDefault="00797BC3">
      <w:pPr>
        <w:pStyle w:val="TOC1"/>
        <w:rPr>
          <w:rFonts w:asciiTheme="minorHAnsi" w:eastAsiaTheme="minorEastAsia" w:hAnsiTheme="minorHAnsi" w:cstheme="minorBidi"/>
          <w:b w:val="0"/>
          <w:bCs w:val="0"/>
          <w:sz w:val="22"/>
          <w:szCs w:val="22"/>
          <w:lang w:val="es-EC" w:eastAsia="es-EC"/>
        </w:rPr>
      </w:pPr>
      <w:hyperlink w:anchor="_Toc82444934" w:history="1">
        <w:r w:rsidR="008057FF" w:rsidRPr="00C8695A">
          <w:rPr>
            <w:rStyle w:val="Hyperlink"/>
          </w:rPr>
          <w:t>D. Presentación de las Solicitudes</w:t>
        </w:r>
        <w:r w:rsidR="008057FF">
          <w:rPr>
            <w:webHidden/>
          </w:rPr>
          <w:tab/>
        </w:r>
        <w:r w:rsidR="008057FF">
          <w:rPr>
            <w:webHidden/>
          </w:rPr>
          <w:fldChar w:fldCharType="begin"/>
        </w:r>
        <w:r w:rsidR="008057FF">
          <w:rPr>
            <w:webHidden/>
          </w:rPr>
          <w:instrText xml:space="preserve"> PAGEREF _Toc82444934 \h </w:instrText>
        </w:r>
        <w:r w:rsidR="008057FF">
          <w:rPr>
            <w:webHidden/>
          </w:rPr>
        </w:r>
        <w:r w:rsidR="008057FF">
          <w:rPr>
            <w:webHidden/>
          </w:rPr>
          <w:fldChar w:fldCharType="separate"/>
        </w:r>
        <w:r w:rsidR="0092444F">
          <w:rPr>
            <w:webHidden/>
          </w:rPr>
          <w:t>11</w:t>
        </w:r>
        <w:r w:rsidR="008057FF">
          <w:rPr>
            <w:webHidden/>
          </w:rPr>
          <w:fldChar w:fldCharType="end"/>
        </w:r>
      </w:hyperlink>
    </w:p>
    <w:p w14:paraId="1459CDEF" w14:textId="509C1606" w:rsidR="008057FF" w:rsidRDefault="00797BC3">
      <w:pPr>
        <w:pStyle w:val="TOC2"/>
        <w:rPr>
          <w:rFonts w:asciiTheme="minorHAnsi" w:eastAsiaTheme="minorEastAsia" w:hAnsiTheme="minorHAnsi" w:cstheme="minorBidi"/>
          <w:sz w:val="22"/>
          <w:szCs w:val="22"/>
          <w:lang w:val="es-EC" w:eastAsia="es-EC"/>
        </w:rPr>
      </w:pPr>
      <w:hyperlink w:anchor="_Toc82444935" w:history="1">
        <w:r w:rsidR="008057FF" w:rsidRPr="00C8695A">
          <w:rPr>
            <w:rStyle w:val="Hyperlink"/>
          </w:rPr>
          <w:t>16.</w:t>
        </w:r>
        <w:r w:rsidR="008057FF">
          <w:rPr>
            <w:rFonts w:asciiTheme="minorHAnsi" w:eastAsiaTheme="minorEastAsia" w:hAnsiTheme="minorHAnsi" w:cstheme="minorBidi"/>
            <w:sz w:val="22"/>
            <w:szCs w:val="22"/>
            <w:lang w:val="es-EC" w:eastAsia="es-EC"/>
          </w:rPr>
          <w:tab/>
        </w:r>
        <w:r w:rsidR="008057FF" w:rsidRPr="00C8695A">
          <w:rPr>
            <w:rStyle w:val="Hyperlink"/>
          </w:rPr>
          <w:t>Cierre e Identificación de las Solicitudes</w:t>
        </w:r>
        <w:r w:rsidR="008057FF">
          <w:rPr>
            <w:webHidden/>
          </w:rPr>
          <w:tab/>
        </w:r>
        <w:r w:rsidR="008057FF">
          <w:rPr>
            <w:webHidden/>
          </w:rPr>
          <w:fldChar w:fldCharType="begin"/>
        </w:r>
        <w:r w:rsidR="008057FF">
          <w:rPr>
            <w:webHidden/>
          </w:rPr>
          <w:instrText xml:space="preserve"> PAGEREF _Toc82444935 \h </w:instrText>
        </w:r>
        <w:r w:rsidR="008057FF">
          <w:rPr>
            <w:webHidden/>
          </w:rPr>
        </w:r>
        <w:r w:rsidR="008057FF">
          <w:rPr>
            <w:webHidden/>
          </w:rPr>
          <w:fldChar w:fldCharType="separate"/>
        </w:r>
        <w:r w:rsidR="0092444F">
          <w:rPr>
            <w:webHidden/>
          </w:rPr>
          <w:t>11</w:t>
        </w:r>
        <w:r w:rsidR="008057FF">
          <w:rPr>
            <w:webHidden/>
          </w:rPr>
          <w:fldChar w:fldCharType="end"/>
        </w:r>
      </w:hyperlink>
    </w:p>
    <w:p w14:paraId="543DFE33" w14:textId="6DA4B177" w:rsidR="008057FF" w:rsidRDefault="00797BC3">
      <w:pPr>
        <w:pStyle w:val="TOC2"/>
        <w:rPr>
          <w:rFonts w:asciiTheme="minorHAnsi" w:eastAsiaTheme="minorEastAsia" w:hAnsiTheme="minorHAnsi" w:cstheme="minorBidi"/>
          <w:sz w:val="22"/>
          <w:szCs w:val="22"/>
          <w:lang w:val="es-EC" w:eastAsia="es-EC"/>
        </w:rPr>
      </w:pPr>
      <w:hyperlink w:anchor="_Toc82444936" w:history="1">
        <w:r w:rsidR="008057FF" w:rsidRPr="00C8695A">
          <w:rPr>
            <w:rStyle w:val="Hyperlink"/>
          </w:rPr>
          <w:t>17.</w:t>
        </w:r>
        <w:r w:rsidR="008057FF">
          <w:rPr>
            <w:rFonts w:asciiTheme="minorHAnsi" w:eastAsiaTheme="minorEastAsia" w:hAnsiTheme="minorHAnsi" w:cstheme="minorBidi"/>
            <w:sz w:val="22"/>
            <w:szCs w:val="22"/>
            <w:lang w:val="es-EC" w:eastAsia="es-EC"/>
          </w:rPr>
          <w:tab/>
        </w:r>
        <w:r w:rsidR="008057FF" w:rsidRPr="00C8695A">
          <w:rPr>
            <w:rStyle w:val="Hyperlink"/>
          </w:rPr>
          <w:t>Fecha límite para la presentación de las Solicitudes</w:t>
        </w:r>
        <w:r w:rsidR="008057FF">
          <w:rPr>
            <w:webHidden/>
          </w:rPr>
          <w:tab/>
        </w:r>
        <w:r w:rsidR="008057FF">
          <w:rPr>
            <w:webHidden/>
          </w:rPr>
          <w:fldChar w:fldCharType="begin"/>
        </w:r>
        <w:r w:rsidR="008057FF">
          <w:rPr>
            <w:webHidden/>
          </w:rPr>
          <w:instrText xml:space="preserve"> PAGEREF _Toc82444936 \h </w:instrText>
        </w:r>
        <w:r w:rsidR="008057FF">
          <w:rPr>
            <w:webHidden/>
          </w:rPr>
        </w:r>
        <w:r w:rsidR="008057FF">
          <w:rPr>
            <w:webHidden/>
          </w:rPr>
          <w:fldChar w:fldCharType="separate"/>
        </w:r>
        <w:r w:rsidR="0092444F">
          <w:rPr>
            <w:webHidden/>
          </w:rPr>
          <w:t>12</w:t>
        </w:r>
        <w:r w:rsidR="008057FF">
          <w:rPr>
            <w:webHidden/>
          </w:rPr>
          <w:fldChar w:fldCharType="end"/>
        </w:r>
      </w:hyperlink>
    </w:p>
    <w:p w14:paraId="694DC317" w14:textId="4180F563" w:rsidR="008057FF" w:rsidRDefault="00797BC3">
      <w:pPr>
        <w:pStyle w:val="TOC2"/>
        <w:rPr>
          <w:rFonts w:asciiTheme="minorHAnsi" w:eastAsiaTheme="minorEastAsia" w:hAnsiTheme="minorHAnsi" w:cstheme="minorBidi"/>
          <w:sz w:val="22"/>
          <w:szCs w:val="22"/>
          <w:lang w:val="es-EC" w:eastAsia="es-EC"/>
        </w:rPr>
      </w:pPr>
      <w:hyperlink w:anchor="_Toc82444937" w:history="1">
        <w:r w:rsidR="008057FF" w:rsidRPr="00C8695A">
          <w:rPr>
            <w:rStyle w:val="Hyperlink"/>
          </w:rPr>
          <w:t>18.</w:t>
        </w:r>
        <w:r w:rsidR="008057FF">
          <w:rPr>
            <w:rFonts w:asciiTheme="minorHAnsi" w:eastAsiaTheme="minorEastAsia" w:hAnsiTheme="minorHAnsi" w:cstheme="minorBidi"/>
            <w:sz w:val="22"/>
            <w:szCs w:val="22"/>
            <w:lang w:val="es-EC" w:eastAsia="es-EC"/>
          </w:rPr>
          <w:tab/>
        </w:r>
        <w:r w:rsidR="008057FF" w:rsidRPr="00C8695A">
          <w:rPr>
            <w:rStyle w:val="Hyperlink"/>
          </w:rPr>
          <w:t>Solicitudes recibidas fuera de término</w:t>
        </w:r>
        <w:r w:rsidR="008057FF">
          <w:rPr>
            <w:webHidden/>
          </w:rPr>
          <w:tab/>
        </w:r>
        <w:r w:rsidR="008057FF">
          <w:rPr>
            <w:webHidden/>
          </w:rPr>
          <w:fldChar w:fldCharType="begin"/>
        </w:r>
        <w:r w:rsidR="008057FF">
          <w:rPr>
            <w:webHidden/>
          </w:rPr>
          <w:instrText xml:space="preserve"> PAGEREF _Toc82444937 \h </w:instrText>
        </w:r>
        <w:r w:rsidR="008057FF">
          <w:rPr>
            <w:webHidden/>
          </w:rPr>
        </w:r>
        <w:r w:rsidR="008057FF">
          <w:rPr>
            <w:webHidden/>
          </w:rPr>
          <w:fldChar w:fldCharType="separate"/>
        </w:r>
        <w:r w:rsidR="0092444F">
          <w:rPr>
            <w:webHidden/>
          </w:rPr>
          <w:t>12</w:t>
        </w:r>
        <w:r w:rsidR="008057FF">
          <w:rPr>
            <w:webHidden/>
          </w:rPr>
          <w:fldChar w:fldCharType="end"/>
        </w:r>
      </w:hyperlink>
    </w:p>
    <w:p w14:paraId="67423E04" w14:textId="7D55CC04" w:rsidR="008057FF" w:rsidRDefault="00797BC3">
      <w:pPr>
        <w:pStyle w:val="TOC2"/>
        <w:rPr>
          <w:rFonts w:asciiTheme="minorHAnsi" w:eastAsiaTheme="minorEastAsia" w:hAnsiTheme="minorHAnsi" w:cstheme="minorBidi"/>
          <w:sz w:val="22"/>
          <w:szCs w:val="22"/>
          <w:lang w:val="es-EC" w:eastAsia="es-EC"/>
        </w:rPr>
      </w:pPr>
      <w:hyperlink w:anchor="_Toc82444938" w:history="1">
        <w:r w:rsidR="008057FF" w:rsidRPr="00C8695A">
          <w:rPr>
            <w:rStyle w:val="Hyperlink"/>
          </w:rPr>
          <w:t>19.</w:t>
        </w:r>
        <w:r w:rsidR="008057FF">
          <w:rPr>
            <w:rFonts w:asciiTheme="minorHAnsi" w:eastAsiaTheme="minorEastAsia" w:hAnsiTheme="minorHAnsi" w:cstheme="minorBidi"/>
            <w:sz w:val="22"/>
            <w:szCs w:val="22"/>
            <w:lang w:val="es-EC" w:eastAsia="es-EC"/>
          </w:rPr>
          <w:tab/>
        </w:r>
        <w:r w:rsidR="008057FF" w:rsidRPr="00C8695A">
          <w:rPr>
            <w:rStyle w:val="Hyperlink"/>
          </w:rPr>
          <w:t>Apertura de las Solicitudes</w:t>
        </w:r>
        <w:r w:rsidR="008057FF">
          <w:rPr>
            <w:webHidden/>
          </w:rPr>
          <w:tab/>
        </w:r>
        <w:r w:rsidR="008057FF">
          <w:rPr>
            <w:webHidden/>
          </w:rPr>
          <w:fldChar w:fldCharType="begin"/>
        </w:r>
        <w:r w:rsidR="008057FF">
          <w:rPr>
            <w:webHidden/>
          </w:rPr>
          <w:instrText xml:space="preserve"> PAGEREF _Toc82444938 \h </w:instrText>
        </w:r>
        <w:r w:rsidR="008057FF">
          <w:rPr>
            <w:webHidden/>
          </w:rPr>
        </w:r>
        <w:r w:rsidR="008057FF">
          <w:rPr>
            <w:webHidden/>
          </w:rPr>
          <w:fldChar w:fldCharType="separate"/>
        </w:r>
        <w:r w:rsidR="0092444F">
          <w:rPr>
            <w:webHidden/>
          </w:rPr>
          <w:t>12</w:t>
        </w:r>
        <w:r w:rsidR="008057FF">
          <w:rPr>
            <w:webHidden/>
          </w:rPr>
          <w:fldChar w:fldCharType="end"/>
        </w:r>
      </w:hyperlink>
    </w:p>
    <w:p w14:paraId="73521889" w14:textId="652DBD93" w:rsidR="008057FF" w:rsidRDefault="00797BC3">
      <w:pPr>
        <w:pStyle w:val="TOC1"/>
        <w:rPr>
          <w:rFonts w:asciiTheme="minorHAnsi" w:eastAsiaTheme="minorEastAsia" w:hAnsiTheme="minorHAnsi" w:cstheme="minorBidi"/>
          <w:b w:val="0"/>
          <w:bCs w:val="0"/>
          <w:sz w:val="22"/>
          <w:szCs w:val="22"/>
          <w:lang w:val="es-EC" w:eastAsia="es-EC"/>
        </w:rPr>
      </w:pPr>
      <w:hyperlink w:anchor="_Toc82444939" w:history="1">
        <w:r w:rsidR="008057FF" w:rsidRPr="00C8695A">
          <w:rPr>
            <w:rStyle w:val="Hyperlink"/>
          </w:rPr>
          <w:t>E. Procedimientos para la Evaluación de las Solicitudes</w:t>
        </w:r>
        <w:r w:rsidR="008057FF">
          <w:rPr>
            <w:webHidden/>
          </w:rPr>
          <w:tab/>
        </w:r>
        <w:r w:rsidR="008057FF">
          <w:rPr>
            <w:webHidden/>
          </w:rPr>
          <w:fldChar w:fldCharType="begin"/>
        </w:r>
        <w:r w:rsidR="008057FF">
          <w:rPr>
            <w:webHidden/>
          </w:rPr>
          <w:instrText xml:space="preserve"> PAGEREF _Toc82444939 \h </w:instrText>
        </w:r>
        <w:r w:rsidR="008057FF">
          <w:rPr>
            <w:webHidden/>
          </w:rPr>
        </w:r>
        <w:r w:rsidR="008057FF">
          <w:rPr>
            <w:webHidden/>
          </w:rPr>
          <w:fldChar w:fldCharType="separate"/>
        </w:r>
        <w:r w:rsidR="0092444F">
          <w:rPr>
            <w:webHidden/>
          </w:rPr>
          <w:t>12</w:t>
        </w:r>
        <w:r w:rsidR="008057FF">
          <w:rPr>
            <w:webHidden/>
          </w:rPr>
          <w:fldChar w:fldCharType="end"/>
        </w:r>
      </w:hyperlink>
    </w:p>
    <w:p w14:paraId="2F842DFE" w14:textId="6137A90A" w:rsidR="008057FF" w:rsidRDefault="00797BC3">
      <w:pPr>
        <w:pStyle w:val="TOC2"/>
        <w:rPr>
          <w:rFonts w:asciiTheme="minorHAnsi" w:eastAsiaTheme="minorEastAsia" w:hAnsiTheme="minorHAnsi" w:cstheme="minorBidi"/>
          <w:sz w:val="22"/>
          <w:szCs w:val="22"/>
          <w:lang w:val="es-EC" w:eastAsia="es-EC"/>
        </w:rPr>
      </w:pPr>
      <w:hyperlink w:anchor="_Toc82444940" w:history="1">
        <w:r w:rsidR="008057FF" w:rsidRPr="00C8695A">
          <w:rPr>
            <w:rStyle w:val="Hyperlink"/>
          </w:rPr>
          <w:t>20. Confidencialidad</w:t>
        </w:r>
        <w:r w:rsidR="008057FF">
          <w:rPr>
            <w:webHidden/>
          </w:rPr>
          <w:tab/>
        </w:r>
        <w:r w:rsidR="008057FF">
          <w:rPr>
            <w:webHidden/>
          </w:rPr>
          <w:fldChar w:fldCharType="begin"/>
        </w:r>
        <w:r w:rsidR="008057FF">
          <w:rPr>
            <w:webHidden/>
          </w:rPr>
          <w:instrText xml:space="preserve"> PAGEREF _Toc82444940 \h </w:instrText>
        </w:r>
        <w:r w:rsidR="008057FF">
          <w:rPr>
            <w:webHidden/>
          </w:rPr>
        </w:r>
        <w:r w:rsidR="008057FF">
          <w:rPr>
            <w:webHidden/>
          </w:rPr>
          <w:fldChar w:fldCharType="separate"/>
        </w:r>
        <w:r w:rsidR="0092444F">
          <w:rPr>
            <w:webHidden/>
          </w:rPr>
          <w:t>13</w:t>
        </w:r>
        <w:r w:rsidR="008057FF">
          <w:rPr>
            <w:webHidden/>
          </w:rPr>
          <w:fldChar w:fldCharType="end"/>
        </w:r>
      </w:hyperlink>
    </w:p>
    <w:p w14:paraId="7CE5243D" w14:textId="18D52227" w:rsidR="008057FF" w:rsidRDefault="00797BC3">
      <w:pPr>
        <w:pStyle w:val="TOC2"/>
        <w:rPr>
          <w:rFonts w:asciiTheme="minorHAnsi" w:eastAsiaTheme="minorEastAsia" w:hAnsiTheme="minorHAnsi" w:cstheme="minorBidi"/>
          <w:sz w:val="22"/>
          <w:szCs w:val="22"/>
          <w:lang w:val="es-EC" w:eastAsia="es-EC"/>
        </w:rPr>
      </w:pPr>
      <w:hyperlink w:anchor="_Toc82444941" w:history="1">
        <w:r w:rsidR="008057FF" w:rsidRPr="00C8695A">
          <w:rPr>
            <w:rStyle w:val="Hyperlink"/>
          </w:rPr>
          <w:t>21.</w:t>
        </w:r>
        <w:r w:rsidR="008057FF">
          <w:rPr>
            <w:rFonts w:asciiTheme="minorHAnsi" w:eastAsiaTheme="minorEastAsia" w:hAnsiTheme="minorHAnsi" w:cstheme="minorBidi"/>
            <w:sz w:val="22"/>
            <w:szCs w:val="22"/>
            <w:lang w:val="es-EC" w:eastAsia="es-EC"/>
          </w:rPr>
          <w:tab/>
        </w:r>
        <w:r w:rsidR="008057FF" w:rsidRPr="00C8695A">
          <w:rPr>
            <w:rStyle w:val="Hyperlink"/>
          </w:rPr>
          <w:t>Aclaraciones de las Solicitudes</w:t>
        </w:r>
        <w:r w:rsidR="008057FF">
          <w:rPr>
            <w:webHidden/>
          </w:rPr>
          <w:tab/>
        </w:r>
        <w:r w:rsidR="008057FF">
          <w:rPr>
            <w:webHidden/>
          </w:rPr>
          <w:fldChar w:fldCharType="begin"/>
        </w:r>
        <w:r w:rsidR="008057FF">
          <w:rPr>
            <w:webHidden/>
          </w:rPr>
          <w:instrText xml:space="preserve"> PAGEREF _Toc82444941 \h </w:instrText>
        </w:r>
        <w:r w:rsidR="008057FF">
          <w:rPr>
            <w:webHidden/>
          </w:rPr>
        </w:r>
        <w:r w:rsidR="008057FF">
          <w:rPr>
            <w:webHidden/>
          </w:rPr>
          <w:fldChar w:fldCharType="separate"/>
        </w:r>
        <w:r w:rsidR="0092444F">
          <w:rPr>
            <w:webHidden/>
          </w:rPr>
          <w:t>13</w:t>
        </w:r>
        <w:r w:rsidR="008057FF">
          <w:rPr>
            <w:webHidden/>
          </w:rPr>
          <w:fldChar w:fldCharType="end"/>
        </w:r>
      </w:hyperlink>
    </w:p>
    <w:p w14:paraId="7DAC367C" w14:textId="6868E2F3" w:rsidR="008057FF" w:rsidRDefault="00797BC3">
      <w:pPr>
        <w:pStyle w:val="TOC2"/>
        <w:rPr>
          <w:rFonts w:asciiTheme="minorHAnsi" w:eastAsiaTheme="minorEastAsia" w:hAnsiTheme="minorHAnsi" w:cstheme="minorBidi"/>
          <w:sz w:val="22"/>
          <w:szCs w:val="22"/>
          <w:lang w:val="es-EC" w:eastAsia="es-EC"/>
        </w:rPr>
      </w:pPr>
      <w:hyperlink w:anchor="_Toc82444942" w:history="1">
        <w:r w:rsidR="008057FF" w:rsidRPr="00C8695A">
          <w:rPr>
            <w:rStyle w:val="Hyperlink"/>
          </w:rPr>
          <w:t>22.</w:t>
        </w:r>
        <w:r w:rsidR="008057FF">
          <w:rPr>
            <w:rFonts w:asciiTheme="minorHAnsi" w:eastAsiaTheme="minorEastAsia" w:hAnsiTheme="minorHAnsi" w:cstheme="minorBidi"/>
            <w:sz w:val="22"/>
            <w:szCs w:val="22"/>
            <w:lang w:val="es-EC" w:eastAsia="es-EC"/>
          </w:rPr>
          <w:tab/>
        </w:r>
        <w:r w:rsidR="008057FF" w:rsidRPr="00C8695A">
          <w:rPr>
            <w:rStyle w:val="Hyperlink"/>
          </w:rPr>
          <w:t>Cumplimiento de las Solicitudes</w:t>
        </w:r>
        <w:r w:rsidR="008057FF">
          <w:rPr>
            <w:webHidden/>
          </w:rPr>
          <w:tab/>
        </w:r>
        <w:r w:rsidR="008057FF">
          <w:rPr>
            <w:webHidden/>
          </w:rPr>
          <w:fldChar w:fldCharType="begin"/>
        </w:r>
        <w:r w:rsidR="008057FF">
          <w:rPr>
            <w:webHidden/>
          </w:rPr>
          <w:instrText xml:space="preserve"> PAGEREF _Toc82444942 \h </w:instrText>
        </w:r>
        <w:r w:rsidR="008057FF">
          <w:rPr>
            <w:webHidden/>
          </w:rPr>
        </w:r>
        <w:r w:rsidR="008057FF">
          <w:rPr>
            <w:webHidden/>
          </w:rPr>
          <w:fldChar w:fldCharType="separate"/>
        </w:r>
        <w:r w:rsidR="0092444F">
          <w:rPr>
            <w:webHidden/>
          </w:rPr>
          <w:t>13</w:t>
        </w:r>
        <w:r w:rsidR="008057FF">
          <w:rPr>
            <w:webHidden/>
          </w:rPr>
          <w:fldChar w:fldCharType="end"/>
        </w:r>
      </w:hyperlink>
    </w:p>
    <w:p w14:paraId="52B33CD7" w14:textId="54B545E3" w:rsidR="008057FF" w:rsidRDefault="00797BC3">
      <w:pPr>
        <w:pStyle w:val="TOC2"/>
        <w:rPr>
          <w:rFonts w:asciiTheme="minorHAnsi" w:eastAsiaTheme="minorEastAsia" w:hAnsiTheme="minorHAnsi" w:cstheme="minorBidi"/>
          <w:sz w:val="22"/>
          <w:szCs w:val="22"/>
          <w:lang w:val="es-EC" w:eastAsia="es-EC"/>
        </w:rPr>
      </w:pPr>
      <w:hyperlink w:anchor="_Toc82444943" w:history="1">
        <w:r w:rsidR="008057FF" w:rsidRPr="00C8695A">
          <w:rPr>
            <w:rStyle w:val="Hyperlink"/>
          </w:rPr>
          <w:t>23.</w:t>
        </w:r>
        <w:r w:rsidR="008057FF">
          <w:rPr>
            <w:rFonts w:asciiTheme="minorHAnsi" w:eastAsiaTheme="minorEastAsia" w:hAnsiTheme="minorHAnsi" w:cstheme="minorBidi"/>
            <w:sz w:val="22"/>
            <w:szCs w:val="22"/>
            <w:lang w:val="es-EC" w:eastAsia="es-EC"/>
          </w:rPr>
          <w:tab/>
        </w:r>
        <w:r w:rsidR="008057FF" w:rsidRPr="00C8695A">
          <w:rPr>
            <w:rStyle w:val="Hyperlink"/>
          </w:rPr>
          <w:t>Preferencia nacional</w:t>
        </w:r>
        <w:r w:rsidR="008057FF">
          <w:rPr>
            <w:webHidden/>
          </w:rPr>
          <w:tab/>
        </w:r>
        <w:r w:rsidR="008057FF">
          <w:rPr>
            <w:webHidden/>
          </w:rPr>
          <w:fldChar w:fldCharType="begin"/>
        </w:r>
        <w:r w:rsidR="008057FF">
          <w:rPr>
            <w:webHidden/>
          </w:rPr>
          <w:instrText xml:space="preserve"> PAGEREF _Toc82444943 \h </w:instrText>
        </w:r>
        <w:r w:rsidR="008057FF">
          <w:rPr>
            <w:webHidden/>
          </w:rPr>
        </w:r>
        <w:r w:rsidR="008057FF">
          <w:rPr>
            <w:webHidden/>
          </w:rPr>
          <w:fldChar w:fldCharType="separate"/>
        </w:r>
        <w:r w:rsidR="0092444F">
          <w:rPr>
            <w:webHidden/>
          </w:rPr>
          <w:t>13</w:t>
        </w:r>
        <w:r w:rsidR="008057FF">
          <w:rPr>
            <w:webHidden/>
          </w:rPr>
          <w:fldChar w:fldCharType="end"/>
        </w:r>
      </w:hyperlink>
    </w:p>
    <w:p w14:paraId="4131DF71" w14:textId="4217EC58" w:rsidR="008057FF" w:rsidRDefault="00797BC3">
      <w:pPr>
        <w:pStyle w:val="TOC2"/>
        <w:rPr>
          <w:rFonts w:asciiTheme="minorHAnsi" w:eastAsiaTheme="minorEastAsia" w:hAnsiTheme="minorHAnsi" w:cstheme="minorBidi"/>
          <w:sz w:val="22"/>
          <w:szCs w:val="22"/>
          <w:lang w:val="es-EC" w:eastAsia="es-EC"/>
        </w:rPr>
      </w:pPr>
      <w:hyperlink w:anchor="_Toc82444944" w:history="1">
        <w:r w:rsidR="008057FF" w:rsidRPr="00C8695A">
          <w:rPr>
            <w:rStyle w:val="Hyperlink"/>
          </w:rPr>
          <w:t>24.</w:t>
        </w:r>
        <w:r w:rsidR="008057FF">
          <w:rPr>
            <w:rFonts w:asciiTheme="minorHAnsi" w:eastAsiaTheme="minorEastAsia" w:hAnsiTheme="minorHAnsi" w:cstheme="minorBidi"/>
            <w:sz w:val="22"/>
            <w:szCs w:val="22"/>
            <w:lang w:val="es-EC" w:eastAsia="es-EC"/>
          </w:rPr>
          <w:tab/>
        </w:r>
        <w:r w:rsidR="008057FF" w:rsidRPr="00C8695A">
          <w:rPr>
            <w:rStyle w:val="Hyperlink"/>
          </w:rPr>
          <w:t>Subcontratistas</w:t>
        </w:r>
        <w:r w:rsidR="008057FF">
          <w:rPr>
            <w:webHidden/>
          </w:rPr>
          <w:tab/>
        </w:r>
        <w:r w:rsidR="008057FF">
          <w:rPr>
            <w:webHidden/>
          </w:rPr>
          <w:fldChar w:fldCharType="begin"/>
        </w:r>
        <w:r w:rsidR="008057FF">
          <w:rPr>
            <w:webHidden/>
          </w:rPr>
          <w:instrText xml:space="preserve"> PAGEREF _Toc82444944 \h </w:instrText>
        </w:r>
        <w:r w:rsidR="008057FF">
          <w:rPr>
            <w:webHidden/>
          </w:rPr>
        </w:r>
        <w:r w:rsidR="008057FF">
          <w:rPr>
            <w:webHidden/>
          </w:rPr>
          <w:fldChar w:fldCharType="separate"/>
        </w:r>
        <w:r w:rsidR="0092444F">
          <w:rPr>
            <w:webHidden/>
          </w:rPr>
          <w:t>13</w:t>
        </w:r>
        <w:r w:rsidR="008057FF">
          <w:rPr>
            <w:webHidden/>
          </w:rPr>
          <w:fldChar w:fldCharType="end"/>
        </w:r>
      </w:hyperlink>
    </w:p>
    <w:p w14:paraId="3155DC00" w14:textId="71C7D5B5" w:rsidR="008057FF" w:rsidRDefault="00797BC3">
      <w:pPr>
        <w:pStyle w:val="TOC1"/>
        <w:rPr>
          <w:rFonts w:asciiTheme="minorHAnsi" w:eastAsiaTheme="minorEastAsia" w:hAnsiTheme="minorHAnsi" w:cstheme="minorBidi"/>
          <w:b w:val="0"/>
          <w:bCs w:val="0"/>
          <w:sz w:val="22"/>
          <w:szCs w:val="22"/>
          <w:lang w:val="es-EC" w:eastAsia="es-EC"/>
        </w:rPr>
      </w:pPr>
      <w:hyperlink w:anchor="_Toc82444945" w:history="1">
        <w:r w:rsidR="008057FF" w:rsidRPr="00C8695A">
          <w:rPr>
            <w:rStyle w:val="Hyperlink"/>
          </w:rPr>
          <w:t>F. Evaluación de las Solicitudes y Precalificación de los Solicitantes</w:t>
        </w:r>
        <w:r w:rsidR="008057FF">
          <w:rPr>
            <w:webHidden/>
          </w:rPr>
          <w:tab/>
        </w:r>
        <w:r w:rsidR="008057FF">
          <w:rPr>
            <w:webHidden/>
          </w:rPr>
          <w:fldChar w:fldCharType="begin"/>
        </w:r>
        <w:r w:rsidR="008057FF">
          <w:rPr>
            <w:webHidden/>
          </w:rPr>
          <w:instrText xml:space="preserve"> PAGEREF _Toc82444945 \h </w:instrText>
        </w:r>
        <w:r w:rsidR="008057FF">
          <w:rPr>
            <w:webHidden/>
          </w:rPr>
        </w:r>
        <w:r w:rsidR="008057FF">
          <w:rPr>
            <w:webHidden/>
          </w:rPr>
          <w:fldChar w:fldCharType="separate"/>
        </w:r>
        <w:r w:rsidR="0092444F">
          <w:rPr>
            <w:webHidden/>
          </w:rPr>
          <w:t>13</w:t>
        </w:r>
        <w:r w:rsidR="008057FF">
          <w:rPr>
            <w:webHidden/>
          </w:rPr>
          <w:fldChar w:fldCharType="end"/>
        </w:r>
      </w:hyperlink>
    </w:p>
    <w:p w14:paraId="45E5BFB2" w14:textId="338C4B19" w:rsidR="008057FF" w:rsidRDefault="00797BC3">
      <w:pPr>
        <w:pStyle w:val="TOC2"/>
        <w:rPr>
          <w:rFonts w:asciiTheme="minorHAnsi" w:eastAsiaTheme="minorEastAsia" w:hAnsiTheme="minorHAnsi" w:cstheme="minorBidi"/>
          <w:sz w:val="22"/>
          <w:szCs w:val="22"/>
          <w:lang w:val="es-EC" w:eastAsia="es-EC"/>
        </w:rPr>
      </w:pPr>
      <w:hyperlink w:anchor="_Toc82444946" w:history="1">
        <w:r w:rsidR="008057FF" w:rsidRPr="00C8695A">
          <w:rPr>
            <w:rStyle w:val="Hyperlink"/>
          </w:rPr>
          <w:t>25.</w:t>
        </w:r>
        <w:r w:rsidR="008057FF">
          <w:rPr>
            <w:rFonts w:asciiTheme="minorHAnsi" w:eastAsiaTheme="minorEastAsia" w:hAnsiTheme="minorHAnsi" w:cstheme="minorBidi"/>
            <w:sz w:val="22"/>
            <w:szCs w:val="22"/>
            <w:lang w:val="es-EC" w:eastAsia="es-EC"/>
          </w:rPr>
          <w:tab/>
        </w:r>
        <w:r w:rsidR="008057FF" w:rsidRPr="00C8695A">
          <w:rPr>
            <w:rStyle w:val="Hyperlink"/>
          </w:rPr>
          <w:t>Evaluación de las Solicitudes</w:t>
        </w:r>
        <w:r w:rsidR="008057FF">
          <w:rPr>
            <w:webHidden/>
          </w:rPr>
          <w:tab/>
        </w:r>
        <w:r w:rsidR="008057FF">
          <w:rPr>
            <w:webHidden/>
          </w:rPr>
          <w:fldChar w:fldCharType="begin"/>
        </w:r>
        <w:r w:rsidR="008057FF">
          <w:rPr>
            <w:webHidden/>
          </w:rPr>
          <w:instrText xml:space="preserve"> PAGEREF _Toc82444946 \h </w:instrText>
        </w:r>
        <w:r w:rsidR="008057FF">
          <w:rPr>
            <w:webHidden/>
          </w:rPr>
        </w:r>
        <w:r w:rsidR="008057FF">
          <w:rPr>
            <w:webHidden/>
          </w:rPr>
          <w:fldChar w:fldCharType="separate"/>
        </w:r>
        <w:r w:rsidR="0092444F">
          <w:rPr>
            <w:webHidden/>
          </w:rPr>
          <w:t>14</w:t>
        </w:r>
        <w:r w:rsidR="008057FF">
          <w:rPr>
            <w:webHidden/>
          </w:rPr>
          <w:fldChar w:fldCharType="end"/>
        </w:r>
      </w:hyperlink>
    </w:p>
    <w:p w14:paraId="19F7E562" w14:textId="6741F66E" w:rsidR="008057FF" w:rsidRDefault="00797BC3">
      <w:pPr>
        <w:pStyle w:val="TOC2"/>
        <w:rPr>
          <w:rFonts w:asciiTheme="minorHAnsi" w:eastAsiaTheme="minorEastAsia" w:hAnsiTheme="minorHAnsi" w:cstheme="minorBidi"/>
          <w:sz w:val="22"/>
          <w:szCs w:val="22"/>
          <w:lang w:val="es-EC" w:eastAsia="es-EC"/>
        </w:rPr>
      </w:pPr>
      <w:hyperlink w:anchor="_Toc82444947" w:history="1">
        <w:r w:rsidR="008057FF" w:rsidRPr="00C8695A">
          <w:rPr>
            <w:rStyle w:val="Hyperlink"/>
          </w:rPr>
          <w:t>26.</w:t>
        </w:r>
        <w:r w:rsidR="008057FF">
          <w:rPr>
            <w:rFonts w:asciiTheme="minorHAnsi" w:eastAsiaTheme="minorEastAsia" w:hAnsiTheme="minorHAnsi" w:cstheme="minorBidi"/>
            <w:sz w:val="22"/>
            <w:szCs w:val="22"/>
            <w:lang w:val="es-EC" w:eastAsia="es-EC"/>
          </w:rPr>
          <w:tab/>
        </w:r>
        <w:r w:rsidR="008057FF" w:rsidRPr="00C8695A">
          <w:rPr>
            <w:rStyle w:val="Hyperlink"/>
          </w:rPr>
          <w:t>Derecho del Contratante de aceptar o rechazar las Solicitudes</w:t>
        </w:r>
        <w:r w:rsidR="008057FF">
          <w:rPr>
            <w:webHidden/>
          </w:rPr>
          <w:tab/>
        </w:r>
        <w:r w:rsidR="008057FF">
          <w:rPr>
            <w:webHidden/>
          </w:rPr>
          <w:fldChar w:fldCharType="begin"/>
        </w:r>
        <w:r w:rsidR="008057FF">
          <w:rPr>
            <w:webHidden/>
          </w:rPr>
          <w:instrText xml:space="preserve"> PAGEREF _Toc82444947 \h </w:instrText>
        </w:r>
        <w:r w:rsidR="008057FF">
          <w:rPr>
            <w:webHidden/>
          </w:rPr>
        </w:r>
        <w:r w:rsidR="008057FF">
          <w:rPr>
            <w:webHidden/>
          </w:rPr>
          <w:fldChar w:fldCharType="separate"/>
        </w:r>
        <w:r w:rsidR="0092444F">
          <w:rPr>
            <w:webHidden/>
          </w:rPr>
          <w:t>17</w:t>
        </w:r>
        <w:r w:rsidR="008057FF">
          <w:rPr>
            <w:webHidden/>
          </w:rPr>
          <w:fldChar w:fldCharType="end"/>
        </w:r>
      </w:hyperlink>
    </w:p>
    <w:p w14:paraId="5627B2A6" w14:textId="2479B05B" w:rsidR="008057FF" w:rsidRDefault="00797BC3">
      <w:pPr>
        <w:pStyle w:val="TOC2"/>
        <w:rPr>
          <w:rFonts w:asciiTheme="minorHAnsi" w:eastAsiaTheme="minorEastAsia" w:hAnsiTheme="minorHAnsi" w:cstheme="minorBidi"/>
          <w:sz w:val="22"/>
          <w:szCs w:val="22"/>
          <w:lang w:val="es-EC" w:eastAsia="es-EC"/>
        </w:rPr>
      </w:pPr>
      <w:hyperlink w:anchor="_Toc82444948" w:history="1">
        <w:r w:rsidR="008057FF" w:rsidRPr="00C8695A">
          <w:rPr>
            <w:rStyle w:val="Hyperlink"/>
          </w:rPr>
          <w:t>27.</w:t>
        </w:r>
        <w:r w:rsidR="008057FF">
          <w:rPr>
            <w:rFonts w:asciiTheme="minorHAnsi" w:eastAsiaTheme="minorEastAsia" w:hAnsiTheme="minorHAnsi" w:cstheme="minorBidi"/>
            <w:sz w:val="22"/>
            <w:szCs w:val="22"/>
            <w:lang w:val="es-EC" w:eastAsia="es-EC"/>
          </w:rPr>
          <w:tab/>
        </w:r>
        <w:r w:rsidR="008057FF" w:rsidRPr="00C8695A">
          <w:rPr>
            <w:rStyle w:val="Hyperlink"/>
          </w:rPr>
          <w:t>Precalificación de los Solicitantes</w:t>
        </w:r>
        <w:r w:rsidR="008057FF">
          <w:rPr>
            <w:webHidden/>
          </w:rPr>
          <w:tab/>
        </w:r>
        <w:r w:rsidR="008057FF">
          <w:rPr>
            <w:webHidden/>
          </w:rPr>
          <w:fldChar w:fldCharType="begin"/>
        </w:r>
        <w:r w:rsidR="008057FF">
          <w:rPr>
            <w:webHidden/>
          </w:rPr>
          <w:instrText xml:space="preserve"> PAGEREF _Toc82444948 \h </w:instrText>
        </w:r>
        <w:r w:rsidR="008057FF">
          <w:rPr>
            <w:webHidden/>
          </w:rPr>
        </w:r>
        <w:r w:rsidR="008057FF">
          <w:rPr>
            <w:webHidden/>
          </w:rPr>
          <w:fldChar w:fldCharType="separate"/>
        </w:r>
        <w:r w:rsidR="0092444F">
          <w:rPr>
            <w:webHidden/>
          </w:rPr>
          <w:t>17</w:t>
        </w:r>
        <w:r w:rsidR="008057FF">
          <w:rPr>
            <w:webHidden/>
          </w:rPr>
          <w:fldChar w:fldCharType="end"/>
        </w:r>
      </w:hyperlink>
    </w:p>
    <w:p w14:paraId="4BFD602C" w14:textId="27EBDC31" w:rsidR="008057FF" w:rsidRDefault="00797BC3">
      <w:pPr>
        <w:pStyle w:val="TOC2"/>
        <w:rPr>
          <w:rFonts w:asciiTheme="minorHAnsi" w:eastAsiaTheme="minorEastAsia" w:hAnsiTheme="minorHAnsi" w:cstheme="minorBidi"/>
          <w:sz w:val="22"/>
          <w:szCs w:val="22"/>
          <w:lang w:val="es-EC" w:eastAsia="es-EC"/>
        </w:rPr>
      </w:pPr>
      <w:hyperlink w:anchor="_Toc82444949" w:history="1">
        <w:r w:rsidR="008057FF" w:rsidRPr="00C8695A">
          <w:rPr>
            <w:rStyle w:val="Hyperlink"/>
          </w:rPr>
          <w:t>28.</w:t>
        </w:r>
        <w:r w:rsidR="008057FF">
          <w:rPr>
            <w:rFonts w:asciiTheme="minorHAnsi" w:eastAsiaTheme="minorEastAsia" w:hAnsiTheme="minorHAnsi" w:cstheme="minorBidi"/>
            <w:sz w:val="22"/>
            <w:szCs w:val="22"/>
            <w:lang w:val="es-EC" w:eastAsia="es-EC"/>
          </w:rPr>
          <w:tab/>
        </w:r>
        <w:r w:rsidR="008057FF" w:rsidRPr="00C8695A">
          <w:rPr>
            <w:rStyle w:val="Hyperlink"/>
          </w:rPr>
          <w:t>Notificación de Precalificación</w:t>
        </w:r>
        <w:r w:rsidR="008057FF">
          <w:rPr>
            <w:webHidden/>
          </w:rPr>
          <w:tab/>
        </w:r>
        <w:r w:rsidR="008057FF">
          <w:rPr>
            <w:webHidden/>
          </w:rPr>
          <w:fldChar w:fldCharType="begin"/>
        </w:r>
        <w:r w:rsidR="008057FF">
          <w:rPr>
            <w:webHidden/>
          </w:rPr>
          <w:instrText xml:space="preserve"> PAGEREF _Toc82444949 \h </w:instrText>
        </w:r>
        <w:r w:rsidR="008057FF">
          <w:rPr>
            <w:webHidden/>
          </w:rPr>
        </w:r>
        <w:r w:rsidR="008057FF">
          <w:rPr>
            <w:webHidden/>
          </w:rPr>
          <w:fldChar w:fldCharType="separate"/>
        </w:r>
        <w:r w:rsidR="0092444F">
          <w:rPr>
            <w:webHidden/>
          </w:rPr>
          <w:t>17</w:t>
        </w:r>
        <w:r w:rsidR="008057FF">
          <w:rPr>
            <w:webHidden/>
          </w:rPr>
          <w:fldChar w:fldCharType="end"/>
        </w:r>
      </w:hyperlink>
    </w:p>
    <w:p w14:paraId="525F57F7" w14:textId="0C51C5CA" w:rsidR="008057FF" w:rsidRDefault="00797BC3">
      <w:pPr>
        <w:pStyle w:val="TOC2"/>
        <w:rPr>
          <w:rFonts w:asciiTheme="minorHAnsi" w:eastAsiaTheme="minorEastAsia" w:hAnsiTheme="minorHAnsi" w:cstheme="minorBidi"/>
          <w:sz w:val="22"/>
          <w:szCs w:val="22"/>
          <w:lang w:val="es-EC" w:eastAsia="es-EC"/>
        </w:rPr>
      </w:pPr>
      <w:hyperlink w:anchor="_Toc82444950" w:history="1">
        <w:r w:rsidR="008057FF" w:rsidRPr="00C8695A">
          <w:rPr>
            <w:rStyle w:val="Hyperlink"/>
          </w:rPr>
          <w:t>29.</w:t>
        </w:r>
        <w:r w:rsidR="008057FF">
          <w:rPr>
            <w:rFonts w:asciiTheme="minorHAnsi" w:eastAsiaTheme="minorEastAsia" w:hAnsiTheme="minorHAnsi" w:cstheme="minorBidi"/>
            <w:sz w:val="22"/>
            <w:szCs w:val="22"/>
            <w:lang w:val="es-EC" w:eastAsia="es-EC"/>
          </w:rPr>
          <w:tab/>
        </w:r>
        <w:r w:rsidR="008057FF" w:rsidRPr="00C8695A">
          <w:rPr>
            <w:rStyle w:val="Hyperlink"/>
          </w:rPr>
          <w:t>Invitación a presentar ofertas / propuestas</w:t>
        </w:r>
        <w:r w:rsidR="008057FF">
          <w:rPr>
            <w:webHidden/>
          </w:rPr>
          <w:tab/>
        </w:r>
        <w:r w:rsidR="008057FF">
          <w:rPr>
            <w:webHidden/>
          </w:rPr>
          <w:fldChar w:fldCharType="begin"/>
        </w:r>
        <w:r w:rsidR="008057FF">
          <w:rPr>
            <w:webHidden/>
          </w:rPr>
          <w:instrText xml:space="preserve"> PAGEREF _Toc82444950 \h </w:instrText>
        </w:r>
        <w:r w:rsidR="008057FF">
          <w:rPr>
            <w:webHidden/>
          </w:rPr>
        </w:r>
        <w:r w:rsidR="008057FF">
          <w:rPr>
            <w:webHidden/>
          </w:rPr>
          <w:fldChar w:fldCharType="separate"/>
        </w:r>
        <w:r w:rsidR="0092444F">
          <w:rPr>
            <w:webHidden/>
          </w:rPr>
          <w:t>17</w:t>
        </w:r>
        <w:r w:rsidR="008057FF">
          <w:rPr>
            <w:webHidden/>
          </w:rPr>
          <w:fldChar w:fldCharType="end"/>
        </w:r>
      </w:hyperlink>
    </w:p>
    <w:p w14:paraId="2EBE92B9" w14:textId="6357EAE6" w:rsidR="008057FF" w:rsidRDefault="00797BC3">
      <w:pPr>
        <w:pStyle w:val="TOC2"/>
        <w:rPr>
          <w:rFonts w:asciiTheme="minorHAnsi" w:eastAsiaTheme="minorEastAsia" w:hAnsiTheme="minorHAnsi" w:cstheme="minorBidi"/>
          <w:sz w:val="22"/>
          <w:szCs w:val="22"/>
          <w:lang w:val="es-EC" w:eastAsia="es-EC"/>
        </w:rPr>
      </w:pPr>
      <w:hyperlink w:anchor="_Toc82444951" w:history="1">
        <w:r w:rsidR="008057FF" w:rsidRPr="00C8695A">
          <w:rPr>
            <w:rStyle w:val="Hyperlink"/>
          </w:rPr>
          <w:t>30.</w:t>
        </w:r>
        <w:r w:rsidR="008057FF">
          <w:rPr>
            <w:rFonts w:asciiTheme="minorHAnsi" w:eastAsiaTheme="minorEastAsia" w:hAnsiTheme="minorHAnsi" w:cstheme="minorBidi"/>
            <w:sz w:val="22"/>
            <w:szCs w:val="22"/>
            <w:lang w:val="es-EC" w:eastAsia="es-EC"/>
          </w:rPr>
          <w:tab/>
        </w:r>
        <w:r w:rsidR="008057FF" w:rsidRPr="00C8695A">
          <w:rPr>
            <w:rStyle w:val="Hyperlink"/>
          </w:rPr>
          <w:t>Cambios en las calificaciones de los Solicitantes</w:t>
        </w:r>
        <w:r w:rsidR="008057FF">
          <w:rPr>
            <w:webHidden/>
          </w:rPr>
          <w:tab/>
        </w:r>
        <w:r w:rsidR="008057FF">
          <w:rPr>
            <w:webHidden/>
          </w:rPr>
          <w:fldChar w:fldCharType="begin"/>
        </w:r>
        <w:r w:rsidR="008057FF">
          <w:rPr>
            <w:webHidden/>
          </w:rPr>
          <w:instrText xml:space="preserve"> PAGEREF _Toc82444951 \h </w:instrText>
        </w:r>
        <w:r w:rsidR="008057FF">
          <w:rPr>
            <w:webHidden/>
          </w:rPr>
        </w:r>
        <w:r w:rsidR="008057FF">
          <w:rPr>
            <w:webHidden/>
          </w:rPr>
          <w:fldChar w:fldCharType="separate"/>
        </w:r>
        <w:r w:rsidR="0092444F">
          <w:rPr>
            <w:webHidden/>
          </w:rPr>
          <w:t>18</w:t>
        </w:r>
        <w:r w:rsidR="008057FF">
          <w:rPr>
            <w:webHidden/>
          </w:rPr>
          <w:fldChar w:fldCharType="end"/>
        </w:r>
      </w:hyperlink>
    </w:p>
    <w:p w14:paraId="600F7D93" w14:textId="010F44DD" w:rsidR="008057FF" w:rsidRDefault="00797BC3">
      <w:pPr>
        <w:pStyle w:val="TOC2"/>
        <w:rPr>
          <w:rFonts w:asciiTheme="minorHAnsi" w:eastAsiaTheme="minorEastAsia" w:hAnsiTheme="minorHAnsi" w:cstheme="minorBidi"/>
          <w:sz w:val="22"/>
          <w:szCs w:val="22"/>
          <w:lang w:val="es-EC" w:eastAsia="es-EC"/>
        </w:rPr>
      </w:pPr>
      <w:hyperlink w:anchor="_Toc82444952" w:history="1">
        <w:r w:rsidR="008057FF" w:rsidRPr="00C8695A">
          <w:rPr>
            <w:rStyle w:val="Hyperlink"/>
          </w:rPr>
          <w:t>31. Quejas relacionadas con Adquisiciones</w:t>
        </w:r>
        <w:r w:rsidR="008057FF">
          <w:rPr>
            <w:webHidden/>
          </w:rPr>
          <w:tab/>
        </w:r>
        <w:r w:rsidR="008057FF">
          <w:rPr>
            <w:webHidden/>
          </w:rPr>
          <w:fldChar w:fldCharType="begin"/>
        </w:r>
        <w:r w:rsidR="008057FF">
          <w:rPr>
            <w:webHidden/>
          </w:rPr>
          <w:instrText xml:space="preserve"> PAGEREF _Toc82444952 \h </w:instrText>
        </w:r>
        <w:r w:rsidR="008057FF">
          <w:rPr>
            <w:webHidden/>
          </w:rPr>
        </w:r>
        <w:r w:rsidR="008057FF">
          <w:rPr>
            <w:webHidden/>
          </w:rPr>
          <w:fldChar w:fldCharType="separate"/>
        </w:r>
        <w:r w:rsidR="0092444F">
          <w:rPr>
            <w:webHidden/>
          </w:rPr>
          <w:t>18</w:t>
        </w:r>
        <w:r w:rsidR="008057FF">
          <w:rPr>
            <w:webHidden/>
          </w:rPr>
          <w:fldChar w:fldCharType="end"/>
        </w:r>
      </w:hyperlink>
    </w:p>
    <w:p w14:paraId="69FBB02C" w14:textId="4D515D59" w:rsidR="001D3084" w:rsidRPr="00776CEC" w:rsidRDefault="001D3084">
      <w:pPr>
        <w:pStyle w:val="Outline"/>
        <w:widowControl w:val="0"/>
        <w:tabs>
          <w:tab w:val="right" w:leader="dot" w:pos="9000"/>
        </w:tabs>
        <w:spacing w:before="0"/>
      </w:pPr>
      <w:r w:rsidRPr="00776CEC">
        <w:rPr>
          <w:kern w:val="0"/>
        </w:rPr>
        <w:fldChar w:fldCharType="end"/>
      </w:r>
    </w:p>
    <w:p w14:paraId="77A26E7C" w14:textId="77777777" w:rsidR="001D3084" w:rsidRPr="00776CEC" w:rsidRDefault="001D3084">
      <w:pPr>
        <w:widowControl w:val="0"/>
        <w:tabs>
          <w:tab w:val="left" w:pos="1260"/>
          <w:tab w:val="right" w:leader="dot" w:pos="9000"/>
        </w:tabs>
        <w:ind w:left="720" w:hanging="720"/>
        <w:jc w:val="center"/>
        <w:sectPr w:rsidR="001D3084" w:rsidRPr="00776CEC">
          <w:headerReference w:type="even" r:id="rId18"/>
          <w:headerReference w:type="default" r:id="rId19"/>
          <w:headerReference w:type="first" r:id="rId20"/>
          <w:footnotePr>
            <w:numStart w:val="2"/>
          </w:footnotePr>
          <w:type w:val="oddPage"/>
          <w:pgSz w:w="12240" w:h="15840" w:code="1"/>
          <w:pgMar w:top="1440" w:right="1440" w:bottom="1440" w:left="1440" w:header="720" w:footer="720" w:gutter="0"/>
          <w:cols w:space="720"/>
          <w:titlePg/>
          <w:docGrid w:linePitch="360"/>
        </w:sectPr>
      </w:pPr>
    </w:p>
    <w:p w14:paraId="2D757778" w14:textId="77777777" w:rsidR="001D3084" w:rsidRPr="00776CEC" w:rsidRDefault="001D3084">
      <w:pPr>
        <w:widowControl w:val="0"/>
        <w:tabs>
          <w:tab w:val="left" w:pos="1260"/>
          <w:tab w:val="right" w:leader="dot" w:pos="9000"/>
        </w:tabs>
        <w:ind w:left="720" w:hanging="720"/>
        <w:jc w:val="center"/>
        <w:rPr>
          <w:b/>
          <w:bCs/>
          <w:sz w:val="40"/>
        </w:rPr>
      </w:pPr>
      <w:r w:rsidRPr="00776CEC">
        <w:rPr>
          <w:b/>
          <w:bCs/>
          <w:sz w:val="40"/>
        </w:rPr>
        <w:lastRenderedPageBreak/>
        <w:t>Sección I.  Instrucciones a los Solicitantes</w:t>
      </w:r>
    </w:p>
    <w:p w14:paraId="0E750A24" w14:textId="77777777" w:rsidR="001D3084" w:rsidRPr="00776CEC" w:rsidRDefault="001D3084">
      <w:pPr>
        <w:pStyle w:val="Section1-head1"/>
      </w:pPr>
      <w:bookmarkStart w:id="7" w:name="_Toc82444917"/>
      <w:r w:rsidRPr="00776CEC">
        <w:t>A. Disposiciones Generales</w:t>
      </w:r>
      <w:bookmarkEnd w:id="7"/>
    </w:p>
    <w:tbl>
      <w:tblPr>
        <w:tblW w:w="0" w:type="auto"/>
        <w:tblInd w:w="108" w:type="dxa"/>
        <w:tblLook w:val="0000" w:firstRow="0" w:lastRow="0" w:firstColumn="0" w:lastColumn="0" w:noHBand="0" w:noVBand="0"/>
      </w:tblPr>
      <w:tblGrid>
        <w:gridCol w:w="2325"/>
        <w:gridCol w:w="6927"/>
      </w:tblGrid>
      <w:tr w:rsidR="001D3084" w:rsidRPr="00776CEC" w14:paraId="274F3100" w14:textId="77777777" w:rsidTr="001F2E8C">
        <w:tc>
          <w:tcPr>
            <w:tcW w:w="2340" w:type="dxa"/>
          </w:tcPr>
          <w:p w14:paraId="3B12CEDC" w14:textId="77777777" w:rsidR="001D3084" w:rsidRPr="00776CEC" w:rsidRDefault="001D3084">
            <w:pPr>
              <w:pStyle w:val="Section1-head2"/>
            </w:pPr>
            <w:bookmarkStart w:id="8" w:name="_Toc82444918"/>
            <w:r w:rsidRPr="00776CEC">
              <w:t>1.</w:t>
            </w:r>
            <w:r w:rsidRPr="00776CEC">
              <w:tab/>
              <w:t>Alcance de la Solicitud</w:t>
            </w:r>
            <w:bookmarkEnd w:id="8"/>
          </w:p>
        </w:tc>
        <w:tc>
          <w:tcPr>
            <w:tcW w:w="7128" w:type="dxa"/>
          </w:tcPr>
          <w:p w14:paraId="5B96A836" w14:textId="77777777" w:rsidR="001D3084" w:rsidRDefault="001D3084">
            <w:pPr>
              <w:widowControl w:val="0"/>
              <w:tabs>
                <w:tab w:val="left" w:pos="1260"/>
                <w:tab w:val="right" w:leader="dot" w:pos="9000"/>
              </w:tabs>
              <w:spacing w:after="200"/>
              <w:ind w:left="565" w:hanging="565"/>
              <w:jc w:val="both"/>
            </w:pPr>
            <w:r w:rsidRPr="00776CEC">
              <w:t>1.1</w:t>
            </w:r>
            <w:r w:rsidRPr="00776CEC">
              <w:tab/>
              <w:t xml:space="preserve">El Contratante que se define en los Datos de la Precalificación (DDP), emite este </w:t>
            </w:r>
            <w:r w:rsidR="00D27EBB" w:rsidRPr="00776CEC">
              <w:t xml:space="preserve">documento </w:t>
            </w:r>
            <w:r w:rsidRPr="00776CEC">
              <w:t xml:space="preserve">de </w:t>
            </w:r>
            <w:r w:rsidR="00D27EBB" w:rsidRPr="00776CEC">
              <w:t xml:space="preserve">precalificación </w:t>
            </w:r>
            <w:r w:rsidRPr="00776CEC">
              <w:t xml:space="preserve">a los Solicitantes interesados en presentar ofertas para ejecutar las obras descritas en la Sección VI, Alcance de las Obras.  El número de contratos y el nombre e identificación de cada contrato, y el número de la </w:t>
            </w:r>
            <w:r w:rsidR="000A19D6" w:rsidRPr="00776CEC">
              <w:t xml:space="preserve">Solicitud de Ofertas (SDO) o </w:t>
            </w:r>
            <w:r w:rsidR="00F26E5D" w:rsidRPr="00776CEC">
              <w:t>Solicitud</w:t>
            </w:r>
            <w:r w:rsidR="000A19D6" w:rsidRPr="00776CEC">
              <w:t xml:space="preserve"> de Propuestas (SDP)</w:t>
            </w:r>
            <w:r w:rsidRPr="00776CEC">
              <w:t xml:space="preserve"> correspondiente a esta precalificación están indicados </w:t>
            </w:r>
            <w:r w:rsidRPr="002744EB">
              <w:rPr>
                <w:b/>
                <w:bCs/>
              </w:rPr>
              <w:t>en los DDP</w:t>
            </w:r>
            <w:r w:rsidRPr="00776CEC">
              <w:t>.</w:t>
            </w:r>
          </w:p>
          <w:p w14:paraId="3DBFF4BC" w14:textId="77777777" w:rsidR="000B71A0" w:rsidRPr="000D4EA4" w:rsidRDefault="000B71A0" w:rsidP="005B4656">
            <w:pPr>
              <w:widowControl w:val="0"/>
              <w:tabs>
                <w:tab w:val="left" w:pos="1260"/>
                <w:tab w:val="right" w:leader="dot" w:pos="9000"/>
              </w:tabs>
              <w:spacing w:after="200"/>
              <w:ind w:left="565" w:hanging="565"/>
              <w:jc w:val="both"/>
              <w:rPr>
                <w:lang w:val="es-ES"/>
              </w:rPr>
            </w:pPr>
            <w:r>
              <w:rPr>
                <w:color w:val="000000"/>
                <w:spacing w:val="-3"/>
                <w:lang w:val="es-ES"/>
              </w:rPr>
              <w:t xml:space="preserve">1.2    </w:t>
            </w:r>
            <w:r w:rsidRPr="000D4EA4">
              <w:rPr>
                <w:color w:val="000000"/>
                <w:spacing w:val="-3"/>
                <w:lang w:val="es-ES"/>
              </w:rPr>
              <w:t xml:space="preserve">Para todos los </w:t>
            </w:r>
            <w:r w:rsidRPr="005B4656">
              <w:t>efectos</w:t>
            </w:r>
            <w:r w:rsidRPr="000D4EA4">
              <w:rPr>
                <w:color w:val="000000"/>
                <w:spacing w:val="-3"/>
                <w:lang w:val="es-ES"/>
              </w:rPr>
              <w:t xml:space="preserve"> de este documento </w:t>
            </w:r>
            <w:r>
              <w:rPr>
                <w:color w:val="000000"/>
                <w:spacing w:val="-3"/>
                <w:lang w:val="es-ES"/>
              </w:rPr>
              <w:t>precalificación</w:t>
            </w:r>
            <w:r w:rsidRPr="000D4EA4">
              <w:rPr>
                <w:color w:val="000000"/>
                <w:spacing w:val="-3"/>
                <w:lang w:val="es-ES"/>
              </w:rPr>
              <w:t xml:space="preserve">: </w:t>
            </w:r>
          </w:p>
          <w:p w14:paraId="081CB754" w14:textId="77777777" w:rsidR="000B71A0" w:rsidRPr="000D4EA4" w:rsidRDefault="005B4656" w:rsidP="000B71A0">
            <w:pPr>
              <w:pStyle w:val="P3Header1-Clauses"/>
              <w:numPr>
                <w:ilvl w:val="2"/>
                <w:numId w:val="33"/>
              </w:numPr>
              <w:rPr>
                <w:b/>
                <w:lang w:val="es-ES"/>
              </w:rPr>
            </w:pPr>
            <w:r>
              <w:rPr>
                <w:lang w:val="es-ES"/>
              </w:rPr>
              <w:t>p</w:t>
            </w:r>
            <w:r w:rsidR="000B71A0" w:rsidRPr="000D4EA4">
              <w:rPr>
                <w:lang w:val="es-ES"/>
              </w:rPr>
              <w:t>or el término “por escrito” se entiende comunicado de manera escrita (por ejemplo, por correo postal, correo electrónico</w:t>
            </w:r>
            <w:r w:rsidR="005642D8">
              <w:rPr>
                <w:lang w:val="es-ES"/>
              </w:rPr>
              <w:t xml:space="preserve"> </w:t>
            </w:r>
            <w:r w:rsidR="000B71A0" w:rsidRPr="000D4EA4">
              <w:rPr>
                <w:lang w:val="es-ES"/>
              </w:rPr>
              <w:t xml:space="preserve">e incluso, si así se especifica </w:t>
            </w:r>
            <w:r w:rsidR="002D6674">
              <w:rPr>
                <w:lang w:val="es-ES"/>
              </w:rPr>
              <w:t xml:space="preserve">en </w:t>
            </w:r>
            <w:r w:rsidR="002D6674" w:rsidRPr="001F2E8C">
              <w:rPr>
                <w:bCs/>
                <w:lang w:val="es-ES"/>
              </w:rPr>
              <w:t>la IAS 1.3</w:t>
            </w:r>
            <w:r w:rsidR="000B71A0" w:rsidRPr="000D4EA4">
              <w:rPr>
                <w:lang w:val="es-ES"/>
              </w:rPr>
              <w:t>, distribuido o recibido a través del sistema electrónico de adquisiciones utilizado por el Contratante), con prueba de recibo;</w:t>
            </w:r>
          </w:p>
          <w:p w14:paraId="50B1BBA0" w14:textId="77777777" w:rsidR="000B71A0" w:rsidRPr="000D4EA4" w:rsidRDefault="000B71A0" w:rsidP="000B71A0">
            <w:pPr>
              <w:pStyle w:val="P3Header1-Clauses"/>
              <w:numPr>
                <w:ilvl w:val="2"/>
                <w:numId w:val="33"/>
              </w:numPr>
              <w:rPr>
                <w:lang w:val="es-ES"/>
              </w:rPr>
            </w:pPr>
            <w:r w:rsidRPr="000D4EA4">
              <w:rPr>
                <w:lang w:val="es-ES"/>
              </w:rPr>
              <w:t xml:space="preserve">salvo en los casos en que el contexto requiera otra cosa, las palabras en singular también incluyen el plural y las palabras en plural también incluyen el singular;  </w:t>
            </w:r>
          </w:p>
          <w:p w14:paraId="4D77C61C" w14:textId="77777777" w:rsidR="000B71A0" w:rsidRPr="000D4EA4" w:rsidRDefault="000B71A0" w:rsidP="000B71A0">
            <w:pPr>
              <w:pStyle w:val="P3Header1-Clauses"/>
              <w:numPr>
                <w:ilvl w:val="2"/>
                <w:numId w:val="33"/>
              </w:numPr>
              <w:rPr>
                <w:lang w:val="es-ES"/>
              </w:rPr>
            </w:pPr>
            <w:r w:rsidRPr="000D4EA4">
              <w:rPr>
                <w:lang w:val="es-ES"/>
              </w:rPr>
              <w:t>la palabra “día” significa día calendario;</w:t>
            </w:r>
          </w:p>
          <w:p w14:paraId="06F809F9" w14:textId="77777777" w:rsidR="000B71A0" w:rsidRPr="002744EB" w:rsidRDefault="000B71A0" w:rsidP="000B71A0">
            <w:pPr>
              <w:pStyle w:val="P3Header1-Clauses"/>
              <w:numPr>
                <w:ilvl w:val="2"/>
                <w:numId w:val="33"/>
              </w:numPr>
              <w:rPr>
                <w:szCs w:val="24"/>
                <w:lang w:val="es-ES"/>
              </w:rPr>
            </w:pPr>
            <w:r w:rsidRPr="000D4EA4">
              <w:rPr>
                <w:lang w:val="es-ES"/>
              </w:rPr>
              <w:t>“ASSS” significa las medidas ambientales, sociales y de seguridad y salud en el trabajo (incluyendo explotación y abuso sexual - EAS - y violencia de género - VBG) que el Contratista debe adoptar en la ejecución del diseño y ejecución de las obras</w:t>
            </w:r>
            <w:r w:rsidR="007D65E5">
              <w:rPr>
                <w:lang w:val="es-ES"/>
              </w:rPr>
              <w:t xml:space="preserve"> relacionadas con esta Precalificación</w:t>
            </w:r>
            <w:r w:rsidRPr="000D4EA4">
              <w:rPr>
                <w:lang w:val="es-ES"/>
              </w:rPr>
              <w:t>, si corresponde</w:t>
            </w:r>
            <w:r w:rsidR="00DD45EF">
              <w:rPr>
                <w:lang w:val="es-ES"/>
              </w:rPr>
              <w:t>; y</w:t>
            </w:r>
          </w:p>
          <w:p w14:paraId="74A35B36" w14:textId="77777777" w:rsidR="002744EB" w:rsidRPr="000D4EA4" w:rsidRDefault="00DD45EF" w:rsidP="000B71A0">
            <w:pPr>
              <w:pStyle w:val="P3Header1-Clauses"/>
              <w:numPr>
                <w:ilvl w:val="2"/>
                <w:numId w:val="33"/>
              </w:numPr>
              <w:rPr>
                <w:szCs w:val="24"/>
                <w:lang w:val="es-ES"/>
              </w:rPr>
            </w:pPr>
            <w:r>
              <w:rPr>
                <w:szCs w:val="24"/>
                <w:lang w:val="es-ES"/>
              </w:rPr>
              <w:t>"Oferta" también significa "Propuesta"</w:t>
            </w:r>
          </w:p>
          <w:p w14:paraId="39EF2AF1" w14:textId="77777777" w:rsidR="000B71A0" w:rsidRPr="00776CEC" w:rsidRDefault="000B71A0" w:rsidP="0020362A">
            <w:pPr>
              <w:widowControl w:val="0"/>
              <w:tabs>
                <w:tab w:val="left" w:pos="1260"/>
                <w:tab w:val="right" w:leader="dot" w:pos="9000"/>
              </w:tabs>
              <w:spacing w:after="200"/>
              <w:ind w:left="676" w:hanging="676"/>
              <w:jc w:val="both"/>
            </w:pPr>
            <w:r>
              <w:rPr>
                <w:color w:val="000000"/>
                <w:spacing w:val="-3"/>
                <w:lang w:val="es-ES"/>
              </w:rPr>
              <w:t xml:space="preserve">1.3   </w:t>
            </w:r>
            <w:r w:rsidR="00530E5E">
              <w:rPr>
                <w:color w:val="000000"/>
                <w:spacing w:val="-3"/>
                <w:lang w:val="es-ES"/>
              </w:rPr>
              <w:t xml:space="preserve"> </w:t>
            </w:r>
            <w:r w:rsidRPr="000D4EA4">
              <w:rPr>
                <w:color w:val="000000"/>
                <w:spacing w:val="-3"/>
                <w:lang w:val="es-ES"/>
              </w:rPr>
              <w:t xml:space="preserve">Si se especifica </w:t>
            </w:r>
            <w:r w:rsidRPr="000D4EA4">
              <w:rPr>
                <w:b/>
                <w:color w:val="000000"/>
                <w:spacing w:val="-3"/>
                <w:lang w:val="es-ES"/>
              </w:rPr>
              <w:t>en los DD</w:t>
            </w:r>
            <w:r w:rsidR="007D65E5">
              <w:rPr>
                <w:b/>
                <w:color w:val="000000"/>
                <w:spacing w:val="-3"/>
                <w:lang w:val="es-ES"/>
              </w:rPr>
              <w:t>P</w:t>
            </w:r>
            <w:r w:rsidRPr="000D4EA4">
              <w:rPr>
                <w:color w:val="000000"/>
                <w:spacing w:val="-3"/>
                <w:lang w:val="es-ES"/>
              </w:rPr>
              <w:t xml:space="preserve">, el Contratante tiene la intención de usar el sistema electrónico de adquisiciones, indicado </w:t>
            </w:r>
            <w:r w:rsidRPr="000D4EA4">
              <w:rPr>
                <w:b/>
                <w:color w:val="000000"/>
                <w:spacing w:val="-3"/>
                <w:lang w:val="es-ES"/>
              </w:rPr>
              <w:t>en los DD</w:t>
            </w:r>
            <w:r>
              <w:rPr>
                <w:b/>
                <w:color w:val="000000"/>
                <w:spacing w:val="-3"/>
                <w:lang w:val="es-ES"/>
              </w:rPr>
              <w:t>P</w:t>
            </w:r>
            <w:r w:rsidR="007D65E5">
              <w:rPr>
                <w:b/>
                <w:color w:val="000000"/>
                <w:spacing w:val="-3"/>
                <w:lang w:val="es-ES"/>
              </w:rPr>
              <w:t xml:space="preserve"> </w:t>
            </w:r>
            <w:r w:rsidRPr="000D4EA4">
              <w:rPr>
                <w:color w:val="000000"/>
                <w:spacing w:val="-3"/>
                <w:lang w:val="es-ES"/>
              </w:rPr>
              <w:t xml:space="preserve">y que será utilizado para  gestionar los aspectos de la </w:t>
            </w:r>
            <w:r>
              <w:rPr>
                <w:color w:val="000000"/>
                <w:spacing w:val="-3"/>
                <w:lang w:val="es-ES"/>
              </w:rPr>
              <w:t>precalificación</w:t>
            </w:r>
            <w:r w:rsidRPr="000D4EA4">
              <w:rPr>
                <w:color w:val="000000"/>
                <w:spacing w:val="-3"/>
                <w:lang w:val="es-ES"/>
              </w:rPr>
              <w:t xml:space="preserve"> indicados </w:t>
            </w:r>
            <w:r w:rsidRPr="000D4EA4">
              <w:rPr>
                <w:b/>
                <w:color w:val="000000"/>
                <w:spacing w:val="-3"/>
                <w:lang w:val="es-ES"/>
              </w:rPr>
              <w:t>en los DD</w:t>
            </w:r>
            <w:r>
              <w:rPr>
                <w:b/>
                <w:color w:val="000000"/>
                <w:spacing w:val="-3"/>
                <w:lang w:val="es-ES"/>
              </w:rPr>
              <w:t>P</w:t>
            </w:r>
            <w:r w:rsidRPr="000D4EA4">
              <w:rPr>
                <w:color w:val="000000"/>
                <w:spacing w:val="-3"/>
                <w:lang w:val="es-ES"/>
              </w:rPr>
              <w:t>.</w:t>
            </w:r>
          </w:p>
        </w:tc>
      </w:tr>
      <w:tr w:rsidR="001D3084" w:rsidRPr="00776CEC" w14:paraId="0B9863D9" w14:textId="77777777" w:rsidTr="009F78E0">
        <w:tc>
          <w:tcPr>
            <w:tcW w:w="2340" w:type="dxa"/>
          </w:tcPr>
          <w:p w14:paraId="2417917D" w14:textId="77777777" w:rsidR="001D3084" w:rsidRPr="00776CEC" w:rsidRDefault="001D3084">
            <w:pPr>
              <w:pStyle w:val="Section1-head2"/>
            </w:pPr>
            <w:bookmarkStart w:id="9" w:name="_Toc82444919"/>
            <w:r w:rsidRPr="00776CEC">
              <w:t xml:space="preserve">2. </w:t>
            </w:r>
            <w:r w:rsidRPr="00776CEC">
              <w:tab/>
              <w:t>Fuente de Fondos</w:t>
            </w:r>
            <w:bookmarkEnd w:id="9"/>
          </w:p>
        </w:tc>
        <w:tc>
          <w:tcPr>
            <w:tcW w:w="7128" w:type="dxa"/>
          </w:tcPr>
          <w:p w14:paraId="37351CA3" w14:textId="77777777" w:rsidR="001D3084" w:rsidRPr="00776CEC" w:rsidRDefault="001D3084" w:rsidP="005B4656">
            <w:pPr>
              <w:widowControl w:val="0"/>
              <w:tabs>
                <w:tab w:val="left" w:pos="1260"/>
                <w:tab w:val="right" w:leader="dot" w:pos="9000"/>
              </w:tabs>
              <w:spacing w:after="200"/>
              <w:ind w:left="426" w:hanging="426"/>
              <w:jc w:val="both"/>
              <w:rPr>
                <w:lang w:val="es-MX"/>
              </w:rPr>
            </w:pPr>
            <w:r w:rsidRPr="00776CEC">
              <w:t>2.1</w:t>
            </w:r>
            <w:r w:rsidRPr="00776CEC">
              <w:tab/>
            </w:r>
            <w:r w:rsidRPr="00776CEC">
              <w:rPr>
                <w:lang w:val="es-MX"/>
              </w:rPr>
              <w:t xml:space="preserve">El Prestatario o Beneficiario (en adelante denominado indistintamente “el Prestatario”) nombrado </w:t>
            </w:r>
            <w:r w:rsidRPr="005B4656">
              <w:rPr>
                <w:b/>
                <w:bCs/>
                <w:lang w:val="es-MX"/>
              </w:rPr>
              <w:t>en los DDP</w:t>
            </w:r>
            <w:r w:rsidRPr="00776CEC">
              <w:rPr>
                <w:lang w:val="es-MX"/>
              </w:rPr>
              <w:t xml:space="preserve"> ha solicitado o recibido financiamiento (en adelante denominado “los fondos”) del Banco </w:t>
            </w:r>
            <w:r w:rsidR="009E7531">
              <w:rPr>
                <w:lang w:val="es-MX"/>
              </w:rPr>
              <w:t>Europeo de Inversiones</w:t>
            </w:r>
            <w:r w:rsidRPr="00776CEC">
              <w:rPr>
                <w:lang w:val="es-MX"/>
              </w:rPr>
              <w:t xml:space="preserve"> (en adelante denominado  “el Banco”) para financiar el costo del proyecto indicado </w:t>
            </w:r>
            <w:r w:rsidRPr="005B4656">
              <w:rPr>
                <w:b/>
                <w:bCs/>
                <w:lang w:val="es-MX"/>
              </w:rPr>
              <w:t>en los DDP</w:t>
            </w:r>
            <w:r w:rsidRPr="00776CEC">
              <w:rPr>
                <w:lang w:val="es-MX"/>
              </w:rPr>
              <w:t xml:space="preserve">. El Prestatario se propone destinar una parte </w:t>
            </w:r>
            <w:r w:rsidRPr="00776CEC">
              <w:rPr>
                <w:lang w:val="es-MX"/>
              </w:rPr>
              <w:lastRenderedPageBreak/>
              <w:t>de los fondos de este préstamo para cubrir los pagos elegibles en virtud del o de los contratos que resulten de la Licitación para la cual se lleva a cabo esta precalificación.</w:t>
            </w:r>
            <w:r w:rsidRPr="00776CEC">
              <w:rPr>
                <w:spacing w:val="-3"/>
                <w:lang w:val="es-MX"/>
              </w:rPr>
              <w:t xml:space="preserve"> </w:t>
            </w:r>
          </w:p>
        </w:tc>
      </w:tr>
      <w:tr w:rsidR="008B2673" w:rsidRPr="00776CEC" w14:paraId="085D624A" w14:textId="77777777" w:rsidTr="002D6674">
        <w:tc>
          <w:tcPr>
            <w:tcW w:w="2340" w:type="dxa"/>
          </w:tcPr>
          <w:p w14:paraId="703B2C02" w14:textId="77777777" w:rsidR="008B2673" w:rsidRPr="00776CEC" w:rsidRDefault="008B2673" w:rsidP="008B2673">
            <w:pPr>
              <w:pStyle w:val="Heading1-Clausename"/>
              <w:tabs>
                <w:tab w:val="left" w:pos="432"/>
              </w:tabs>
              <w:ind w:left="432" w:hanging="432"/>
              <w:jc w:val="both"/>
              <w:rPr>
                <w:bCs/>
                <w:szCs w:val="24"/>
                <w:lang w:val="es-ES"/>
              </w:rPr>
            </w:pPr>
            <w:r w:rsidRPr="00776CEC">
              <w:rPr>
                <w:bCs/>
                <w:szCs w:val="24"/>
                <w:lang w:val="es-ES"/>
              </w:rPr>
              <w:lastRenderedPageBreak/>
              <w:t xml:space="preserve">3. </w:t>
            </w:r>
            <w:r w:rsidRPr="00776CEC">
              <w:rPr>
                <w:bCs/>
                <w:szCs w:val="24"/>
                <w:lang w:val="es-ES"/>
              </w:rPr>
              <w:tab/>
              <w:t xml:space="preserve">Prácticas Prohibidas </w:t>
            </w:r>
          </w:p>
        </w:tc>
        <w:tc>
          <w:tcPr>
            <w:tcW w:w="7128" w:type="dxa"/>
          </w:tcPr>
          <w:p w14:paraId="29144110" w14:textId="0826D06F" w:rsidR="00F2006B" w:rsidRPr="00AF17A9" w:rsidRDefault="00F2006B" w:rsidP="00F2006B">
            <w:pPr>
              <w:jc w:val="both"/>
            </w:pPr>
            <w:r w:rsidRPr="00AF17A9">
              <w:t>Es política del Banco exigir a los promotores, así como a los licitadores, contratistas, proveedores y consultores que operan en el marco de contratos financiados por el Banco, que observen los más altos estándares de conducta ética durante la contratación pública y la ejecución de los contratos resultantes de la misma. El Banco se reserva el derecho a tomar las medidas pertinentes para hacer cumplir esta política.</w:t>
            </w:r>
          </w:p>
          <w:p w14:paraId="0910D1DE" w14:textId="77777777" w:rsidR="00F2006B" w:rsidRPr="00AF17A9" w:rsidRDefault="00F2006B" w:rsidP="00F2006B">
            <w:pPr>
              <w:jc w:val="both"/>
            </w:pPr>
          </w:p>
          <w:p w14:paraId="654FD6F6" w14:textId="77777777" w:rsidR="00F2006B" w:rsidRPr="00AF17A9" w:rsidRDefault="00F2006B" w:rsidP="00F2006B">
            <w:pPr>
              <w:jc w:val="both"/>
            </w:pPr>
            <w:r w:rsidRPr="00AF17A9">
              <w:t>Asimismo, el Banco está determinado a asegurarse de que sus préstamos se utilizan para los fines declarados y que sus operaciones están libres de prácticas prohibidas (tales como fraude, corrupción, colusión, coerción, obstrucción, blanqueo de capitales y financiación del terrorismo</w:t>
            </w:r>
            <w:r w:rsidRPr="00AF17A9">
              <w:rPr>
                <w:rStyle w:val="FootnoteReference"/>
                <w:lang w:val="en-GB"/>
              </w:rPr>
              <w:footnoteReference w:id="1"/>
            </w:r>
            <w:r w:rsidRPr="00AF17A9">
              <w:t>).</w:t>
            </w:r>
          </w:p>
          <w:p w14:paraId="42F686BD" w14:textId="77777777" w:rsidR="00F2006B" w:rsidRPr="00AF17A9" w:rsidRDefault="00F2006B" w:rsidP="00F2006B">
            <w:pPr>
              <w:jc w:val="both"/>
            </w:pPr>
          </w:p>
          <w:p w14:paraId="069BE5AB" w14:textId="77777777" w:rsidR="00F2006B" w:rsidRPr="00AF17A9" w:rsidRDefault="00F2006B" w:rsidP="00F2006B">
            <w:pPr>
              <w:jc w:val="both"/>
            </w:pPr>
            <w:r w:rsidRPr="00AF17A9">
              <w:t>En cumplimiento de esta política, tal y como se establece en la Política Antifraude del BEI, si se constata que, de acuerdo con las normas pertinentes</w:t>
            </w:r>
            <w:r w:rsidRPr="00AF17A9">
              <w:rPr>
                <w:rStyle w:val="FootnoteReference"/>
              </w:rPr>
              <w:footnoteReference w:id="2"/>
            </w:r>
            <w:r w:rsidRPr="00AF17A9">
              <w:t>, un tercero asociado al proyecto</w:t>
            </w:r>
            <w:r w:rsidRPr="00AF17A9">
              <w:rPr>
                <w:rStyle w:val="FootnoteReference"/>
              </w:rPr>
              <w:footnoteReference w:id="3"/>
            </w:r>
            <w:r w:rsidRPr="00AF17A9">
              <w:t xml:space="preserve"> ha incurrido en alguna práctica prohibida durante un procedimiento de contratación pública o la ejecución de un contrato (que será) financiado, el Banco podrá:</w:t>
            </w:r>
          </w:p>
          <w:p w14:paraId="25C67EE7" w14:textId="77777777" w:rsidR="00F2006B" w:rsidRPr="00AF17A9" w:rsidRDefault="00F2006B" w:rsidP="00F2006B">
            <w:pPr>
              <w:jc w:val="both"/>
            </w:pPr>
          </w:p>
          <w:p w14:paraId="4AFF3D15" w14:textId="77777777" w:rsidR="00F2006B" w:rsidRPr="00AF17A9" w:rsidRDefault="00F2006B" w:rsidP="00F2006B">
            <w:pPr>
              <w:pStyle w:val="ListParagraph"/>
              <w:widowControl/>
              <w:numPr>
                <w:ilvl w:val="0"/>
                <w:numId w:val="43"/>
              </w:numPr>
              <w:autoSpaceDE/>
              <w:autoSpaceDN/>
              <w:spacing w:after="200" w:line="276" w:lineRule="auto"/>
              <w:jc w:val="both"/>
            </w:pPr>
            <w:r w:rsidRPr="00AF17A9">
              <w:t>pedir que se corrija de manera apropiada la práctica prohibida a su satisfacción;</w:t>
            </w:r>
          </w:p>
          <w:p w14:paraId="3CD72E50" w14:textId="77777777" w:rsidR="00F2006B" w:rsidRPr="00AF17A9" w:rsidRDefault="00F2006B" w:rsidP="00F2006B">
            <w:pPr>
              <w:pStyle w:val="ListParagraph"/>
              <w:widowControl/>
              <w:numPr>
                <w:ilvl w:val="0"/>
                <w:numId w:val="43"/>
              </w:numPr>
              <w:autoSpaceDE/>
              <w:autoSpaceDN/>
              <w:spacing w:after="200" w:line="276" w:lineRule="auto"/>
              <w:jc w:val="both"/>
            </w:pPr>
            <w:r w:rsidRPr="00AF17A9">
              <w:t>declarar a ese tercero asociado al proyecto no elegible para la adjudicación del contrato; y/o</w:t>
            </w:r>
          </w:p>
          <w:p w14:paraId="26188B2E" w14:textId="77777777" w:rsidR="00F2006B" w:rsidRPr="00AF17A9" w:rsidRDefault="00F2006B" w:rsidP="00F2006B">
            <w:pPr>
              <w:pStyle w:val="ListParagraph"/>
              <w:widowControl/>
              <w:numPr>
                <w:ilvl w:val="0"/>
                <w:numId w:val="43"/>
              </w:numPr>
              <w:autoSpaceDE/>
              <w:autoSpaceDN/>
              <w:spacing w:after="200" w:line="276" w:lineRule="auto"/>
              <w:jc w:val="both"/>
            </w:pPr>
            <w:r w:rsidRPr="00AF17A9">
              <w:t>denegar la declaración de no objeción del Banco para la adjudicación de un contrato</w:t>
            </w:r>
            <w:r w:rsidRPr="00AF17A9">
              <w:rPr>
                <w:rStyle w:val="FootnoteReference"/>
                <w:lang w:val="en-GB"/>
              </w:rPr>
              <w:footnoteReference w:id="4"/>
            </w:r>
            <w:r w:rsidRPr="00AF17A9">
              <w:t xml:space="preserve"> y aplicar medidas contractuales adecuadas, como pueden ser la suspensión y anulación, salvo que la práctica prohibida en cuestión haya sido resuelta a satisfacción del Banco.</w:t>
            </w:r>
          </w:p>
          <w:p w14:paraId="16A02E91" w14:textId="77777777" w:rsidR="00F2006B" w:rsidRPr="00AF17A9" w:rsidRDefault="00F2006B" w:rsidP="00F2006B">
            <w:pPr>
              <w:spacing w:line="276" w:lineRule="auto"/>
              <w:jc w:val="both"/>
            </w:pPr>
            <w:r w:rsidRPr="00AF17A9">
              <w:t>Además, en el marco de su política de exclusión, el Banco podrá declarar a ese tercero asociado al proyecto no elegible para la adjudicación de un contrato en el marco de cualquier proyecto del BEI o para formalizar cualquier relación con el Banco.</w:t>
            </w:r>
          </w:p>
          <w:p w14:paraId="6D463F72" w14:textId="77777777" w:rsidR="008B2673" w:rsidRPr="00BF4003" w:rsidRDefault="008B2673" w:rsidP="008B2673">
            <w:pPr>
              <w:tabs>
                <w:tab w:val="num" w:pos="1872"/>
              </w:tabs>
              <w:jc w:val="both"/>
              <w:rPr>
                <w:bCs/>
                <w:color w:val="000000"/>
                <w:lang w:val="es-ES"/>
              </w:rPr>
            </w:pPr>
          </w:p>
          <w:p w14:paraId="4F18E030" w14:textId="77777777" w:rsidR="008B2673" w:rsidRPr="00776CEC" w:rsidRDefault="008B2673" w:rsidP="003943A5">
            <w:pPr>
              <w:pStyle w:val="ListParagraph"/>
              <w:widowControl/>
              <w:autoSpaceDE/>
              <w:autoSpaceDN/>
              <w:jc w:val="both"/>
              <w:rPr>
                <w:color w:val="000000"/>
              </w:rPr>
            </w:pPr>
          </w:p>
        </w:tc>
      </w:tr>
      <w:tr w:rsidR="001D3084" w:rsidRPr="00776CEC" w14:paraId="4F600934" w14:textId="77777777" w:rsidTr="001F2E8C">
        <w:tc>
          <w:tcPr>
            <w:tcW w:w="2340" w:type="dxa"/>
          </w:tcPr>
          <w:p w14:paraId="019063FD" w14:textId="77777777" w:rsidR="001D3084" w:rsidRPr="00776CEC" w:rsidRDefault="001D3084">
            <w:pPr>
              <w:pStyle w:val="Section1-head2"/>
            </w:pPr>
            <w:bookmarkStart w:id="10" w:name="_Toc82444920"/>
            <w:r w:rsidRPr="00776CEC">
              <w:lastRenderedPageBreak/>
              <w:t>4.</w:t>
            </w:r>
            <w:r w:rsidRPr="00776CEC">
              <w:tab/>
              <w:t>Solicitantes Elegibles</w:t>
            </w:r>
            <w:bookmarkEnd w:id="10"/>
          </w:p>
        </w:tc>
        <w:tc>
          <w:tcPr>
            <w:tcW w:w="7128" w:type="dxa"/>
          </w:tcPr>
          <w:p w14:paraId="23BD8BE3" w14:textId="65E01041" w:rsidR="009A7918" w:rsidRPr="003943A5" w:rsidRDefault="006F0264" w:rsidP="003943A5">
            <w:pPr>
              <w:pStyle w:val="Sub-ClauseText"/>
              <w:numPr>
                <w:ilvl w:val="1"/>
                <w:numId w:val="29"/>
              </w:numPr>
              <w:tabs>
                <w:tab w:val="clear" w:pos="360"/>
              </w:tabs>
              <w:spacing w:before="0" w:after="200"/>
              <w:rPr>
                <w:lang w:val="es-ES"/>
              </w:rPr>
            </w:pPr>
            <w:r>
              <w:rPr>
                <w:color w:val="000000"/>
                <w:lang w:val="es-ES"/>
              </w:rPr>
              <w:t>La participación de un</w:t>
            </w:r>
            <w:r w:rsidR="000A19D6" w:rsidRPr="00776CEC">
              <w:rPr>
                <w:color w:val="000000"/>
                <w:lang w:val="es-ES"/>
              </w:rPr>
              <w:t xml:space="preserve"> Solicitante, y todas las partes que constituyen </w:t>
            </w:r>
            <w:r w:rsidRPr="006F0264">
              <w:rPr>
                <w:color w:val="000000"/>
                <w:lang w:val="es-ES"/>
              </w:rPr>
              <w:t>estará abierta a nacionales de todos los países</w:t>
            </w:r>
            <w:r>
              <w:rPr>
                <w:color w:val="000000"/>
                <w:lang w:val="es-ES"/>
              </w:rPr>
              <w:t>.</w:t>
            </w:r>
            <w:r w:rsidR="000A19D6" w:rsidRPr="00776CEC">
              <w:rPr>
                <w:color w:val="000000"/>
                <w:lang w:val="es-ES"/>
              </w:rPr>
              <w:t xml:space="preserve"> </w:t>
            </w:r>
            <w:r w:rsidR="009A7918" w:rsidRPr="003943A5">
              <w:rPr>
                <w:lang w:val="es-ES"/>
              </w:rPr>
              <w:t xml:space="preserve">El Contratante y el Banco no financiarán directa o indirectamente, ni adjudicarán un contrato bajo cualquier proyecto del Banco, ni entrarán en relación con un individuo o entidad que esté sujeto a sanciones financieras impuestas por la Unión Europea de conformidad con el artículo 215 del Tratado de Funcionamiento de la Unión Europea, ya sea actuando autónomamente o de conformidad con las sanciones financieras decididas por el Consejo de Seguridad de las Naciones Unidas en base al artículo 41 de la Carta de las Naciones Unidas. </w:t>
            </w:r>
          </w:p>
          <w:p w14:paraId="39AC491D" w14:textId="77777777" w:rsidR="009A7918" w:rsidRPr="002744EB" w:rsidRDefault="009A7918" w:rsidP="003943A5">
            <w:pPr>
              <w:spacing w:after="200"/>
              <w:ind w:left="720"/>
              <w:jc w:val="both"/>
              <w:rPr>
                <w:lang w:val="es-ES"/>
              </w:rPr>
            </w:pPr>
          </w:p>
          <w:p w14:paraId="69F35553" w14:textId="4562643F" w:rsidR="000A19D6" w:rsidRPr="00776CEC" w:rsidRDefault="000A19D6" w:rsidP="003943A5">
            <w:pPr>
              <w:pStyle w:val="Sub-ClauseText"/>
              <w:numPr>
                <w:ilvl w:val="1"/>
                <w:numId w:val="29"/>
              </w:numPr>
              <w:tabs>
                <w:tab w:val="clear" w:pos="360"/>
              </w:tabs>
              <w:spacing w:before="0" w:after="200"/>
              <w:ind w:left="432" w:hanging="432"/>
              <w:rPr>
                <w:lang w:val="es-ES"/>
              </w:rPr>
            </w:pPr>
            <w:r w:rsidRPr="00776CEC">
              <w:rPr>
                <w:lang w:val="es-ES"/>
              </w:rPr>
              <w:t>Un Solicitante incluidos, en todos los casos, los respectivos directores, personal clave, accionistas principales, personal propuesto y agentes, no deberá tener conflictos de interés a menos que haya sido resuelto a satisfacción del Banco.</w:t>
            </w:r>
            <w:r w:rsidR="00484A24">
              <w:rPr>
                <w:lang w:val="es-ES"/>
              </w:rPr>
              <w:t xml:space="preserve"> </w:t>
            </w:r>
            <w:r w:rsidR="00484A24" w:rsidRPr="00484A24">
              <w:rPr>
                <w:lang w:val="es-ES"/>
              </w:rPr>
              <w:t>Se entenderá que el solicitante i</w:t>
            </w:r>
            <w:r w:rsidR="00484A24" w:rsidRPr="003943A5">
              <w:rPr>
                <w:lang w:val="es-ES"/>
              </w:rPr>
              <w:t xml:space="preserve">ncurre en conflicto de interés de acuerdo con los casos establecidos en la sección 1.5 de la </w:t>
            </w:r>
            <w:r w:rsidR="00484A24">
              <w:rPr>
                <w:lang w:val="es-ES"/>
              </w:rPr>
              <w:t xml:space="preserve">Guía de Licitación del BEI. </w:t>
            </w:r>
            <w:r w:rsidR="00484A24" w:rsidRPr="00484A24">
              <w:rPr>
                <w:lang w:val="es-ES"/>
              </w:rPr>
              <w:t>E</w:t>
            </w:r>
            <w:r w:rsidR="00484A24" w:rsidRPr="003943A5">
              <w:rPr>
                <w:lang w:val="es-ES"/>
              </w:rPr>
              <w:t xml:space="preserve">l esclarecimiento de posibles conflictos de intereses se harán de acuerdo con la citada guía. </w:t>
            </w:r>
            <w:r w:rsidR="00484A24" w:rsidRPr="00484A24">
              <w:rPr>
                <w:lang w:val="es-ES"/>
              </w:rPr>
              <w:t xml:space="preserve"> </w:t>
            </w:r>
          </w:p>
          <w:p w14:paraId="371D31A9" w14:textId="77777777" w:rsidR="000A19D6" w:rsidRPr="003943A5" w:rsidRDefault="000A19D6" w:rsidP="000A19D6">
            <w:pPr>
              <w:jc w:val="both"/>
            </w:pPr>
          </w:p>
          <w:p w14:paraId="7606F86F" w14:textId="77777777" w:rsidR="00FB25D1" w:rsidRPr="00975E95" w:rsidRDefault="00B678BA" w:rsidP="00975E95">
            <w:pPr>
              <w:pStyle w:val="Sub-ClauseText"/>
              <w:numPr>
                <w:ilvl w:val="1"/>
                <w:numId w:val="29"/>
              </w:numPr>
              <w:tabs>
                <w:tab w:val="clear" w:pos="360"/>
              </w:tabs>
              <w:spacing w:before="0" w:after="200"/>
              <w:ind w:left="432" w:hanging="432"/>
              <w:rPr>
                <w:color w:val="000000"/>
                <w:lang w:val="es-ES"/>
              </w:rPr>
            </w:pPr>
            <w:r>
              <w:t>Una empresa puede solicitar la precalificación en forma individual y, a la vez, como parte de una APCA, o participar como subcontratista. Si resulta precalificada, no se le permitirá presentar ofertas / propuestas por el mismo contrato como empresa individual y como parte de la APCA o como subcontratista. Sin embargo, una empresa puede participar como subcontratista en más de una oferta / propuesta, pero solo en calidad de tal. Las ofertas</w:t>
            </w:r>
            <w:r w:rsidR="00530E5E">
              <w:t xml:space="preserve"> / propuestas</w:t>
            </w:r>
            <w:r>
              <w:t xml:space="preserve"> que no respeten este procedimiento serán rechazadas</w:t>
            </w:r>
            <w:r w:rsidR="00FB25D1" w:rsidRPr="00776CEC">
              <w:rPr>
                <w:color w:val="000000"/>
                <w:lang w:val="es-ES"/>
              </w:rPr>
              <w:t xml:space="preserve">. La lista de tales firmas e individuos inelegibles se indica </w:t>
            </w:r>
            <w:r w:rsidR="00FB25D1" w:rsidRPr="00776CEC">
              <w:rPr>
                <w:b/>
                <w:bCs/>
                <w:color w:val="000000"/>
                <w:lang w:val="es-ES"/>
              </w:rPr>
              <w:t>en los DDP</w:t>
            </w:r>
            <w:r w:rsidR="00FB25D1" w:rsidRPr="00776CEC">
              <w:rPr>
                <w:color w:val="000000"/>
                <w:lang w:val="es-ES"/>
              </w:rPr>
              <w:t>.</w:t>
            </w:r>
            <w:r w:rsidR="00FB25D1" w:rsidRPr="00776CEC">
              <w:rPr>
                <w:rStyle w:val="FootnoteReference"/>
              </w:rPr>
              <w:t xml:space="preserve"> </w:t>
            </w:r>
          </w:p>
          <w:p w14:paraId="0475A494" w14:textId="77777777" w:rsidR="00BA146C" w:rsidRPr="00530E5E" w:rsidRDefault="00BA146C" w:rsidP="00BA146C">
            <w:pPr>
              <w:pStyle w:val="Sub-ClauseText"/>
              <w:numPr>
                <w:ilvl w:val="1"/>
                <w:numId w:val="29"/>
              </w:numPr>
              <w:tabs>
                <w:tab w:val="clear" w:pos="360"/>
              </w:tabs>
              <w:spacing w:before="0" w:after="200"/>
              <w:ind w:left="432" w:hanging="432"/>
              <w:rPr>
                <w:lang w:val="es-ES"/>
              </w:rPr>
            </w:pPr>
            <w:r w:rsidRPr="00B95EEB">
              <w:rPr>
                <w:spacing w:val="-2"/>
              </w:rPr>
              <w:t xml:space="preserve">El </w:t>
            </w:r>
            <w:r>
              <w:rPr>
                <w:spacing w:val="-2"/>
              </w:rPr>
              <w:t>Solicitante</w:t>
            </w:r>
            <w:r w:rsidRPr="00B95EEB">
              <w:rPr>
                <w:spacing w:val="-2"/>
              </w:rPr>
              <w:t xml:space="preserve"> podrá ser una entidad privada, una empresa estatal o una institución, de conformidad con la IA</w:t>
            </w:r>
            <w:r w:rsidR="009F78E0">
              <w:rPr>
                <w:spacing w:val="-2"/>
              </w:rPr>
              <w:t>S</w:t>
            </w:r>
            <w:r w:rsidRPr="00B95EEB">
              <w:rPr>
                <w:spacing w:val="-2"/>
              </w:rPr>
              <w:t xml:space="preserve"> 4.</w:t>
            </w:r>
            <w:r w:rsidR="001D00F7">
              <w:rPr>
                <w:spacing w:val="-2"/>
              </w:rPr>
              <w:t>5</w:t>
            </w:r>
            <w:r w:rsidRPr="00B95EEB">
              <w:rPr>
                <w:spacing w:val="-2"/>
              </w:rPr>
              <w:t>, o cualquier combinación de estas en forma de una Asociación en Participación, Consorcio o Asociación</w:t>
            </w:r>
            <w:r w:rsidRPr="00B95EEB" w:rsidDel="00FA7289">
              <w:rPr>
                <w:spacing w:val="-2"/>
              </w:rPr>
              <w:t xml:space="preserve"> </w:t>
            </w:r>
            <w:r w:rsidRPr="00B95EEB">
              <w:rPr>
                <w:spacing w:val="-2"/>
              </w:rPr>
              <w:t xml:space="preserve">(“APCA”) al amparo de un convenio existente o con la intención de suscribir un convenio tal respaldado por una carta de intención. En el caso de una APCA, todos sus integrantes serán </w:t>
            </w:r>
            <w:r>
              <w:rPr>
                <w:spacing w:val="-2"/>
              </w:rPr>
              <w:t>conjunta</w:t>
            </w:r>
            <w:r w:rsidRPr="00B95EEB">
              <w:rPr>
                <w:spacing w:val="-2"/>
              </w:rPr>
              <w:t xml:space="preserve"> y solidariamente responsables por la ejecución de la totalidad del Contrato, de acuerdo con sus términos. La APCA nombrará un representante que deberá estar autorizado a llevar a cabo todas las operaciones en nombre y representación de cualquiera y todos los integrantes de la APCA durante el proceso de precalificación, durante la licitación (en caso de que la APCA presente una oferta) y durante la ejecución del Contrato (en caso de que obtenga la adjudicación).</w:t>
            </w:r>
            <w:r w:rsidRPr="003C4697">
              <w:rPr>
                <w:b/>
                <w:spacing w:val="-2"/>
              </w:rPr>
              <w:t xml:space="preserve"> </w:t>
            </w:r>
            <w:r w:rsidRPr="00B95EEB">
              <w:rPr>
                <w:spacing w:val="-2"/>
              </w:rPr>
              <w:t xml:space="preserve">Salvo que se especifique </w:t>
            </w:r>
            <w:r w:rsidRPr="00B95EEB">
              <w:rPr>
                <w:b/>
                <w:spacing w:val="-2"/>
              </w:rPr>
              <w:t>en los DDP</w:t>
            </w:r>
            <w:r w:rsidRPr="00B95EEB">
              <w:rPr>
                <w:spacing w:val="-2"/>
              </w:rPr>
              <w:t xml:space="preserve">, </w:t>
            </w:r>
            <w:r w:rsidRPr="00B95EEB">
              <w:rPr>
                <w:spacing w:val="-2"/>
              </w:rPr>
              <w:lastRenderedPageBreak/>
              <w:t>no hay límite para la cantidad de integrantes que pueden conformar una APCA.</w:t>
            </w:r>
            <w:r w:rsidR="00FB25D1" w:rsidRPr="00776CEC">
              <w:rPr>
                <w:rStyle w:val="FootnoteReference"/>
              </w:rPr>
              <w:footnoteReference w:id="5"/>
            </w:r>
            <w:r>
              <w:t xml:space="preserve"> </w:t>
            </w:r>
          </w:p>
          <w:p w14:paraId="303764C2" w14:textId="77777777" w:rsidR="00680DF1" w:rsidRPr="00776CEC" w:rsidRDefault="00680DF1" w:rsidP="00680DF1">
            <w:pPr>
              <w:pStyle w:val="Sub-ClauseText"/>
              <w:numPr>
                <w:ilvl w:val="1"/>
                <w:numId w:val="29"/>
              </w:numPr>
              <w:tabs>
                <w:tab w:val="clear" w:pos="360"/>
              </w:tabs>
              <w:spacing w:before="0" w:after="200"/>
              <w:ind w:left="432" w:hanging="432"/>
              <w:rPr>
                <w:color w:val="000000"/>
                <w:lang w:val="es-ES"/>
              </w:rPr>
            </w:pPr>
            <w:r w:rsidRPr="00776CEC">
              <w:rPr>
                <w:color w:val="000000"/>
                <w:lang w:val="es-ES"/>
              </w:rPr>
              <w:t xml:space="preserve">Las empresas estatales del país Prestatario serán elegibles solamente si pueden demostrar que (i) tienen autonomía legal y financiera; (ii) operan conforme a las leyes comerciales; y (iii) no dependen de ninguna agencia del Prestatario. </w:t>
            </w:r>
          </w:p>
          <w:p w14:paraId="582139A5" w14:textId="77777777" w:rsidR="00680DF1" w:rsidRPr="00776CEC" w:rsidRDefault="00680DF1" w:rsidP="00680DF1">
            <w:pPr>
              <w:pStyle w:val="Sub-ClauseText"/>
              <w:numPr>
                <w:ilvl w:val="1"/>
                <w:numId w:val="29"/>
              </w:numPr>
              <w:tabs>
                <w:tab w:val="clear" w:pos="360"/>
              </w:tabs>
              <w:spacing w:before="0" w:after="200"/>
              <w:ind w:left="432" w:hanging="432"/>
              <w:rPr>
                <w:color w:val="000000"/>
                <w:lang w:val="es-ES"/>
              </w:rPr>
            </w:pPr>
            <w:r w:rsidRPr="00776CEC">
              <w:rPr>
                <w:bCs/>
                <w:lang w:val="es-ES"/>
              </w:rPr>
              <w:t xml:space="preserve">Un Oferente no debe estar suspendido por el Contratante para </w:t>
            </w:r>
            <w:r w:rsidRPr="00776CEC">
              <w:rPr>
                <w:lang w:val="es-ES"/>
              </w:rPr>
              <w:t>presentar</w:t>
            </w:r>
            <w:r w:rsidRPr="00776CEC">
              <w:rPr>
                <w:bCs/>
                <w:lang w:val="es-ES"/>
              </w:rPr>
              <w:t xml:space="preserve"> </w:t>
            </w:r>
            <w:r w:rsidRPr="00776CEC">
              <w:rPr>
                <w:lang w:val="es-ES"/>
              </w:rPr>
              <w:t>ofertas</w:t>
            </w:r>
            <w:r w:rsidR="00530E5E">
              <w:rPr>
                <w:bCs/>
                <w:lang w:val="es-ES"/>
              </w:rPr>
              <w:t xml:space="preserve"> / </w:t>
            </w:r>
            <w:r w:rsidRPr="00776CEC">
              <w:rPr>
                <w:bCs/>
                <w:lang w:val="es-ES"/>
              </w:rPr>
              <w:t>propuestas como resultado del incumplimiento con una Declaración de Mantenimiento de la Oferta o la Propuesta.</w:t>
            </w:r>
          </w:p>
          <w:p w14:paraId="0DAD609C" w14:textId="77777777" w:rsidR="001D3084" w:rsidRPr="00776CEC" w:rsidRDefault="001D3084" w:rsidP="001F2E8C">
            <w:pPr>
              <w:widowControl w:val="0"/>
              <w:spacing w:after="200"/>
              <w:ind w:left="426" w:hanging="426"/>
              <w:jc w:val="both"/>
            </w:pPr>
            <w:r w:rsidRPr="00776CEC">
              <w:t>4.</w:t>
            </w:r>
            <w:r w:rsidR="00F33F7B">
              <w:t>7</w:t>
            </w:r>
            <w:r w:rsidRPr="00776CEC">
              <w:tab/>
              <w:t xml:space="preserve">Los </w:t>
            </w:r>
            <w:r w:rsidRPr="001F2E8C">
              <w:rPr>
                <w:bCs/>
                <w:lang w:val="es-ES"/>
              </w:rPr>
              <w:t>Solicitantes</w:t>
            </w:r>
            <w:r w:rsidRPr="00776CEC">
              <w:t xml:space="preserve"> y todas las partes que constituyen el Solicitante deberán proporcionar evidencia satisfactoria al Contratante de su continua elegibilidad, cuando el Contratante razonablemente la solicite.</w:t>
            </w:r>
          </w:p>
        </w:tc>
      </w:tr>
      <w:tr w:rsidR="001D3084" w:rsidRPr="00776CEC" w14:paraId="7BE0B951" w14:textId="77777777" w:rsidTr="009F78E0">
        <w:tc>
          <w:tcPr>
            <w:tcW w:w="2340" w:type="dxa"/>
          </w:tcPr>
          <w:p w14:paraId="324DE323" w14:textId="77777777" w:rsidR="001D3084" w:rsidRPr="00776CEC" w:rsidRDefault="001D3084">
            <w:pPr>
              <w:pStyle w:val="Section1-head2"/>
            </w:pPr>
            <w:bookmarkStart w:id="11" w:name="_Toc82444921"/>
            <w:r w:rsidRPr="00776CEC">
              <w:lastRenderedPageBreak/>
              <w:t>5.</w:t>
            </w:r>
            <w:r w:rsidRPr="00776CEC">
              <w:tab/>
              <w:t>Elegibilidad de los Bienes y Servicios Conexos</w:t>
            </w:r>
            <w:bookmarkEnd w:id="11"/>
          </w:p>
        </w:tc>
        <w:tc>
          <w:tcPr>
            <w:tcW w:w="7128" w:type="dxa"/>
          </w:tcPr>
          <w:p w14:paraId="710F87FC" w14:textId="357B6950" w:rsidR="001D3084" w:rsidRPr="00776CEC" w:rsidRDefault="001D3084" w:rsidP="00E81E02">
            <w:pPr>
              <w:widowControl w:val="0"/>
              <w:spacing w:after="200"/>
              <w:ind w:left="426" w:hanging="426"/>
              <w:jc w:val="both"/>
            </w:pPr>
            <w:r w:rsidRPr="00776CEC">
              <w:t>5.1</w:t>
            </w:r>
            <w:r w:rsidRPr="00776CEC">
              <w:tab/>
              <w:t xml:space="preserve">Todos los Bienes y Servicios Conexos que se proporcionen bajo el contrato y que sean financiados por el Banco deben tener su origen en cualquier país de acuerdo con la Sección V. Países Elegibles, con la excepción de los casos indicados en la </w:t>
            </w:r>
            <w:r w:rsidR="00C8165E" w:rsidRPr="00776CEC">
              <w:t xml:space="preserve">IAS </w:t>
            </w:r>
            <w:r w:rsidRPr="00776CEC">
              <w:t xml:space="preserve">4.1.  </w:t>
            </w:r>
          </w:p>
        </w:tc>
      </w:tr>
    </w:tbl>
    <w:p w14:paraId="7732527B" w14:textId="77777777" w:rsidR="001D3084" w:rsidRPr="00776CEC" w:rsidRDefault="001D3084">
      <w:pPr>
        <w:widowControl w:val="0"/>
      </w:pPr>
    </w:p>
    <w:p w14:paraId="609334D7" w14:textId="77777777" w:rsidR="001D3084" w:rsidRPr="00776CEC" w:rsidRDefault="001D3084">
      <w:pPr>
        <w:pStyle w:val="Section1-head1"/>
      </w:pPr>
      <w:bookmarkStart w:id="12" w:name="_Toc82444922"/>
      <w:r w:rsidRPr="00776CEC">
        <w:t>B. Contenido del Documento de Precalificación</w:t>
      </w:r>
      <w:bookmarkEnd w:id="12"/>
    </w:p>
    <w:tbl>
      <w:tblPr>
        <w:tblW w:w="0" w:type="auto"/>
        <w:tblInd w:w="108" w:type="dxa"/>
        <w:tblLook w:val="0000" w:firstRow="0" w:lastRow="0" w:firstColumn="0" w:lastColumn="0" w:noHBand="0" w:noVBand="0"/>
      </w:tblPr>
      <w:tblGrid>
        <w:gridCol w:w="2236"/>
        <w:gridCol w:w="7016"/>
      </w:tblGrid>
      <w:tr w:rsidR="001D3084" w:rsidRPr="00776CEC" w14:paraId="783C887D" w14:textId="77777777">
        <w:tc>
          <w:tcPr>
            <w:tcW w:w="2244" w:type="dxa"/>
          </w:tcPr>
          <w:p w14:paraId="0A5EF533" w14:textId="77777777" w:rsidR="001D3084" w:rsidRPr="00776CEC" w:rsidRDefault="001D3084">
            <w:pPr>
              <w:pStyle w:val="Section1-head2"/>
            </w:pPr>
            <w:bookmarkStart w:id="13" w:name="_Toc82444923"/>
            <w:r w:rsidRPr="00776CEC">
              <w:t>6.</w:t>
            </w:r>
            <w:r w:rsidRPr="00776CEC">
              <w:tab/>
              <w:t>Secciones del Documento de Precalificación</w:t>
            </w:r>
            <w:bookmarkEnd w:id="13"/>
          </w:p>
        </w:tc>
        <w:tc>
          <w:tcPr>
            <w:tcW w:w="7224" w:type="dxa"/>
          </w:tcPr>
          <w:p w14:paraId="77F157E0" w14:textId="77777777" w:rsidR="001D3084" w:rsidRPr="00776CEC" w:rsidRDefault="001D3084">
            <w:pPr>
              <w:pStyle w:val="BodyTextIndent2"/>
              <w:widowControl w:val="0"/>
              <w:spacing w:after="200"/>
            </w:pPr>
            <w:r w:rsidRPr="00776CEC">
              <w:t>6.1</w:t>
            </w:r>
            <w:r w:rsidRPr="00776CEC">
              <w:tab/>
              <w:t xml:space="preserve">El Documento de Licitación - Precalificación para la Contratación de Obras (en adelante denominado “el </w:t>
            </w:r>
            <w:r w:rsidR="00F30BAD" w:rsidRPr="00776CEC">
              <w:t xml:space="preserve">documento </w:t>
            </w:r>
            <w:r w:rsidRPr="00776CEC">
              <w:t xml:space="preserve">de </w:t>
            </w:r>
            <w:r w:rsidR="00F30BAD" w:rsidRPr="00776CEC">
              <w:t>precalificación</w:t>
            </w:r>
            <w:r w:rsidRPr="00776CEC">
              <w:t xml:space="preserve">”) consta de las </w:t>
            </w:r>
            <w:r w:rsidR="0020362A">
              <w:t>P</w:t>
            </w:r>
            <w:r w:rsidR="0020362A" w:rsidRPr="00776CEC">
              <w:t xml:space="preserve">artes </w:t>
            </w:r>
            <w:r w:rsidRPr="00776CEC">
              <w:t xml:space="preserve">1 y 2, que comprenden todas las </w:t>
            </w:r>
            <w:r w:rsidR="0062430B">
              <w:t>S</w:t>
            </w:r>
            <w:r w:rsidR="0062430B" w:rsidRPr="00776CEC">
              <w:t xml:space="preserve">ecciones </w:t>
            </w:r>
            <w:r w:rsidRPr="00776CEC">
              <w:t xml:space="preserve">que se indican a continuación, y que deberán leerse conjuntamente con cualquier adenda que se emita, de conformidad con la </w:t>
            </w:r>
            <w:r w:rsidR="00C8165E" w:rsidRPr="00776CEC">
              <w:t>IAS 8</w:t>
            </w:r>
            <w:r w:rsidRPr="00776CEC">
              <w:t xml:space="preserve">. </w:t>
            </w:r>
          </w:p>
          <w:p w14:paraId="00C52EFB" w14:textId="77777777" w:rsidR="001D3084" w:rsidRPr="00776CEC" w:rsidRDefault="001D3084">
            <w:pPr>
              <w:widowControl w:val="0"/>
              <w:tabs>
                <w:tab w:val="right" w:leader="dot" w:pos="9000"/>
              </w:tabs>
              <w:spacing w:after="80"/>
              <w:ind w:left="619" w:hanging="619"/>
              <w:jc w:val="both"/>
            </w:pPr>
            <w:r w:rsidRPr="00776CEC">
              <w:tab/>
              <w:t>PARTE 1. Procedimientos de Precalificación</w:t>
            </w:r>
          </w:p>
          <w:p w14:paraId="27A7F760" w14:textId="77777777" w:rsidR="001D3084" w:rsidRPr="00776CEC" w:rsidRDefault="001D3084">
            <w:pPr>
              <w:pStyle w:val="BodyTextIndent2"/>
              <w:widowControl w:val="0"/>
              <w:tabs>
                <w:tab w:val="left" w:pos="2232"/>
                <w:tab w:val="left" w:pos="2884"/>
              </w:tabs>
              <w:spacing w:after="80"/>
              <w:ind w:left="1209" w:hanging="619"/>
            </w:pPr>
            <w:r w:rsidRPr="00776CEC">
              <w:tab/>
              <w:t xml:space="preserve">Sección I.  </w:t>
            </w:r>
            <w:r w:rsidRPr="00776CEC">
              <w:tab/>
              <w:t>Instrucciones a los Solicitantes (IAS)</w:t>
            </w:r>
          </w:p>
          <w:p w14:paraId="71C9ED73" w14:textId="77777777" w:rsidR="001D3084" w:rsidRPr="00776CEC" w:rsidRDefault="001D3084">
            <w:pPr>
              <w:pStyle w:val="Outline"/>
              <w:widowControl w:val="0"/>
              <w:tabs>
                <w:tab w:val="left" w:pos="2232"/>
                <w:tab w:val="left" w:pos="2884"/>
              </w:tabs>
              <w:spacing w:before="0" w:after="80"/>
              <w:ind w:left="1209" w:hanging="619"/>
              <w:rPr>
                <w:kern w:val="0"/>
                <w:szCs w:val="24"/>
              </w:rPr>
            </w:pPr>
            <w:r w:rsidRPr="00776CEC">
              <w:rPr>
                <w:kern w:val="0"/>
                <w:szCs w:val="24"/>
              </w:rPr>
              <w:tab/>
              <w:t>Sección II.</w:t>
            </w:r>
            <w:r w:rsidRPr="00776CEC">
              <w:rPr>
                <w:kern w:val="0"/>
                <w:szCs w:val="24"/>
              </w:rPr>
              <w:tab/>
              <w:t>Datos de la Precalificación (DDP)</w:t>
            </w:r>
          </w:p>
          <w:p w14:paraId="6AA7365F" w14:textId="77777777" w:rsidR="001D3084" w:rsidRPr="00776CEC" w:rsidRDefault="001D3084">
            <w:pPr>
              <w:pStyle w:val="Outline"/>
              <w:widowControl w:val="0"/>
              <w:tabs>
                <w:tab w:val="left" w:pos="2232"/>
                <w:tab w:val="left" w:pos="2884"/>
              </w:tabs>
              <w:spacing w:before="0" w:after="80"/>
              <w:ind w:left="1209" w:hanging="619"/>
              <w:rPr>
                <w:kern w:val="0"/>
                <w:szCs w:val="24"/>
              </w:rPr>
            </w:pPr>
            <w:r w:rsidRPr="00776CEC">
              <w:rPr>
                <w:kern w:val="0"/>
                <w:szCs w:val="24"/>
              </w:rPr>
              <w:tab/>
              <w:t>Sección III.</w:t>
            </w:r>
            <w:r w:rsidRPr="00776CEC">
              <w:rPr>
                <w:kern w:val="0"/>
                <w:szCs w:val="24"/>
              </w:rPr>
              <w:tab/>
              <w:t>Criterios de Calificación y Requisitos</w:t>
            </w:r>
          </w:p>
          <w:p w14:paraId="2BDDB7CD" w14:textId="77777777" w:rsidR="001D3084" w:rsidRPr="00776CEC" w:rsidRDefault="001D3084">
            <w:pPr>
              <w:pStyle w:val="Outline"/>
              <w:widowControl w:val="0"/>
              <w:tabs>
                <w:tab w:val="left" w:pos="2232"/>
                <w:tab w:val="left" w:pos="2884"/>
              </w:tabs>
              <w:spacing w:before="0" w:after="80"/>
              <w:ind w:left="1209" w:hanging="619"/>
              <w:rPr>
                <w:kern w:val="0"/>
                <w:szCs w:val="24"/>
              </w:rPr>
            </w:pPr>
            <w:r w:rsidRPr="00776CEC">
              <w:rPr>
                <w:kern w:val="0"/>
                <w:szCs w:val="24"/>
              </w:rPr>
              <w:tab/>
              <w:t>Sección IV.</w:t>
            </w:r>
            <w:r w:rsidRPr="00776CEC">
              <w:rPr>
                <w:kern w:val="0"/>
                <w:szCs w:val="24"/>
              </w:rPr>
              <w:tab/>
              <w:t>Formularios de Solicitud</w:t>
            </w:r>
          </w:p>
          <w:p w14:paraId="73E0EC6A" w14:textId="77777777" w:rsidR="001D3084" w:rsidRPr="00776CEC" w:rsidRDefault="001D3084">
            <w:pPr>
              <w:pStyle w:val="Outline"/>
              <w:widowControl w:val="0"/>
              <w:tabs>
                <w:tab w:val="left" w:pos="2232"/>
                <w:tab w:val="left" w:pos="2884"/>
              </w:tabs>
              <w:spacing w:before="0" w:after="80"/>
              <w:ind w:left="1209" w:hanging="619"/>
              <w:rPr>
                <w:kern w:val="0"/>
                <w:szCs w:val="24"/>
              </w:rPr>
            </w:pPr>
            <w:r w:rsidRPr="00776CEC">
              <w:rPr>
                <w:kern w:val="0"/>
                <w:szCs w:val="24"/>
              </w:rPr>
              <w:tab/>
              <w:t>Sección V.</w:t>
            </w:r>
            <w:r w:rsidRPr="00776CEC">
              <w:rPr>
                <w:kern w:val="0"/>
                <w:szCs w:val="24"/>
              </w:rPr>
              <w:tab/>
              <w:t>Países Elegibles</w:t>
            </w:r>
          </w:p>
          <w:p w14:paraId="16DAA083" w14:textId="77777777" w:rsidR="001D3084" w:rsidRPr="00776CEC" w:rsidRDefault="001D3084">
            <w:pPr>
              <w:pStyle w:val="Outline"/>
              <w:widowControl w:val="0"/>
              <w:tabs>
                <w:tab w:val="left" w:pos="2232"/>
              </w:tabs>
              <w:spacing w:before="0" w:after="80"/>
              <w:ind w:left="619" w:hanging="619"/>
              <w:jc w:val="both"/>
              <w:rPr>
                <w:kern w:val="0"/>
                <w:szCs w:val="24"/>
              </w:rPr>
            </w:pPr>
            <w:r w:rsidRPr="00776CEC">
              <w:rPr>
                <w:kern w:val="0"/>
                <w:szCs w:val="24"/>
              </w:rPr>
              <w:tab/>
              <w:t>PARTE 2.  Requisitos de las Obras</w:t>
            </w:r>
          </w:p>
          <w:p w14:paraId="5C4C7AC2" w14:textId="77777777" w:rsidR="001D3084" w:rsidRPr="00776CEC" w:rsidRDefault="001D3084">
            <w:pPr>
              <w:pStyle w:val="Outline"/>
              <w:widowControl w:val="0"/>
              <w:tabs>
                <w:tab w:val="left" w:pos="2232"/>
              </w:tabs>
              <w:spacing w:before="0" w:after="200"/>
              <w:ind w:left="1201" w:hanging="612"/>
              <w:rPr>
                <w:kern w:val="0"/>
                <w:szCs w:val="24"/>
              </w:rPr>
            </w:pPr>
            <w:r w:rsidRPr="00776CEC">
              <w:rPr>
                <w:kern w:val="0"/>
                <w:szCs w:val="24"/>
              </w:rPr>
              <w:tab/>
              <w:t>Sección VI.</w:t>
            </w:r>
            <w:r w:rsidRPr="00776CEC">
              <w:rPr>
                <w:kern w:val="0"/>
                <w:szCs w:val="24"/>
              </w:rPr>
              <w:tab/>
              <w:t xml:space="preserve">Alcance de las </w:t>
            </w:r>
            <w:r w:rsidR="0020362A">
              <w:rPr>
                <w:kern w:val="0"/>
                <w:szCs w:val="24"/>
              </w:rPr>
              <w:t>O</w:t>
            </w:r>
            <w:r w:rsidR="0020362A" w:rsidRPr="00776CEC">
              <w:rPr>
                <w:kern w:val="0"/>
                <w:szCs w:val="24"/>
              </w:rPr>
              <w:t>bras</w:t>
            </w:r>
          </w:p>
          <w:p w14:paraId="7D0E5504" w14:textId="77777777" w:rsidR="001D3084" w:rsidRPr="00776CEC" w:rsidRDefault="001D3084">
            <w:pPr>
              <w:pStyle w:val="Outline"/>
              <w:widowControl w:val="0"/>
              <w:tabs>
                <w:tab w:val="left" w:pos="2232"/>
              </w:tabs>
              <w:spacing w:before="0" w:after="200"/>
              <w:ind w:left="612" w:hanging="612"/>
              <w:jc w:val="both"/>
              <w:rPr>
                <w:kern w:val="0"/>
                <w:szCs w:val="24"/>
              </w:rPr>
            </w:pPr>
            <w:r w:rsidRPr="00776CEC">
              <w:rPr>
                <w:kern w:val="0"/>
                <w:szCs w:val="24"/>
              </w:rPr>
              <w:t>6.2</w:t>
            </w:r>
            <w:r w:rsidRPr="00776CEC">
              <w:rPr>
                <w:kern w:val="0"/>
                <w:szCs w:val="24"/>
              </w:rPr>
              <w:tab/>
              <w:t xml:space="preserve">La “Invitación para Precalificación” emitida por el Contratante </w:t>
            </w:r>
            <w:r w:rsidRPr="00776CEC">
              <w:rPr>
                <w:kern w:val="0"/>
                <w:szCs w:val="24"/>
              </w:rPr>
              <w:lastRenderedPageBreak/>
              <w:t xml:space="preserve">no forma parte del </w:t>
            </w:r>
            <w:r w:rsidR="00D27EBB" w:rsidRPr="00776CEC">
              <w:rPr>
                <w:kern w:val="0"/>
                <w:szCs w:val="24"/>
              </w:rPr>
              <w:t xml:space="preserve">documento </w:t>
            </w:r>
            <w:r w:rsidRPr="00776CEC">
              <w:rPr>
                <w:kern w:val="0"/>
                <w:szCs w:val="24"/>
              </w:rPr>
              <w:t xml:space="preserve">de </w:t>
            </w:r>
            <w:r w:rsidR="00D27EBB" w:rsidRPr="00776CEC">
              <w:rPr>
                <w:kern w:val="0"/>
                <w:szCs w:val="24"/>
              </w:rPr>
              <w:t>precalificación</w:t>
            </w:r>
            <w:r w:rsidRPr="00776CEC">
              <w:rPr>
                <w:kern w:val="0"/>
                <w:szCs w:val="24"/>
              </w:rPr>
              <w:t xml:space="preserve">. </w:t>
            </w:r>
          </w:p>
          <w:p w14:paraId="29E073EA" w14:textId="77777777" w:rsidR="001D3084" w:rsidRPr="00776CEC" w:rsidRDefault="001D3084">
            <w:pPr>
              <w:pStyle w:val="Outline"/>
              <w:widowControl w:val="0"/>
              <w:tabs>
                <w:tab w:val="left" w:pos="2232"/>
              </w:tabs>
              <w:spacing w:before="0" w:after="200"/>
              <w:ind w:left="612" w:hanging="612"/>
              <w:jc w:val="both"/>
            </w:pPr>
            <w:r w:rsidRPr="00776CEC">
              <w:rPr>
                <w:kern w:val="0"/>
                <w:szCs w:val="24"/>
              </w:rPr>
              <w:t>6.3</w:t>
            </w:r>
            <w:r w:rsidRPr="00776CEC">
              <w:rPr>
                <w:kern w:val="0"/>
                <w:szCs w:val="24"/>
              </w:rPr>
              <w:tab/>
            </w:r>
            <w:r w:rsidR="0030252D" w:rsidRPr="00776CEC">
              <w:rPr>
                <w:spacing w:val="-2"/>
              </w:rPr>
              <w:t>Salvo que se obtengan directamente del Contratante, este no se responsabiliza por la integridad del documento</w:t>
            </w:r>
            <w:r w:rsidR="00CC3CAE">
              <w:rPr>
                <w:spacing w:val="-2"/>
              </w:rPr>
              <w:t xml:space="preserve"> de precalificación</w:t>
            </w:r>
            <w:r w:rsidR="0030252D" w:rsidRPr="00776CEC">
              <w:rPr>
                <w:spacing w:val="-2"/>
              </w:rPr>
              <w:t>, las respuestas a pedidos de aclaración, el acta de la reunión previa a la Solicitud (si hubier</w:t>
            </w:r>
            <w:r w:rsidR="0020362A">
              <w:rPr>
                <w:spacing w:val="-2"/>
              </w:rPr>
              <w:t>a</w:t>
            </w:r>
            <w:r w:rsidR="0030252D" w:rsidRPr="00776CEC">
              <w:rPr>
                <w:spacing w:val="-2"/>
              </w:rPr>
              <w:t xml:space="preserve">) o las </w:t>
            </w:r>
            <w:r w:rsidR="0020362A">
              <w:rPr>
                <w:spacing w:val="-2"/>
              </w:rPr>
              <w:t>e</w:t>
            </w:r>
            <w:r w:rsidR="0030252D" w:rsidRPr="00776CEC">
              <w:rPr>
                <w:spacing w:val="-2"/>
              </w:rPr>
              <w:t>nmiendas del documento de precalificación, como se establece en la IAS 8. En caso de discrepancias, prevalecerán los documentos emitidos directamente por el Contratante.</w:t>
            </w:r>
          </w:p>
          <w:p w14:paraId="22CB9C6B" w14:textId="77777777" w:rsidR="001D3084" w:rsidRPr="00776CEC" w:rsidRDefault="001D3084">
            <w:pPr>
              <w:pStyle w:val="Outline"/>
              <w:widowControl w:val="0"/>
              <w:tabs>
                <w:tab w:val="left" w:pos="2232"/>
              </w:tabs>
              <w:spacing w:before="0" w:after="200"/>
              <w:ind w:left="612" w:hanging="612"/>
              <w:jc w:val="both"/>
              <w:rPr>
                <w:kern w:val="0"/>
                <w:szCs w:val="24"/>
              </w:rPr>
            </w:pPr>
            <w:r w:rsidRPr="00776CEC">
              <w:rPr>
                <w:kern w:val="0"/>
                <w:szCs w:val="24"/>
              </w:rPr>
              <w:t>6.4</w:t>
            </w:r>
            <w:r w:rsidRPr="00776CEC">
              <w:rPr>
                <w:kern w:val="0"/>
                <w:szCs w:val="24"/>
              </w:rPr>
              <w:tab/>
            </w:r>
            <w:r w:rsidRPr="00776CEC">
              <w:t xml:space="preserve">Es responsabilidad del Solicitante examinar todas las instrucciones, formularios, y términos del </w:t>
            </w:r>
            <w:r w:rsidR="00F30BAD" w:rsidRPr="00776CEC">
              <w:t xml:space="preserve">documento </w:t>
            </w:r>
            <w:r w:rsidRPr="00776CEC">
              <w:t xml:space="preserve">de </w:t>
            </w:r>
            <w:r w:rsidR="00F30BAD" w:rsidRPr="00776CEC">
              <w:t xml:space="preserve">precalificación </w:t>
            </w:r>
            <w:r w:rsidRPr="00776CEC">
              <w:t xml:space="preserve">y de proporcionar toda la información o documentación solicitada en el </w:t>
            </w:r>
            <w:r w:rsidR="00F30BAD" w:rsidRPr="00776CEC">
              <w:t xml:space="preserve">documento </w:t>
            </w:r>
            <w:r w:rsidRPr="00776CEC">
              <w:t xml:space="preserve">de </w:t>
            </w:r>
            <w:r w:rsidR="00F30BAD" w:rsidRPr="00776CEC">
              <w:t>precalificación</w:t>
            </w:r>
            <w:r w:rsidRPr="00776CEC">
              <w:t>.</w:t>
            </w:r>
          </w:p>
        </w:tc>
      </w:tr>
      <w:tr w:rsidR="001D3084" w:rsidRPr="00776CEC" w14:paraId="66125A77" w14:textId="77777777">
        <w:tc>
          <w:tcPr>
            <w:tcW w:w="2244" w:type="dxa"/>
          </w:tcPr>
          <w:p w14:paraId="454D1886" w14:textId="77777777" w:rsidR="001D3084" w:rsidRPr="00776CEC" w:rsidRDefault="001D3084">
            <w:pPr>
              <w:pStyle w:val="Section1-head2"/>
            </w:pPr>
            <w:bookmarkStart w:id="14" w:name="_Toc82444924"/>
            <w:r w:rsidRPr="00776CEC">
              <w:lastRenderedPageBreak/>
              <w:t>7.</w:t>
            </w:r>
            <w:r w:rsidRPr="00776CEC">
              <w:tab/>
              <w:t>Aclaraciones del Documento de Precalificación</w:t>
            </w:r>
            <w:bookmarkEnd w:id="14"/>
          </w:p>
        </w:tc>
        <w:tc>
          <w:tcPr>
            <w:tcW w:w="7224" w:type="dxa"/>
          </w:tcPr>
          <w:p w14:paraId="39B2A2EC" w14:textId="77777777" w:rsidR="001D3084" w:rsidRDefault="001D3084">
            <w:pPr>
              <w:widowControl w:val="0"/>
              <w:tabs>
                <w:tab w:val="left" w:pos="1260"/>
                <w:tab w:val="right" w:leader="dot" w:pos="9000"/>
              </w:tabs>
              <w:spacing w:after="200"/>
              <w:ind w:left="612" w:hanging="612"/>
              <w:jc w:val="both"/>
            </w:pPr>
            <w:r w:rsidRPr="00776CEC">
              <w:t>7.1</w:t>
            </w:r>
            <w:r w:rsidRPr="00776CEC">
              <w:rPr>
                <w:b/>
                <w:bCs/>
              </w:rPr>
              <w:tab/>
            </w:r>
            <w:r w:rsidRPr="00776CEC">
              <w:t xml:space="preserve">Todo Solicitante potencial que requiera alguna clarificación sobre el </w:t>
            </w:r>
            <w:r w:rsidR="00F30BAD" w:rsidRPr="00776CEC">
              <w:t xml:space="preserve">documento </w:t>
            </w:r>
            <w:r w:rsidRPr="00776CEC">
              <w:t xml:space="preserve">de </w:t>
            </w:r>
            <w:r w:rsidR="00F30BAD" w:rsidRPr="00776CEC">
              <w:t xml:space="preserve">precalificación </w:t>
            </w:r>
            <w:r w:rsidRPr="00776CEC">
              <w:t xml:space="preserve">deberá comunicarse con el Contratante por escrito a la dirección del Contratante  que se suministra </w:t>
            </w:r>
            <w:r w:rsidRPr="0020362A">
              <w:rPr>
                <w:b/>
                <w:bCs/>
              </w:rPr>
              <w:t>en los DDP</w:t>
            </w:r>
            <w:r w:rsidRPr="00776CEC">
              <w:rPr>
                <w:b/>
                <w:bCs/>
              </w:rPr>
              <w:t xml:space="preserve">. </w:t>
            </w:r>
            <w:r w:rsidRPr="00776CEC">
              <w:t xml:space="preserve">El Contratante responderá por escrito a todas las solicitudes de aclaración, siempre que dichas solicitudes las reciba el Contratante por lo menos catorce (14) días antes de la fecha límite para la presentación de las </w:t>
            </w:r>
            <w:r w:rsidR="0020362A">
              <w:t>S</w:t>
            </w:r>
            <w:r w:rsidR="0020362A" w:rsidRPr="00776CEC">
              <w:t>olicitudes</w:t>
            </w:r>
            <w:r w:rsidRPr="00776CEC">
              <w:t xml:space="preserve">. El Contratante enviará copia de su respuesta, incluyendo una descripción de las consultas realizadas sin identificar su fuente, a todos los Solicitantes que hubiesen adquirido el </w:t>
            </w:r>
            <w:r w:rsidR="008651ED" w:rsidRPr="00776CEC">
              <w:t xml:space="preserve">documento </w:t>
            </w:r>
            <w:r w:rsidRPr="00776CEC">
              <w:t xml:space="preserve">de </w:t>
            </w:r>
            <w:r w:rsidR="00F30BAD" w:rsidRPr="00776CEC">
              <w:t xml:space="preserve">precalificación </w:t>
            </w:r>
            <w:r w:rsidRPr="00776CEC">
              <w:t xml:space="preserve">directamente del Contratante. Si como resultado de las aclaraciones, el Contratante considera necesario enmendar el </w:t>
            </w:r>
            <w:r w:rsidR="008651ED" w:rsidRPr="00776CEC">
              <w:t xml:space="preserve">documento </w:t>
            </w:r>
            <w:r w:rsidRPr="00776CEC">
              <w:t xml:space="preserve">de </w:t>
            </w:r>
            <w:r w:rsidR="008651ED" w:rsidRPr="00776CEC">
              <w:t>precalificación</w:t>
            </w:r>
            <w:r w:rsidRPr="00776CEC">
              <w:t xml:space="preserve">, deberá hacerlo siguiendo el procedimiento indicado en la  </w:t>
            </w:r>
            <w:r w:rsidR="008651ED" w:rsidRPr="00776CEC">
              <w:t xml:space="preserve">IAS </w:t>
            </w:r>
            <w:r w:rsidRPr="00776CEC">
              <w:t xml:space="preserve">8 </w:t>
            </w:r>
            <w:r w:rsidR="008651ED" w:rsidRPr="00776CEC">
              <w:t xml:space="preserve">e IAS </w:t>
            </w:r>
            <w:r w:rsidRPr="00776CEC">
              <w:t>17.2.</w:t>
            </w:r>
          </w:p>
          <w:p w14:paraId="15211433" w14:textId="77777777" w:rsidR="00F55C10" w:rsidRPr="001F2E8C" w:rsidRDefault="00F55C10" w:rsidP="00F55C10">
            <w:pPr>
              <w:widowControl w:val="0"/>
              <w:tabs>
                <w:tab w:val="left" w:pos="1260"/>
                <w:tab w:val="right" w:leader="dot" w:pos="9000"/>
              </w:tabs>
              <w:spacing w:after="200"/>
              <w:ind w:left="612" w:hanging="612"/>
              <w:jc w:val="both"/>
              <w:rPr>
                <w:lang w:val="es-ES" w:bidi="es-ES"/>
              </w:rPr>
            </w:pPr>
            <w:r w:rsidRPr="001F2E8C">
              <w:rPr>
                <w:lang w:val="es-ES" w:bidi="es-ES"/>
              </w:rPr>
              <w:t>7.2</w:t>
            </w:r>
            <w:r w:rsidRPr="001F2E8C">
              <w:rPr>
                <w:lang w:val="es-ES" w:bidi="es-ES"/>
              </w:rPr>
              <w:tab/>
              <w:t xml:space="preserve">Si así se especifica en los DDP, se invitará a un representante designado por </w:t>
            </w:r>
            <w:r>
              <w:rPr>
                <w:lang w:val="es-ES" w:bidi="es-ES"/>
              </w:rPr>
              <w:t>Solicitante</w:t>
            </w:r>
            <w:r w:rsidRPr="001F2E8C">
              <w:rPr>
                <w:lang w:val="es-ES" w:bidi="es-ES"/>
              </w:rPr>
              <w:t xml:space="preserve"> a participar en una reunión previa a la Solicitud que se celebrará en el lugar y en la fecha y hora mencionados en los DDP; los costos generados por el representante correrán por cuenta del </w:t>
            </w:r>
            <w:r>
              <w:rPr>
                <w:lang w:val="es-ES" w:bidi="es-ES"/>
              </w:rPr>
              <w:t>Solicitante</w:t>
            </w:r>
            <w:r w:rsidRPr="001F2E8C">
              <w:rPr>
                <w:lang w:val="es-ES" w:bidi="es-ES"/>
              </w:rPr>
              <w:t xml:space="preserve">. Durante esta reunión previa a la Solicitud, los posibles </w:t>
            </w:r>
            <w:r>
              <w:rPr>
                <w:lang w:val="es-ES" w:bidi="es-ES"/>
              </w:rPr>
              <w:t>Solicitantes</w:t>
            </w:r>
            <w:r w:rsidRPr="001F2E8C">
              <w:rPr>
                <w:lang w:val="es-ES" w:bidi="es-ES"/>
              </w:rPr>
              <w:t xml:space="preserve"> pueden pedir aclaraciones sobre los requisitos del Proyecto, los criterios para evaluar las calificaciones de los interesados y cualquier otro aspecto del </w:t>
            </w:r>
            <w:r>
              <w:rPr>
                <w:lang w:val="es-ES" w:bidi="es-ES"/>
              </w:rPr>
              <w:t>d</w:t>
            </w:r>
            <w:r w:rsidRPr="001F2E8C">
              <w:rPr>
                <w:lang w:val="es-ES" w:bidi="es-ES"/>
              </w:rPr>
              <w:t xml:space="preserve">ocumento de </w:t>
            </w:r>
            <w:r>
              <w:rPr>
                <w:lang w:val="es-ES" w:bidi="es-ES"/>
              </w:rPr>
              <w:t>p</w:t>
            </w:r>
            <w:r w:rsidRPr="001F2E8C">
              <w:rPr>
                <w:lang w:val="es-ES" w:bidi="es-ES"/>
              </w:rPr>
              <w:t>recalificación.</w:t>
            </w:r>
          </w:p>
          <w:p w14:paraId="3110A18D" w14:textId="77777777" w:rsidR="00F55C10" w:rsidRPr="001F2E8C" w:rsidRDefault="00F55C10" w:rsidP="00F55C10">
            <w:pPr>
              <w:widowControl w:val="0"/>
              <w:tabs>
                <w:tab w:val="left" w:pos="1260"/>
                <w:tab w:val="right" w:leader="dot" w:pos="9000"/>
              </w:tabs>
              <w:spacing w:after="200"/>
              <w:ind w:left="612" w:hanging="612"/>
              <w:jc w:val="both"/>
              <w:rPr>
                <w:b/>
                <w:bCs/>
                <w:lang w:val="es-ES"/>
              </w:rPr>
            </w:pPr>
            <w:r w:rsidRPr="001F2E8C">
              <w:rPr>
                <w:lang w:val="es-ES" w:bidi="es-ES"/>
              </w:rPr>
              <w:t>7.3</w:t>
            </w:r>
            <w:r w:rsidRPr="001F2E8C">
              <w:rPr>
                <w:lang w:val="es-ES" w:bidi="es-ES"/>
              </w:rPr>
              <w:tab/>
              <w:t xml:space="preserve">El acta de la reunión previa a la Solicitud (si corresponde prepararla), incluido el texto de las preguntas formuladas por los </w:t>
            </w:r>
            <w:r>
              <w:rPr>
                <w:lang w:val="es-ES" w:bidi="es-ES"/>
              </w:rPr>
              <w:t>Solicitantes</w:t>
            </w:r>
            <w:r w:rsidRPr="001F2E8C">
              <w:rPr>
                <w:lang w:val="es-ES" w:bidi="es-ES"/>
              </w:rPr>
              <w:t xml:space="preserve">, especialmente durante la reunión (sin identificar la fuente) y sus respectivas respuestas, además de las eventuales respuestas preparadas después de la reunión, se hará llegar sin demora a todos los posibles </w:t>
            </w:r>
            <w:r>
              <w:rPr>
                <w:lang w:val="es-ES" w:bidi="es-ES"/>
              </w:rPr>
              <w:t>Solicitantes</w:t>
            </w:r>
            <w:r w:rsidRPr="001F2E8C">
              <w:rPr>
                <w:lang w:val="es-ES" w:bidi="es-ES"/>
              </w:rPr>
              <w:t xml:space="preserve"> que hayan obtenido el </w:t>
            </w:r>
            <w:r>
              <w:rPr>
                <w:lang w:val="es-ES" w:bidi="es-ES"/>
              </w:rPr>
              <w:t>d</w:t>
            </w:r>
            <w:r w:rsidRPr="001F2E8C">
              <w:rPr>
                <w:lang w:val="es-ES" w:bidi="es-ES"/>
              </w:rPr>
              <w:t xml:space="preserve">ocumento de </w:t>
            </w:r>
            <w:r>
              <w:rPr>
                <w:lang w:val="es-ES" w:bidi="es-ES"/>
              </w:rPr>
              <w:t>p</w:t>
            </w:r>
            <w:r w:rsidRPr="001F2E8C">
              <w:rPr>
                <w:lang w:val="es-ES" w:bidi="es-ES"/>
              </w:rPr>
              <w:t xml:space="preserve">recalificación. Toda modificación que deba realizarse en el </w:t>
            </w:r>
            <w:r>
              <w:rPr>
                <w:lang w:val="es-ES" w:bidi="es-ES"/>
              </w:rPr>
              <w:t>d</w:t>
            </w:r>
            <w:r w:rsidRPr="001F2E8C">
              <w:rPr>
                <w:lang w:val="es-ES" w:bidi="es-ES"/>
              </w:rPr>
              <w:t xml:space="preserve">ocumento de </w:t>
            </w:r>
            <w:r>
              <w:rPr>
                <w:lang w:val="es-ES" w:bidi="es-ES"/>
              </w:rPr>
              <w:t>p</w:t>
            </w:r>
            <w:r w:rsidRPr="001F2E8C">
              <w:rPr>
                <w:lang w:val="es-ES" w:bidi="es-ES"/>
              </w:rPr>
              <w:t xml:space="preserve">recalificación como consecuencia </w:t>
            </w:r>
            <w:r w:rsidRPr="001F2E8C">
              <w:rPr>
                <w:lang w:val="es-ES" w:bidi="es-ES"/>
              </w:rPr>
              <w:lastRenderedPageBreak/>
              <w:t>de la reunión previa a la Solicitud será tarea del Contratante exclusivamente, mediante una Enmienda que siga las disposiciones de la IA</w:t>
            </w:r>
            <w:r>
              <w:rPr>
                <w:lang w:val="es-ES" w:bidi="es-ES"/>
              </w:rPr>
              <w:t>S</w:t>
            </w:r>
            <w:r w:rsidRPr="001F2E8C">
              <w:rPr>
                <w:lang w:val="es-ES" w:bidi="es-ES"/>
              </w:rPr>
              <w:t xml:space="preserve"> 8. La inasistencia a la reunión previa a la Solicitud no será motivo de descalificación de </w:t>
            </w:r>
            <w:r>
              <w:rPr>
                <w:lang w:val="es-ES" w:bidi="es-ES"/>
              </w:rPr>
              <w:t>un Solicitante</w:t>
            </w:r>
            <w:r w:rsidRPr="001F2E8C">
              <w:rPr>
                <w:lang w:val="es-ES" w:bidi="es-ES"/>
              </w:rPr>
              <w:t>.</w:t>
            </w:r>
          </w:p>
        </w:tc>
      </w:tr>
      <w:tr w:rsidR="001D3084" w:rsidRPr="00776CEC" w14:paraId="61B79FC5" w14:textId="77777777">
        <w:tc>
          <w:tcPr>
            <w:tcW w:w="2244" w:type="dxa"/>
          </w:tcPr>
          <w:p w14:paraId="69256291" w14:textId="77777777" w:rsidR="001D3084" w:rsidRPr="00776CEC" w:rsidRDefault="001D3084">
            <w:pPr>
              <w:pStyle w:val="Section1-head2"/>
            </w:pPr>
            <w:bookmarkStart w:id="15" w:name="_Toc82444925"/>
            <w:r w:rsidRPr="00776CEC">
              <w:lastRenderedPageBreak/>
              <w:t>8.</w:t>
            </w:r>
            <w:r w:rsidRPr="00776CEC">
              <w:tab/>
              <w:t>Enmiendas al Documento de Precalificación</w:t>
            </w:r>
            <w:bookmarkEnd w:id="15"/>
          </w:p>
        </w:tc>
        <w:tc>
          <w:tcPr>
            <w:tcW w:w="7224" w:type="dxa"/>
          </w:tcPr>
          <w:p w14:paraId="5A433EA0" w14:textId="77777777" w:rsidR="001D3084" w:rsidRPr="00776CEC" w:rsidRDefault="001D3084" w:rsidP="001D3084">
            <w:pPr>
              <w:widowControl w:val="0"/>
              <w:numPr>
                <w:ilvl w:val="1"/>
                <w:numId w:val="6"/>
              </w:numPr>
              <w:tabs>
                <w:tab w:val="clear" w:pos="360"/>
              </w:tabs>
              <w:spacing w:after="200"/>
              <w:ind w:left="612" w:hanging="612"/>
              <w:jc w:val="both"/>
              <w:rPr>
                <w:lang w:val="es-MX"/>
              </w:rPr>
            </w:pPr>
            <w:r w:rsidRPr="00776CEC">
              <w:rPr>
                <w:lang w:val="es-MX"/>
              </w:rPr>
              <w:t xml:space="preserve">El Contratante podrá enmendar el </w:t>
            </w:r>
            <w:r w:rsidR="008651ED" w:rsidRPr="00776CEC">
              <w:rPr>
                <w:lang w:val="es-MX"/>
              </w:rPr>
              <w:t xml:space="preserve">documento </w:t>
            </w:r>
            <w:r w:rsidRPr="00776CEC">
              <w:rPr>
                <w:lang w:val="es-MX"/>
              </w:rPr>
              <w:t xml:space="preserve">de </w:t>
            </w:r>
            <w:r w:rsidR="008651ED" w:rsidRPr="00776CEC">
              <w:rPr>
                <w:lang w:val="es-MX"/>
              </w:rPr>
              <w:t xml:space="preserve">precalificación </w:t>
            </w:r>
            <w:r w:rsidRPr="00776CEC">
              <w:rPr>
                <w:lang w:val="es-MX"/>
              </w:rPr>
              <w:t>mediante la emisión de un adenda, en cualquier momento antes del vencimiento del plazo para la presentación de las solicitudes.</w:t>
            </w:r>
          </w:p>
          <w:p w14:paraId="60C653D1" w14:textId="77777777" w:rsidR="001D3084" w:rsidRPr="00776CEC" w:rsidRDefault="001D3084">
            <w:pPr>
              <w:pStyle w:val="BodyTextIndent2"/>
              <w:widowControl w:val="0"/>
              <w:tabs>
                <w:tab w:val="clear" w:pos="9000"/>
              </w:tabs>
              <w:spacing w:after="200"/>
              <w:rPr>
                <w:lang w:val="es-MX"/>
              </w:rPr>
            </w:pPr>
            <w:r w:rsidRPr="00776CEC">
              <w:rPr>
                <w:lang w:val="es-MX"/>
              </w:rPr>
              <w:t>8.2</w:t>
            </w:r>
            <w:r w:rsidRPr="00776CEC">
              <w:rPr>
                <w:lang w:val="es-MX"/>
              </w:rPr>
              <w:tab/>
              <w:t xml:space="preserve">Cualquier adenda emitida formará parte integral del </w:t>
            </w:r>
            <w:r w:rsidR="008651ED" w:rsidRPr="00776CEC">
              <w:rPr>
                <w:lang w:val="es-MX"/>
              </w:rPr>
              <w:t xml:space="preserve">documento </w:t>
            </w:r>
            <w:r w:rsidRPr="00776CEC">
              <w:rPr>
                <w:lang w:val="es-MX"/>
              </w:rPr>
              <w:t xml:space="preserve">de </w:t>
            </w:r>
            <w:r w:rsidR="008651ED" w:rsidRPr="00776CEC">
              <w:rPr>
                <w:lang w:val="es-MX"/>
              </w:rPr>
              <w:t xml:space="preserve">precalificación </w:t>
            </w:r>
            <w:r w:rsidRPr="00776CEC">
              <w:rPr>
                <w:lang w:val="es-MX"/>
              </w:rPr>
              <w:t xml:space="preserve">y deberá ser comunicada por escrito a todos los que hayan obtenido el </w:t>
            </w:r>
            <w:r w:rsidR="008651ED" w:rsidRPr="00776CEC">
              <w:rPr>
                <w:lang w:val="es-MX"/>
              </w:rPr>
              <w:t xml:space="preserve">documento </w:t>
            </w:r>
            <w:r w:rsidRPr="00776CEC">
              <w:rPr>
                <w:lang w:val="es-MX"/>
              </w:rPr>
              <w:t xml:space="preserve">de </w:t>
            </w:r>
            <w:r w:rsidR="008651ED" w:rsidRPr="00776CEC">
              <w:rPr>
                <w:lang w:val="es-MX"/>
              </w:rPr>
              <w:t xml:space="preserve">precalificación </w:t>
            </w:r>
            <w:r w:rsidRPr="00776CEC">
              <w:rPr>
                <w:lang w:val="es-MX"/>
              </w:rPr>
              <w:t>directamente del Contratante.</w:t>
            </w:r>
          </w:p>
          <w:p w14:paraId="338A7502" w14:textId="77777777" w:rsidR="001D3084" w:rsidRPr="00776CEC" w:rsidRDefault="001D3084">
            <w:pPr>
              <w:pStyle w:val="BodyTextIndent2"/>
              <w:widowControl w:val="0"/>
              <w:tabs>
                <w:tab w:val="clear" w:pos="9000"/>
              </w:tabs>
              <w:spacing w:after="200"/>
              <w:rPr>
                <w:lang w:val="es-MX"/>
              </w:rPr>
            </w:pPr>
            <w:r w:rsidRPr="00776CEC">
              <w:rPr>
                <w:lang w:val="es-MX"/>
              </w:rPr>
              <w:t>8.3</w:t>
            </w:r>
            <w:r w:rsidRPr="00776CEC">
              <w:rPr>
                <w:lang w:val="es-MX"/>
              </w:rPr>
              <w:tab/>
              <w:t xml:space="preserve">El Contratante podrá, a su discreción, prorrogar el plazo para la presentación de las Solicitudes a fin de dar a los posibles Solicitantes un plazo razonable para que puedan tomar en cuenta las enmiendas en la preparación de sus Solicitudes. </w:t>
            </w:r>
          </w:p>
        </w:tc>
      </w:tr>
      <w:tr w:rsidR="001D3084" w:rsidRPr="00776CEC" w14:paraId="33512618" w14:textId="77777777">
        <w:trPr>
          <w:cantSplit/>
        </w:trPr>
        <w:tc>
          <w:tcPr>
            <w:tcW w:w="9468" w:type="dxa"/>
            <w:gridSpan w:val="2"/>
          </w:tcPr>
          <w:p w14:paraId="5C7944CC" w14:textId="77777777" w:rsidR="001D3084" w:rsidRPr="00776CEC" w:rsidRDefault="001D3084">
            <w:pPr>
              <w:pStyle w:val="Section1-head1"/>
              <w:rPr>
                <w:lang w:val="es-MX"/>
              </w:rPr>
            </w:pPr>
            <w:bookmarkStart w:id="16" w:name="_Toc82444926"/>
            <w:r w:rsidRPr="00776CEC">
              <w:t>C. Preparación de las Solicitudes</w:t>
            </w:r>
            <w:bookmarkEnd w:id="16"/>
          </w:p>
        </w:tc>
      </w:tr>
      <w:tr w:rsidR="001D3084" w:rsidRPr="00776CEC" w14:paraId="7F7363F8" w14:textId="77777777">
        <w:tc>
          <w:tcPr>
            <w:tcW w:w="2244" w:type="dxa"/>
          </w:tcPr>
          <w:p w14:paraId="4B2F3458" w14:textId="77777777" w:rsidR="001D3084" w:rsidRPr="00776CEC" w:rsidRDefault="001D3084">
            <w:pPr>
              <w:pStyle w:val="Section1-head2"/>
            </w:pPr>
            <w:bookmarkStart w:id="17" w:name="_Toc82444927"/>
            <w:r w:rsidRPr="00776CEC">
              <w:t>9.</w:t>
            </w:r>
            <w:r w:rsidRPr="00776CEC">
              <w:tab/>
              <w:t>Costo de las Solicitudes</w:t>
            </w:r>
            <w:bookmarkEnd w:id="17"/>
          </w:p>
        </w:tc>
        <w:tc>
          <w:tcPr>
            <w:tcW w:w="7224" w:type="dxa"/>
          </w:tcPr>
          <w:p w14:paraId="6CF7F4B3" w14:textId="77777777" w:rsidR="001D3084" w:rsidRPr="00776CEC" w:rsidRDefault="001D3084">
            <w:pPr>
              <w:widowControl w:val="0"/>
              <w:spacing w:after="200"/>
              <w:ind w:left="612" w:hanging="612"/>
              <w:jc w:val="both"/>
              <w:rPr>
                <w:lang w:val="es-MX"/>
              </w:rPr>
            </w:pPr>
            <w:r w:rsidRPr="00776CEC">
              <w:rPr>
                <w:lang w:val="es-MX"/>
              </w:rPr>
              <w:t>9.1</w:t>
            </w:r>
            <w:r w:rsidRPr="00776CEC">
              <w:rPr>
                <w:lang w:val="es-MX"/>
              </w:rPr>
              <w:tab/>
              <w:t>El Solicitante financiará todos los costos relacionados con la preparación y presentación de su Solicitud, y el Contratante no estará sujeto ni será responsable en ningún caso por dichos costos, independientemente de la modalidad o del resultado del proceso de precalificación.</w:t>
            </w:r>
          </w:p>
        </w:tc>
      </w:tr>
      <w:tr w:rsidR="001D3084" w:rsidRPr="00776CEC" w14:paraId="1F28D74C" w14:textId="77777777">
        <w:tc>
          <w:tcPr>
            <w:tcW w:w="2244" w:type="dxa"/>
          </w:tcPr>
          <w:p w14:paraId="08CF257F" w14:textId="77777777" w:rsidR="001D3084" w:rsidRPr="00776CEC" w:rsidRDefault="001D3084">
            <w:pPr>
              <w:pStyle w:val="Section1-head2"/>
            </w:pPr>
            <w:bookmarkStart w:id="18" w:name="_Toc82444928"/>
            <w:r w:rsidRPr="00776CEC">
              <w:t>10.</w:t>
            </w:r>
            <w:r w:rsidRPr="00776CEC">
              <w:tab/>
              <w:t xml:space="preserve">Idioma de la </w:t>
            </w:r>
            <w:r w:rsidRPr="00776CEC">
              <w:br w:type="textWrapping" w:clear="all"/>
              <w:t>Solicitud</w:t>
            </w:r>
            <w:bookmarkEnd w:id="18"/>
          </w:p>
        </w:tc>
        <w:tc>
          <w:tcPr>
            <w:tcW w:w="7224" w:type="dxa"/>
          </w:tcPr>
          <w:p w14:paraId="0DDE2B1E" w14:textId="77777777" w:rsidR="001D3084" w:rsidRPr="00776CEC" w:rsidRDefault="001D3084" w:rsidP="001D3084">
            <w:pPr>
              <w:widowControl w:val="0"/>
              <w:numPr>
                <w:ilvl w:val="1"/>
                <w:numId w:val="7"/>
              </w:numPr>
              <w:tabs>
                <w:tab w:val="clear" w:pos="360"/>
              </w:tabs>
              <w:spacing w:after="200"/>
              <w:ind w:left="619" w:hanging="619"/>
              <w:jc w:val="both"/>
              <w:rPr>
                <w:lang w:val="es-MX"/>
              </w:rPr>
            </w:pPr>
            <w:r w:rsidRPr="00776CEC">
              <w:rPr>
                <w:lang w:val="es-MX"/>
              </w:rPr>
              <w:t xml:space="preserve">La Solicitud, así como toda la correspondencia y documentos relacionados con la precalificación intercambiados entre el Solicitante y el Contratante deberán ser escritos en el idioma especificado </w:t>
            </w:r>
            <w:r w:rsidRPr="00EF36CD">
              <w:rPr>
                <w:b/>
                <w:bCs/>
                <w:lang w:val="es-MX"/>
              </w:rPr>
              <w:t>en los DDP</w:t>
            </w:r>
            <w:r w:rsidRPr="00776CEC">
              <w:rPr>
                <w:b/>
                <w:bCs/>
                <w:lang w:val="es-MX"/>
              </w:rPr>
              <w:t>.</w:t>
            </w:r>
            <w:r w:rsidRPr="00776CEC">
              <w:rPr>
                <w:lang w:val="es-MX"/>
              </w:rPr>
              <w:t xml:space="preserve"> Los documentos de soporte y material impreso que formen parte de la Solicitud, pueden estar en otro idioma con la condición de que los apartes pertinentes estén acompañados de una traducción fidedigna al idioma especificado </w:t>
            </w:r>
            <w:r w:rsidRPr="00EF36CD">
              <w:rPr>
                <w:b/>
                <w:bCs/>
                <w:lang w:val="es-MX"/>
              </w:rPr>
              <w:t>en los DDP</w:t>
            </w:r>
            <w:r w:rsidRPr="00776CEC">
              <w:rPr>
                <w:lang w:val="es-MX"/>
              </w:rPr>
              <w:t xml:space="preserve">. Para efectos de interpretación de la Solicitud, dicha traducción prevalecerá. </w:t>
            </w:r>
          </w:p>
        </w:tc>
      </w:tr>
      <w:tr w:rsidR="001D3084" w:rsidRPr="00776CEC" w14:paraId="17492AFD" w14:textId="77777777">
        <w:tc>
          <w:tcPr>
            <w:tcW w:w="2244" w:type="dxa"/>
          </w:tcPr>
          <w:p w14:paraId="7CD83754" w14:textId="77777777" w:rsidR="001D3084" w:rsidRPr="00776CEC" w:rsidRDefault="001D3084">
            <w:pPr>
              <w:pStyle w:val="Section1-head2"/>
            </w:pPr>
            <w:bookmarkStart w:id="19" w:name="_Toc82444929"/>
            <w:r w:rsidRPr="00776CEC">
              <w:t>11.</w:t>
            </w:r>
            <w:r w:rsidRPr="00776CEC">
              <w:tab/>
              <w:t>Documentos que conforman la Solicitud</w:t>
            </w:r>
            <w:bookmarkEnd w:id="19"/>
          </w:p>
        </w:tc>
        <w:tc>
          <w:tcPr>
            <w:tcW w:w="7224" w:type="dxa"/>
          </w:tcPr>
          <w:p w14:paraId="0DCF7E9D" w14:textId="77777777" w:rsidR="001D3084" w:rsidRPr="00776CEC" w:rsidRDefault="001D3084" w:rsidP="001D3084">
            <w:pPr>
              <w:widowControl w:val="0"/>
              <w:numPr>
                <w:ilvl w:val="1"/>
                <w:numId w:val="8"/>
              </w:numPr>
              <w:tabs>
                <w:tab w:val="clear" w:pos="720"/>
              </w:tabs>
              <w:spacing w:after="200"/>
              <w:ind w:left="640" w:hanging="640"/>
              <w:jc w:val="both"/>
              <w:rPr>
                <w:lang w:val="es-MX"/>
              </w:rPr>
            </w:pPr>
            <w:r w:rsidRPr="00776CEC">
              <w:rPr>
                <w:lang w:val="es-MX"/>
              </w:rPr>
              <w:t>La Solicitud estará compuesta por los siguientes documentos:</w:t>
            </w:r>
          </w:p>
          <w:p w14:paraId="6C39127E" w14:textId="77777777" w:rsidR="001D3084" w:rsidRPr="00776CEC" w:rsidRDefault="00F30BAD" w:rsidP="001D3084">
            <w:pPr>
              <w:widowControl w:val="0"/>
              <w:numPr>
                <w:ilvl w:val="0"/>
                <w:numId w:val="9"/>
              </w:numPr>
              <w:spacing w:after="200"/>
              <w:ind w:hanging="440"/>
              <w:jc w:val="both"/>
              <w:rPr>
                <w:lang w:val="es-MX"/>
              </w:rPr>
            </w:pPr>
            <w:r w:rsidRPr="00EF36CD">
              <w:rPr>
                <w:b/>
                <w:bCs/>
                <w:lang w:val="es-MX"/>
              </w:rPr>
              <w:t>Carta de Presentación de la Solicitud</w:t>
            </w:r>
            <w:r w:rsidR="001D3084" w:rsidRPr="00776CEC">
              <w:rPr>
                <w:lang w:val="es-MX"/>
              </w:rPr>
              <w:t xml:space="preserve"> de conformidad con la </w:t>
            </w:r>
            <w:r w:rsidR="008651ED" w:rsidRPr="00776CEC">
              <w:rPr>
                <w:lang w:val="es-MX"/>
              </w:rPr>
              <w:t>IAS 12</w:t>
            </w:r>
            <w:r w:rsidR="001D3084" w:rsidRPr="00776CEC">
              <w:rPr>
                <w:lang w:val="es-MX"/>
              </w:rPr>
              <w:t>;</w:t>
            </w:r>
          </w:p>
          <w:p w14:paraId="64875439" w14:textId="77777777" w:rsidR="001D3084" w:rsidRPr="00776CEC" w:rsidRDefault="00F30BAD" w:rsidP="001D3084">
            <w:pPr>
              <w:widowControl w:val="0"/>
              <w:numPr>
                <w:ilvl w:val="0"/>
                <w:numId w:val="9"/>
              </w:numPr>
              <w:spacing w:after="200"/>
              <w:ind w:hanging="440"/>
              <w:jc w:val="both"/>
              <w:rPr>
                <w:lang w:val="es-MX"/>
              </w:rPr>
            </w:pPr>
            <w:r w:rsidRPr="00EF36CD">
              <w:rPr>
                <w:b/>
                <w:bCs/>
                <w:lang w:val="es-MX"/>
              </w:rPr>
              <w:t>Elegibilidad</w:t>
            </w:r>
            <w:r w:rsidRPr="00776CEC">
              <w:rPr>
                <w:lang w:val="es-MX"/>
              </w:rPr>
              <w:t>: Pruebas documentales</w:t>
            </w:r>
            <w:r w:rsidR="001D3084" w:rsidRPr="00776CEC">
              <w:rPr>
                <w:lang w:val="es-MX"/>
              </w:rPr>
              <w:t xml:space="preserve"> que establezca</w:t>
            </w:r>
            <w:r w:rsidRPr="00776CEC">
              <w:rPr>
                <w:lang w:val="es-MX"/>
              </w:rPr>
              <w:t>n</w:t>
            </w:r>
            <w:r w:rsidR="001D3084" w:rsidRPr="00776CEC">
              <w:rPr>
                <w:lang w:val="es-MX"/>
              </w:rPr>
              <w:t xml:space="preserve"> la elegibilidad del Solicitante de conformidad con la </w:t>
            </w:r>
            <w:r w:rsidR="008651ED" w:rsidRPr="00776CEC">
              <w:rPr>
                <w:lang w:val="es-MX"/>
              </w:rPr>
              <w:t>IAS 13</w:t>
            </w:r>
            <w:r w:rsidR="001D3084" w:rsidRPr="00776CEC">
              <w:rPr>
                <w:lang w:val="es-MX"/>
              </w:rPr>
              <w:t>;</w:t>
            </w:r>
          </w:p>
          <w:p w14:paraId="36B6F0A4" w14:textId="77777777" w:rsidR="001D3084" w:rsidRPr="00776CEC" w:rsidRDefault="00F30BAD" w:rsidP="001D3084">
            <w:pPr>
              <w:widowControl w:val="0"/>
              <w:numPr>
                <w:ilvl w:val="0"/>
                <w:numId w:val="9"/>
              </w:numPr>
              <w:spacing w:after="200"/>
              <w:ind w:hanging="440"/>
              <w:jc w:val="both"/>
              <w:rPr>
                <w:lang w:val="es-MX"/>
              </w:rPr>
            </w:pPr>
            <w:r w:rsidRPr="001F2E8C">
              <w:rPr>
                <w:b/>
                <w:bCs/>
                <w:lang w:val="es-MX"/>
              </w:rPr>
              <w:t>Calificaciones</w:t>
            </w:r>
            <w:r w:rsidRPr="00776CEC">
              <w:rPr>
                <w:lang w:val="es-MX"/>
              </w:rPr>
              <w:t>: Pruebas documentales</w:t>
            </w:r>
            <w:r w:rsidR="001D3084" w:rsidRPr="00776CEC">
              <w:rPr>
                <w:lang w:val="es-MX"/>
              </w:rPr>
              <w:t xml:space="preserve"> que establezca</w:t>
            </w:r>
            <w:r w:rsidRPr="00776CEC">
              <w:rPr>
                <w:lang w:val="es-MX"/>
              </w:rPr>
              <w:t>n</w:t>
            </w:r>
            <w:r w:rsidR="001D3084" w:rsidRPr="00776CEC">
              <w:rPr>
                <w:lang w:val="es-MX"/>
              </w:rPr>
              <w:t xml:space="preserve"> las calificaciones del Solicitante de conformidad con la </w:t>
            </w:r>
            <w:r w:rsidR="008651ED" w:rsidRPr="00776CEC">
              <w:rPr>
                <w:lang w:val="es-MX"/>
              </w:rPr>
              <w:t>IAS 14</w:t>
            </w:r>
            <w:r w:rsidR="001D3084" w:rsidRPr="00776CEC">
              <w:rPr>
                <w:lang w:val="es-MX"/>
              </w:rPr>
              <w:t xml:space="preserve">; </w:t>
            </w:r>
            <w:r w:rsidR="001D3084" w:rsidRPr="00776CEC">
              <w:rPr>
                <w:lang w:val="es-MX"/>
              </w:rPr>
              <w:lastRenderedPageBreak/>
              <w:t>y</w:t>
            </w:r>
          </w:p>
          <w:p w14:paraId="233A8691" w14:textId="77777777" w:rsidR="001D3084" w:rsidRPr="00EF36CD" w:rsidRDefault="001D3084" w:rsidP="00EF36CD">
            <w:pPr>
              <w:widowControl w:val="0"/>
              <w:numPr>
                <w:ilvl w:val="0"/>
                <w:numId w:val="9"/>
              </w:numPr>
              <w:spacing w:after="200"/>
              <w:ind w:hanging="440"/>
              <w:jc w:val="both"/>
              <w:rPr>
                <w:lang w:val="es-MX"/>
              </w:rPr>
            </w:pPr>
            <w:r w:rsidRPr="00776CEC">
              <w:rPr>
                <w:lang w:val="es-MX"/>
              </w:rPr>
              <w:t xml:space="preserve">cualquier otro documento requerido </w:t>
            </w:r>
            <w:r w:rsidRPr="00EF36CD">
              <w:rPr>
                <w:b/>
                <w:bCs/>
                <w:lang w:val="es-MX"/>
              </w:rPr>
              <w:t>en los DDP</w:t>
            </w:r>
            <w:r w:rsidRPr="00776CEC">
              <w:rPr>
                <w:lang w:val="es-MX"/>
              </w:rPr>
              <w:t>.</w:t>
            </w:r>
          </w:p>
        </w:tc>
      </w:tr>
      <w:tr w:rsidR="001D3084" w:rsidRPr="00776CEC" w14:paraId="7DC44895" w14:textId="77777777">
        <w:trPr>
          <w:cantSplit/>
        </w:trPr>
        <w:tc>
          <w:tcPr>
            <w:tcW w:w="2244" w:type="dxa"/>
          </w:tcPr>
          <w:p w14:paraId="6D02FC3B" w14:textId="77777777" w:rsidR="001D3084" w:rsidRPr="00776CEC" w:rsidRDefault="001D3084">
            <w:pPr>
              <w:pStyle w:val="Section1-head2"/>
            </w:pPr>
            <w:bookmarkStart w:id="20" w:name="_Toc82444930"/>
            <w:r w:rsidRPr="00776CEC">
              <w:lastRenderedPageBreak/>
              <w:t>12.</w:t>
            </w:r>
            <w:r w:rsidRPr="00776CEC">
              <w:tab/>
            </w:r>
            <w:r w:rsidR="00F30BAD" w:rsidRPr="00776CEC">
              <w:t>Carta</w:t>
            </w:r>
            <w:r w:rsidRPr="00776CEC">
              <w:t xml:space="preserve"> Presentación de la Solicitud</w:t>
            </w:r>
            <w:bookmarkEnd w:id="20"/>
          </w:p>
        </w:tc>
        <w:tc>
          <w:tcPr>
            <w:tcW w:w="7224" w:type="dxa"/>
          </w:tcPr>
          <w:p w14:paraId="269358D9" w14:textId="77777777" w:rsidR="001D3084" w:rsidRPr="00776CEC" w:rsidRDefault="001D3084">
            <w:pPr>
              <w:widowControl w:val="0"/>
              <w:spacing w:after="200"/>
              <w:ind w:left="612" w:hanging="612"/>
              <w:jc w:val="both"/>
              <w:rPr>
                <w:lang w:val="es-MX"/>
              </w:rPr>
            </w:pPr>
            <w:r w:rsidRPr="00776CEC">
              <w:t>12.1</w:t>
            </w:r>
            <w:r w:rsidRPr="00776CEC">
              <w:tab/>
            </w:r>
            <w:r w:rsidRPr="00776CEC">
              <w:rPr>
                <w:lang w:val="es-MX"/>
              </w:rPr>
              <w:t xml:space="preserve">El Solicitante preparará la </w:t>
            </w:r>
            <w:r w:rsidR="0020362A">
              <w:rPr>
                <w:lang w:val="es-MX"/>
              </w:rPr>
              <w:t>Carta de</w:t>
            </w:r>
            <w:r w:rsidRPr="00776CEC">
              <w:rPr>
                <w:lang w:val="es-MX"/>
              </w:rPr>
              <w:t xml:space="preserve"> Presentación de la Solicitud utilizando el formulario suministrado en la Sección IV, Formularios de Solicitud. Este formulario deberá ser debidamente perfeccionado sin alterar el formato. </w:t>
            </w:r>
          </w:p>
        </w:tc>
      </w:tr>
      <w:tr w:rsidR="001D3084" w:rsidRPr="00776CEC" w14:paraId="427826A8" w14:textId="77777777">
        <w:trPr>
          <w:cantSplit/>
        </w:trPr>
        <w:tc>
          <w:tcPr>
            <w:tcW w:w="2244" w:type="dxa"/>
          </w:tcPr>
          <w:p w14:paraId="6E216E78" w14:textId="77777777" w:rsidR="001D3084" w:rsidRPr="00776CEC" w:rsidRDefault="001D3084">
            <w:pPr>
              <w:pStyle w:val="Section1-head2"/>
            </w:pPr>
            <w:bookmarkStart w:id="21" w:name="_Toc82444931"/>
            <w:r w:rsidRPr="00776CEC">
              <w:t>13.</w:t>
            </w:r>
            <w:r w:rsidRPr="00776CEC">
              <w:tab/>
              <w:t>Documentos que establecen la Elegibilidad del Solicitante</w:t>
            </w:r>
            <w:bookmarkEnd w:id="21"/>
            <w:r w:rsidRPr="00776CEC">
              <w:t xml:space="preserve"> </w:t>
            </w:r>
          </w:p>
        </w:tc>
        <w:tc>
          <w:tcPr>
            <w:tcW w:w="7224" w:type="dxa"/>
          </w:tcPr>
          <w:p w14:paraId="1397D2A1" w14:textId="77777777" w:rsidR="001D3084" w:rsidRPr="00776CEC" w:rsidRDefault="001D3084">
            <w:pPr>
              <w:widowControl w:val="0"/>
              <w:spacing w:after="200"/>
              <w:ind w:left="612" w:hanging="612"/>
              <w:jc w:val="both"/>
            </w:pPr>
            <w:r w:rsidRPr="00776CEC">
              <w:t>13.1</w:t>
            </w:r>
            <w:r w:rsidRPr="00776CEC">
              <w:tab/>
              <w:t xml:space="preserve">El Solicitante deberá completar las declaraciones de elegibilidad en </w:t>
            </w:r>
            <w:r w:rsidR="00967794">
              <w:t xml:space="preserve">la Carta </w:t>
            </w:r>
            <w:r w:rsidRPr="00776CEC">
              <w:t>de Presentación de la Solicitud y en los Formularios ELE (</w:t>
            </w:r>
            <w:r w:rsidR="0020362A">
              <w:t>E</w:t>
            </w:r>
            <w:r w:rsidRPr="00776CEC">
              <w:t xml:space="preserve">legibilidad) 1.1 y 1.2 incluidos en la Sección IV, Formularios de la Solicitud, con el fin de establecer su elegibilidad de conformidad con la </w:t>
            </w:r>
            <w:r w:rsidR="008651ED" w:rsidRPr="00776CEC">
              <w:t>IAS 4</w:t>
            </w:r>
            <w:r w:rsidRPr="00776CEC">
              <w:rPr>
                <w:b/>
                <w:bCs/>
              </w:rPr>
              <w:t>.</w:t>
            </w:r>
          </w:p>
        </w:tc>
      </w:tr>
      <w:tr w:rsidR="001D3084" w:rsidRPr="00776CEC" w14:paraId="3F1820F2" w14:textId="77777777">
        <w:trPr>
          <w:cantSplit/>
        </w:trPr>
        <w:tc>
          <w:tcPr>
            <w:tcW w:w="2244" w:type="dxa"/>
          </w:tcPr>
          <w:p w14:paraId="166FCF67" w14:textId="77777777" w:rsidR="001D3084" w:rsidRPr="00776CEC" w:rsidRDefault="001D3084">
            <w:pPr>
              <w:pStyle w:val="Section1-head2"/>
            </w:pPr>
            <w:bookmarkStart w:id="22" w:name="_Toc82444932"/>
            <w:r w:rsidRPr="00776CEC">
              <w:t>14.</w:t>
            </w:r>
            <w:r w:rsidRPr="00776CEC">
              <w:tab/>
              <w:t>Documentos que establecen las Calificaciones del Solicitante</w:t>
            </w:r>
            <w:bookmarkEnd w:id="22"/>
          </w:p>
        </w:tc>
        <w:tc>
          <w:tcPr>
            <w:tcW w:w="7224" w:type="dxa"/>
          </w:tcPr>
          <w:p w14:paraId="5A746A20" w14:textId="77777777" w:rsidR="001D3084" w:rsidRPr="00776CEC" w:rsidRDefault="001D3084">
            <w:pPr>
              <w:widowControl w:val="0"/>
              <w:spacing w:after="200"/>
              <w:ind w:left="612" w:hanging="612"/>
              <w:jc w:val="both"/>
            </w:pPr>
            <w:r w:rsidRPr="00776CEC">
              <w:t>14.1</w:t>
            </w:r>
            <w:r w:rsidRPr="00776CEC">
              <w:tab/>
              <w:t xml:space="preserve">El Solicitante deberá  proporcionar la información solicitada en las Hojas correspondientes incluidas en la Sección IV, Formularios de la Solicitud, con el fin de establecer sus calificaciones para ejecutar el contrato (los contratos) de conformidad con la Sección III, </w:t>
            </w:r>
            <w:r w:rsidR="0020362A" w:rsidRPr="00776CEC">
              <w:rPr>
                <w:lang w:val="es-MX"/>
              </w:rPr>
              <w:t>“</w:t>
            </w:r>
            <w:r w:rsidRPr="00776CEC">
              <w:t>Criterios de Calificación y Requisitos</w:t>
            </w:r>
            <w:r w:rsidR="0020362A" w:rsidRPr="00776CEC">
              <w:rPr>
                <w:lang w:val="es-MX"/>
              </w:rPr>
              <w:t>”</w:t>
            </w:r>
            <w:r w:rsidRPr="00776CEC">
              <w:t>.</w:t>
            </w:r>
          </w:p>
        </w:tc>
      </w:tr>
      <w:tr w:rsidR="001D3084" w:rsidRPr="00776CEC" w14:paraId="6CA436D2" w14:textId="77777777">
        <w:tc>
          <w:tcPr>
            <w:tcW w:w="2244" w:type="dxa"/>
          </w:tcPr>
          <w:p w14:paraId="1BB4BD28" w14:textId="5FDD349D" w:rsidR="001D3084" w:rsidRPr="00776CEC" w:rsidRDefault="001D3084">
            <w:pPr>
              <w:pStyle w:val="Section1-head2"/>
            </w:pPr>
            <w:bookmarkStart w:id="23" w:name="_Toc82444933"/>
            <w:r w:rsidRPr="00776CEC">
              <w:t>15.</w:t>
            </w:r>
            <w:r w:rsidRPr="00776CEC">
              <w:tab/>
              <w:t>Firma de la Solicitud y número de copias</w:t>
            </w:r>
            <w:bookmarkEnd w:id="23"/>
          </w:p>
        </w:tc>
        <w:tc>
          <w:tcPr>
            <w:tcW w:w="7224" w:type="dxa"/>
          </w:tcPr>
          <w:p w14:paraId="7FC967D1" w14:textId="77777777" w:rsidR="00F30BAD" w:rsidRPr="00776CEC" w:rsidRDefault="001D3084" w:rsidP="00F30BAD">
            <w:pPr>
              <w:spacing w:after="160"/>
              <w:ind w:left="576" w:hanging="576"/>
              <w:jc w:val="both"/>
              <w:rPr>
                <w:spacing w:val="-5"/>
              </w:rPr>
            </w:pPr>
            <w:r w:rsidRPr="00776CEC">
              <w:t>15.1</w:t>
            </w:r>
            <w:r w:rsidRPr="00776CEC">
              <w:tab/>
            </w:r>
            <w:r w:rsidRPr="00776CEC">
              <w:rPr>
                <w:lang w:val="es-MX"/>
              </w:rPr>
              <w:t xml:space="preserve">El Solicitante preparará un original de los documentos que conforman la Solicitud según se describe en la </w:t>
            </w:r>
            <w:r w:rsidR="002744EB">
              <w:rPr>
                <w:lang w:val="es-MX"/>
              </w:rPr>
              <w:t>IAS 11</w:t>
            </w:r>
            <w:r w:rsidRPr="00776CEC">
              <w:rPr>
                <w:lang w:val="es-MX"/>
              </w:rPr>
              <w:t xml:space="preserve"> y lo marcará claramente como “</w:t>
            </w:r>
            <w:r w:rsidR="00D27EBB" w:rsidRPr="00776CEC">
              <w:rPr>
                <w:sz w:val="21"/>
                <w:szCs w:val="21"/>
                <w:lang w:val="es-MX"/>
              </w:rPr>
              <w:t>ORIGINAL</w:t>
            </w:r>
            <w:r w:rsidRPr="00776CEC">
              <w:rPr>
                <w:lang w:val="es-MX"/>
              </w:rPr>
              <w:t xml:space="preserve">”. El original de la Solicitud deberá estar mecanografiado o escrito con tinta indeleble y deberá estar firmado por aquella persona que estuviese debidamente autorizada para firmar en nombre del Solicitante. </w:t>
            </w:r>
            <w:r w:rsidR="00F30BAD" w:rsidRPr="00776CEC">
              <w:t>En caso de que el Solicitante sea una APCA, la Solicitud deberá ser firmada por un representante autorizado en nombre de la APCA, acto que será legalmente vinculante para todos los integrantes de acuerdo con lo evidenciado por un poder suscrito por los signatarios legalmente autorizados.</w:t>
            </w:r>
          </w:p>
          <w:p w14:paraId="6CA0B748" w14:textId="77777777" w:rsidR="001D3084" w:rsidRPr="00776CEC" w:rsidRDefault="001D3084">
            <w:pPr>
              <w:widowControl w:val="0"/>
              <w:spacing w:after="200"/>
              <w:ind w:left="612" w:hanging="612"/>
              <w:jc w:val="both"/>
            </w:pPr>
            <w:r w:rsidRPr="00776CEC">
              <w:rPr>
                <w:lang w:val="es-MX"/>
              </w:rPr>
              <w:t>15.2</w:t>
            </w:r>
            <w:r w:rsidRPr="00776CEC">
              <w:rPr>
                <w:lang w:val="es-MX"/>
              </w:rPr>
              <w:tab/>
              <w:t xml:space="preserve">El Solicitante deberá presentar el número de copias de la Solicitud que se indica </w:t>
            </w:r>
            <w:r w:rsidRPr="006420DA">
              <w:rPr>
                <w:b/>
                <w:bCs/>
                <w:lang w:val="es-MX"/>
              </w:rPr>
              <w:t>en los DDP</w:t>
            </w:r>
            <w:r w:rsidRPr="00776CEC">
              <w:rPr>
                <w:lang w:val="es-MX"/>
              </w:rPr>
              <w:t xml:space="preserve"> y marcarlas claramente como “</w:t>
            </w:r>
            <w:r w:rsidRPr="0020362A">
              <w:rPr>
                <w:sz w:val="21"/>
                <w:szCs w:val="21"/>
                <w:lang w:val="es-MX"/>
              </w:rPr>
              <w:t>COPIA</w:t>
            </w:r>
            <w:r w:rsidRPr="00776CEC">
              <w:rPr>
                <w:lang w:val="es-MX"/>
              </w:rPr>
              <w:t>”. En caso de discrepancia entre el original y las copias, el original  prevalecerá.</w:t>
            </w:r>
          </w:p>
        </w:tc>
      </w:tr>
    </w:tbl>
    <w:p w14:paraId="6B7B2090" w14:textId="77777777" w:rsidR="0047168A" w:rsidRDefault="0047168A">
      <w:pPr>
        <w:pStyle w:val="Section1-head1"/>
      </w:pPr>
      <w:bookmarkStart w:id="24" w:name="_Toc82444934"/>
    </w:p>
    <w:p w14:paraId="72D80541" w14:textId="215C42CB" w:rsidR="001D3084" w:rsidRPr="00776CEC" w:rsidRDefault="001D3084">
      <w:pPr>
        <w:pStyle w:val="Section1-head1"/>
      </w:pPr>
      <w:r w:rsidRPr="00776CEC">
        <w:t>D. Presentación de las Solicitudes</w:t>
      </w:r>
      <w:bookmarkEnd w:id="24"/>
    </w:p>
    <w:tbl>
      <w:tblPr>
        <w:tblW w:w="0" w:type="auto"/>
        <w:tblInd w:w="108" w:type="dxa"/>
        <w:tblLook w:val="0000" w:firstRow="0" w:lastRow="0" w:firstColumn="0" w:lastColumn="0" w:noHBand="0" w:noVBand="0"/>
      </w:tblPr>
      <w:tblGrid>
        <w:gridCol w:w="2232"/>
        <w:gridCol w:w="7020"/>
      </w:tblGrid>
      <w:tr w:rsidR="001D3084" w:rsidRPr="00776CEC" w14:paraId="35008E7D" w14:textId="77777777">
        <w:tc>
          <w:tcPr>
            <w:tcW w:w="2244" w:type="dxa"/>
          </w:tcPr>
          <w:p w14:paraId="644E8F43" w14:textId="77777777" w:rsidR="001D3084" w:rsidRPr="00776CEC" w:rsidRDefault="001D3084">
            <w:pPr>
              <w:pStyle w:val="Section1-head2"/>
            </w:pPr>
            <w:bookmarkStart w:id="25" w:name="_Toc82444935"/>
            <w:r w:rsidRPr="00776CEC">
              <w:t>16.</w:t>
            </w:r>
            <w:r w:rsidRPr="00776CEC">
              <w:tab/>
            </w:r>
            <w:r w:rsidR="008A62AA" w:rsidRPr="00776CEC">
              <w:t>C</w:t>
            </w:r>
            <w:r w:rsidR="0020362A">
              <w:t>ierre</w:t>
            </w:r>
            <w:r w:rsidR="008A62AA" w:rsidRPr="00776CEC">
              <w:t xml:space="preserve"> </w:t>
            </w:r>
            <w:r w:rsidRPr="00776CEC">
              <w:t>e Identificación de las Solicitudes</w:t>
            </w:r>
            <w:bookmarkEnd w:id="25"/>
          </w:p>
        </w:tc>
        <w:tc>
          <w:tcPr>
            <w:tcW w:w="7224" w:type="dxa"/>
          </w:tcPr>
          <w:p w14:paraId="34DAF8E6" w14:textId="77777777" w:rsidR="001D3084" w:rsidRPr="00776CEC" w:rsidRDefault="001D3084">
            <w:pPr>
              <w:widowControl w:val="0"/>
              <w:tabs>
                <w:tab w:val="right" w:leader="dot" w:pos="9000"/>
              </w:tabs>
              <w:spacing w:after="200"/>
              <w:ind w:left="612" w:hanging="612"/>
            </w:pPr>
            <w:r w:rsidRPr="00776CEC">
              <w:t>16.1</w:t>
            </w:r>
            <w:r w:rsidRPr="00776CEC">
              <w:tab/>
              <w:t xml:space="preserve">El Solicitante deberá poner el original y las copias de su Solicitud en un sobre que deberá </w:t>
            </w:r>
            <w:r w:rsidR="008A62AA" w:rsidRPr="00776CEC">
              <w:t xml:space="preserve">cerrarse </w:t>
            </w:r>
            <w:r w:rsidRPr="00776CEC">
              <w:t>y que deberá:</w:t>
            </w:r>
          </w:p>
          <w:p w14:paraId="4F8B572F" w14:textId="77777777" w:rsidR="001D3084" w:rsidRPr="00776CEC" w:rsidRDefault="001D3084">
            <w:pPr>
              <w:widowControl w:val="0"/>
              <w:spacing w:after="200"/>
              <w:ind w:left="1152" w:hanging="612"/>
            </w:pPr>
            <w:r w:rsidRPr="00776CEC">
              <w:t xml:space="preserve">(a) </w:t>
            </w:r>
            <w:r w:rsidRPr="00776CEC">
              <w:tab/>
              <w:t>llevar el nombre y dirección del Solicitante;</w:t>
            </w:r>
          </w:p>
          <w:p w14:paraId="2F9C98CA" w14:textId="77777777" w:rsidR="001D3084" w:rsidRPr="00776CEC" w:rsidRDefault="001D3084">
            <w:pPr>
              <w:widowControl w:val="0"/>
              <w:spacing w:after="200"/>
              <w:ind w:left="1152" w:hanging="612"/>
            </w:pPr>
            <w:r w:rsidRPr="00776CEC">
              <w:lastRenderedPageBreak/>
              <w:t>(b)</w:t>
            </w:r>
            <w:r w:rsidRPr="00776CEC">
              <w:tab/>
              <w:t xml:space="preserve">estar dirigido al Contratante de conformidad con la </w:t>
            </w:r>
            <w:r w:rsidR="008651ED" w:rsidRPr="00776CEC">
              <w:t>IAS 17.1</w:t>
            </w:r>
            <w:r w:rsidRPr="00776CEC">
              <w:t>; y</w:t>
            </w:r>
          </w:p>
          <w:p w14:paraId="259E5ABF" w14:textId="77777777" w:rsidR="001D3084" w:rsidRPr="00776CEC" w:rsidRDefault="001D3084">
            <w:pPr>
              <w:widowControl w:val="0"/>
              <w:spacing w:after="200"/>
              <w:ind w:left="1152" w:hanging="612"/>
            </w:pPr>
            <w:r w:rsidRPr="00776CEC">
              <w:t>(c)</w:t>
            </w:r>
            <w:r w:rsidRPr="00776CEC">
              <w:tab/>
              <w:t>llevar la identificación específica para este proceso de precalificación que se indica en los DDP 1.1.</w:t>
            </w:r>
          </w:p>
          <w:p w14:paraId="470C114D" w14:textId="77777777" w:rsidR="001D3084" w:rsidRPr="00776CEC" w:rsidRDefault="001D3084" w:rsidP="00BD1A7B">
            <w:pPr>
              <w:widowControl w:val="0"/>
              <w:spacing w:after="200"/>
              <w:ind w:left="612" w:hanging="612"/>
              <w:jc w:val="both"/>
            </w:pPr>
            <w:r w:rsidRPr="00776CEC">
              <w:t>16.2</w:t>
            </w:r>
            <w:r w:rsidRPr="00776CEC">
              <w:tab/>
              <w:t>El Contratante no se responsabilizará por no procesar las Solicitudes cuyos sobres no estén identificados en la forma requerida.</w:t>
            </w:r>
          </w:p>
        </w:tc>
      </w:tr>
      <w:tr w:rsidR="001D3084" w:rsidRPr="00776CEC" w14:paraId="5499E3D0" w14:textId="77777777">
        <w:trPr>
          <w:cantSplit/>
        </w:trPr>
        <w:tc>
          <w:tcPr>
            <w:tcW w:w="2244" w:type="dxa"/>
          </w:tcPr>
          <w:p w14:paraId="7167313E" w14:textId="77777777" w:rsidR="001D3084" w:rsidRPr="00776CEC" w:rsidRDefault="001D3084">
            <w:pPr>
              <w:pStyle w:val="Section1-head2"/>
            </w:pPr>
            <w:bookmarkStart w:id="26" w:name="_Toc82444936"/>
            <w:r w:rsidRPr="00776CEC">
              <w:lastRenderedPageBreak/>
              <w:t>17.</w:t>
            </w:r>
            <w:r w:rsidRPr="00776CEC">
              <w:tab/>
              <w:t>Fecha límite para la presentación de las Solicitudes</w:t>
            </w:r>
            <w:bookmarkEnd w:id="26"/>
          </w:p>
        </w:tc>
        <w:tc>
          <w:tcPr>
            <w:tcW w:w="7224" w:type="dxa"/>
          </w:tcPr>
          <w:p w14:paraId="1ED8FD94" w14:textId="77777777" w:rsidR="001D3084" w:rsidRPr="00776CEC" w:rsidRDefault="001D3084">
            <w:pPr>
              <w:pStyle w:val="Outline"/>
              <w:widowControl w:val="0"/>
              <w:spacing w:before="0" w:after="200"/>
              <w:ind w:left="612" w:hanging="540"/>
              <w:jc w:val="both"/>
              <w:rPr>
                <w:kern w:val="0"/>
                <w:szCs w:val="24"/>
                <w:lang w:val="es-MX"/>
              </w:rPr>
            </w:pPr>
            <w:r w:rsidRPr="00776CEC">
              <w:t>17.1</w:t>
            </w:r>
            <w:r w:rsidRPr="00776CEC">
              <w:tab/>
            </w:r>
            <w:r w:rsidRPr="00776CEC">
              <w:rPr>
                <w:kern w:val="0"/>
                <w:szCs w:val="24"/>
                <w:lang w:val="es-MX"/>
              </w:rPr>
              <w:t>Los Solicitantes siempre podrán enviar sus Solicitudes por correo o entregarlas personalmente</w:t>
            </w:r>
            <w:r w:rsidR="00871002">
              <w:rPr>
                <w:kern w:val="0"/>
                <w:szCs w:val="24"/>
                <w:lang w:val="es-MX"/>
              </w:rPr>
              <w:t xml:space="preserve">. </w:t>
            </w:r>
            <w:r w:rsidRPr="00776CEC">
              <w:rPr>
                <w:kern w:val="0"/>
                <w:szCs w:val="24"/>
                <w:lang w:val="es-MX"/>
              </w:rPr>
              <w:t xml:space="preserve">El Contratante deberá recibir las Solicitudes en la dirección y a más tardar en la fecha y hora límite indicadas </w:t>
            </w:r>
            <w:r w:rsidRPr="006420DA">
              <w:rPr>
                <w:b/>
                <w:bCs/>
                <w:kern w:val="0"/>
                <w:szCs w:val="24"/>
                <w:lang w:val="es-MX"/>
              </w:rPr>
              <w:t>en los DDP</w:t>
            </w:r>
            <w:r w:rsidRPr="00776CEC">
              <w:rPr>
                <w:kern w:val="0"/>
                <w:szCs w:val="24"/>
                <w:lang w:val="es-MX"/>
              </w:rPr>
              <w:t>.</w:t>
            </w:r>
            <w:r w:rsidRPr="00776CEC">
              <w:rPr>
                <w:b/>
                <w:bCs/>
                <w:kern w:val="0"/>
                <w:szCs w:val="24"/>
                <w:lang w:val="es-MX"/>
              </w:rPr>
              <w:t xml:space="preserve"> </w:t>
            </w:r>
            <w:r w:rsidRPr="00776CEC">
              <w:rPr>
                <w:kern w:val="0"/>
                <w:szCs w:val="24"/>
                <w:lang w:val="es-MX"/>
              </w:rPr>
              <w:t>Se emitirán recibos por las Solicitudes recibidas.</w:t>
            </w:r>
            <w:r w:rsidR="00F30BAD" w:rsidRPr="00776CEC">
              <w:rPr>
                <w:kern w:val="0"/>
                <w:szCs w:val="24"/>
                <w:lang w:val="es-MX"/>
              </w:rPr>
              <w:t xml:space="preserve"> </w:t>
            </w:r>
            <w:r w:rsidR="00F30BAD" w:rsidRPr="00776CEC">
              <w:t xml:space="preserve">Cuando así se estipule </w:t>
            </w:r>
            <w:r w:rsidR="00F30BAD" w:rsidRPr="00776CEC">
              <w:rPr>
                <w:b/>
              </w:rPr>
              <w:t>en los DDP</w:t>
            </w:r>
            <w:r w:rsidR="00F30BAD" w:rsidRPr="00776CEC">
              <w:t xml:space="preserve">, los Solicitantes contarán con la opción de presentar sus Solicitudes electrónicamente, siguiendo los procedimientos de presentación de Solicitudes electrónicas especificados </w:t>
            </w:r>
            <w:r w:rsidR="00F30BAD" w:rsidRPr="00776CEC">
              <w:rPr>
                <w:b/>
              </w:rPr>
              <w:t>en los DDP</w:t>
            </w:r>
            <w:r w:rsidR="00F30BAD" w:rsidRPr="00776CEC">
              <w:t>.</w:t>
            </w:r>
          </w:p>
          <w:p w14:paraId="0584D988" w14:textId="77777777" w:rsidR="001D3084" w:rsidRPr="00776CEC" w:rsidRDefault="001D3084">
            <w:pPr>
              <w:pStyle w:val="Outline"/>
              <w:widowControl w:val="0"/>
              <w:spacing w:before="0" w:after="200"/>
              <w:ind w:left="612" w:hanging="540"/>
              <w:jc w:val="both"/>
              <w:rPr>
                <w:lang w:val="es-MX"/>
              </w:rPr>
            </w:pPr>
            <w:r w:rsidRPr="00776CEC">
              <w:rPr>
                <w:kern w:val="0"/>
                <w:szCs w:val="24"/>
                <w:lang w:val="es-MX"/>
              </w:rPr>
              <w:t>17.2</w:t>
            </w:r>
            <w:r w:rsidRPr="00776CEC">
              <w:rPr>
                <w:kern w:val="0"/>
                <w:szCs w:val="24"/>
                <w:lang w:val="es-MX"/>
              </w:rPr>
              <w:tab/>
            </w:r>
            <w:r w:rsidRPr="00776CEC">
              <w:rPr>
                <w:lang w:val="es-MX"/>
              </w:rPr>
              <w:t>El Contratante podrá, a su discreción, extender el plazo para la presentación de las Solicitudes</w:t>
            </w:r>
            <w:r w:rsidR="00871002">
              <w:rPr>
                <w:lang w:val="es-MX"/>
              </w:rPr>
              <w:t xml:space="preserve"> </w:t>
            </w:r>
            <w:r w:rsidRPr="00776CEC">
              <w:rPr>
                <w:lang w:val="es-MX"/>
              </w:rPr>
              <w:t xml:space="preserve">mediante una enmienda </w:t>
            </w:r>
            <w:r w:rsidR="00D27EBB" w:rsidRPr="00776CEC">
              <w:rPr>
                <w:lang w:val="es-MX"/>
              </w:rPr>
              <w:t>al</w:t>
            </w:r>
            <w:r w:rsidRPr="00776CEC">
              <w:rPr>
                <w:lang w:val="es-MX"/>
              </w:rPr>
              <w:t xml:space="preserve"> </w:t>
            </w:r>
            <w:r w:rsidR="00D27EBB" w:rsidRPr="00776CEC">
              <w:rPr>
                <w:lang w:val="es-MX"/>
              </w:rPr>
              <w:t xml:space="preserve">documentos </w:t>
            </w:r>
            <w:r w:rsidRPr="00776CEC">
              <w:rPr>
                <w:lang w:val="es-MX"/>
              </w:rPr>
              <w:t xml:space="preserve">de </w:t>
            </w:r>
            <w:r w:rsidR="00D27EBB" w:rsidRPr="00776CEC">
              <w:rPr>
                <w:lang w:val="es-MX"/>
              </w:rPr>
              <w:t>precalificación</w:t>
            </w:r>
            <w:r w:rsidRPr="00776CEC">
              <w:rPr>
                <w:lang w:val="es-MX"/>
              </w:rPr>
              <w:t xml:space="preserve">, de conformidad con la </w:t>
            </w:r>
            <w:r w:rsidR="008651ED" w:rsidRPr="00776CEC">
              <w:rPr>
                <w:lang w:val="es-MX"/>
              </w:rPr>
              <w:t>IAS 8</w:t>
            </w:r>
            <w:r w:rsidRPr="00776CEC">
              <w:rPr>
                <w:lang w:val="es-MX"/>
              </w:rPr>
              <w:t>. En este caso todos los derechos y obligaciones del Contratante y de los Solicitantes previamente sujetos a la fecha límite original para presentar las Solicitudes quedarán sujetos a la nueva fecha prorrogada.</w:t>
            </w:r>
          </w:p>
        </w:tc>
      </w:tr>
      <w:tr w:rsidR="008A62AA" w:rsidRPr="00776CEC" w14:paraId="0E07FC98" w14:textId="77777777">
        <w:tc>
          <w:tcPr>
            <w:tcW w:w="2244" w:type="dxa"/>
          </w:tcPr>
          <w:p w14:paraId="2EC57F40" w14:textId="77777777" w:rsidR="008A62AA" w:rsidRPr="00776CEC" w:rsidRDefault="008A62AA" w:rsidP="008A62AA">
            <w:pPr>
              <w:pStyle w:val="Section1-head2"/>
            </w:pPr>
            <w:bookmarkStart w:id="27" w:name="_Toc82444937"/>
            <w:r w:rsidRPr="00776CEC">
              <w:t>18.</w:t>
            </w:r>
            <w:r w:rsidRPr="00776CEC">
              <w:tab/>
              <w:t>Solicitudes recibidas fuera de término</w:t>
            </w:r>
            <w:bookmarkEnd w:id="27"/>
          </w:p>
        </w:tc>
        <w:tc>
          <w:tcPr>
            <w:tcW w:w="7224" w:type="dxa"/>
          </w:tcPr>
          <w:p w14:paraId="69AF882C" w14:textId="77777777" w:rsidR="008A62AA" w:rsidRPr="00776CEC" w:rsidRDefault="008A62AA" w:rsidP="008A62AA">
            <w:pPr>
              <w:pStyle w:val="Outline"/>
              <w:widowControl w:val="0"/>
              <w:spacing w:before="0" w:after="200"/>
              <w:ind w:left="612" w:hanging="540"/>
              <w:jc w:val="both"/>
            </w:pPr>
            <w:r w:rsidRPr="00776CEC">
              <w:t>18.1</w:t>
            </w:r>
            <w:r w:rsidRPr="00776CEC">
              <w:tab/>
              <w:t xml:space="preserve">El Contratante se reserva el derecho de aceptar Solicitudes recibidas una vez vencido el plazo, a menos que se especifique </w:t>
            </w:r>
            <w:r w:rsidR="00AB75AA">
              <w:t xml:space="preserve">de otra manera </w:t>
            </w:r>
            <w:r w:rsidRPr="00776CEC">
              <w:rPr>
                <w:b/>
              </w:rPr>
              <w:t>en los DDP</w:t>
            </w:r>
            <w:r w:rsidRPr="00776CEC">
              <w:t>.</w:t>
            </w:r>
          </w:p>
        </w:tc>
      </w:tr>
      <w:tr w:rsidR="00F30BAD" w:rsidRPr="00776CEC" w14:paraId="785AD5EE" w14:textId="77777777">
        <w:tc>
          <w:tcPr>
            <w:tcW w:w="2244" w:type="dxa"/>
          </w:tcPr>
          <w:p w14:paraId="63720951" w14:textId="77777777" w:rsidR="00F30BAD" w:rsidRPr="00776CEC" w:rsidRDefault="00F30BAD" w:rsidP="00F30BAD">
            <w:pPr>
              <w:pStyle w:val="Section1-head2"/>
            </w:pPr>
            <w:bookmarkStart w:id="28" w:name="_Toc82444938"/>
            <w:r w:rsidRPr="00776CEC">
              <w:t>19.</w:t>
            </w:r>
            <w:r w:rsidRPr="00776CEC">
              <w:tab/>
              <w:t>Apertura de las Solicitudes</w:t>
            </w:r>
            <w:bookmarkEnd w:id="28"/>
          </w:p>
        </w:tc>
        <w:tc>
          <w:tcPr>
            <w:tcW w:w="7224" w:type="dxa"/>
          </w:tcPr>
          <w:p w14:paraId="28DC47D0" w14:textId="77777777" w:rsidR="00F30BAD" w:rsidRPr="00BD1A7B" w:rsidRDefault="00F30BAD" w:rsidP="00BD1A7B">
            <w:pPr>
              <w:pStyle w:val="Style11"/>
              <w:spacing w:after="160" w:line="240" w:lineRule="auto"/>
              <w:ind w:left="576" w:hanging="493"/>
              <w:jc w:val="both"/>
              <w:rPr>
                <w:kern w:val="28"/>
                <w:szCs w:val="20"/>
                <w:lang w:val="es-ES_tradnl" w:eastAsia="en-US" w:bidi="ar-SA"/>
              </w:rPr>
            </w:pPr>
            <w:r w:rsidRPr="00BD1A7B">
              <w:rPr>
                <w:kern w:val="28"/>
                <w:szCs w:val="20"/>
                <w:lang w:val="es-ES_tradnl" w:eastAsia="en-US" w:bidi="ar-SA"/>
              </w:rPr>
              <w:t>19.1</w:t>
            </w:r>
            <w:r w:rsidRPr="00BD1A7B">
              <w:rPr>
                <w:kern w:val="28"/>
                <w:szCs w:val="20"/>
                <w:lang w:val="es-ES_tradnl" w:eastAsia="en-US" w:bidi="ar-SA"/>
              </w:rPr>
              <w:tab/>
              <w:t xml:space="preserve">El Contratante abrirá todas las Solicitudes en la fecha, la hora y el lugar especificados </w:t>
            </w:r>
            <w:r w:rsidRPr="00BD1A7B">
              <w:rPr>
                <w:b/>
                <w:bCs/>
                <w:kern w:val="28"/>
                <w:szCs w:val="20"/>
                <w:lang w:val="es-ES_tradnl" w:eastAsia="en-US" w:bidi="ar-SA"/>
              </w:rPr>
              <w:t>en los DDP</w:t>
            </w:r>
            <w:r w:rsidRPr="00BD1A7B">
              <w:rPr>
                <w:kern w:val="28"/>
                <w:szCs w:val="20"/>
                <w:lang w:val="es-ES_tradnl" w:eastAsia="en-US" w:bidi="ar-SA"/>
              </w:rPr>
              <w:t>. Las Solicitudes recibidas fuera de término se tratarán de conformidad con la</w:t>
            </w:r>
            <w:r w:rsidRPr="00776CEC">
              <w:rPr>
                <w:kern w:val="28"/>
                <w:szCs w:val="20"/>
                <w:lang w:val="es-ES_tradnl" w:eastAsia="en-US" w:bidi="ar-SA"/>
              </w:rPr>
              <w:t xml:space="preserve"> </w:t>
            </w:r>
            <w:r w:rsidRPr="00BD1A7B">
              <w:rPr>
                <w:kern w:val="28"/>
                <w:szCs w:val="20"/>
                <w:lang w:val="es-ES_tradnl" w:eastAsia="en-US" w:bidi="ar-SA"/>
              </w:rPr>
              <w:t>IA</w:t>
            </w:r>
            <w:r w:rsidR="00DA5940" w:rsidRPr="00776CEC">
              <w:rPr>
                <w:kern w:val="28"/>
                <w:szCs w:val="20"/>
                <w:lang w:val="es-ES_tradnl" w:eastAsia="en-US" w:bidi="ar-SA"/>
              </w:rPr>
              <w:t>S</w:t>
            </w:r>
            <w:r w:rsidRPr="00BD1A7B">
              <w:rPr>
                <w:kern w:val="28"/>
                <w:szCs w:val="20"/>
                <w:lang w:val="es-ES_tradnl" w:eastAsia="en-US" w:bidi="ar-SA"/>
              </w:rPr>
              <w:t> 18.1.</w:t>
            </w:r>
          </w:p>
          <w:p w14:paraId="25BBB2CF" w14:textId="77777777" w:rsidR="00F30BAD" w:rsidRPr="00BD1A7B" w:rsidRDefault="00F30BAD" w:rsidP="00BD1A7B">
            <w:pPr>
              <w:pStyle w:val="Style11"/>
              <w:spacing w:after="160" w:line="240" w:lineRule="auto"/>
              <w:ind w:left="576" w:hanging="493"/>
              <w:jc w:val="both"/>
              <w:rPr>
                <w:kern w:val="28"/>
                <w:szCs w:val="20"/>
                <w:lang w:val="es-ES_tradnl" w:eastAsia="en-US" w:bidi="ar-SA"/>
              </w:rPr>
            </w:pPr>
            <w:r w:rsidRPr="00776CEC">
              <w:t>19.2</w:t>
            </w:r>
            <w:r w:rsidRPr="00776CEC">
              <w:tab/>
            </w:r>
            <w:r w:rsidRPr="00BD1A7B">
              <w:rPr>
                <w:kern w:val="28"/>
                <w:szCs w:val="20"/>
                <w:lang w:val="es-ES_tradnl" w:eastAsia="en-US" w:bidi="ar-SA"/>
              </w:rPr>
              <w:t>Las Solicitudes presentadas electrónicamente, si estuvieran permitidas por la IA</w:t>
            </w:r>
            <w:r w:rsidR="00DA5940" w:rsidRPr="00776CEC">
              <w:rPr>
                <w:kern w:val="28"/>
                <w:szCs w:val="20"/>
                <w:lang w:val="es-ES_tradnl" w:eastAsia="en-US" w:bidi="ar-SA"/>
              </w:rPr>
              <w:t>S</w:t>
            </w:r>
            <w:r w:rsidRPr="00BD1A7B">
              <w:rPr>
                <w:kern w:val="28"/>
                <w:szCs w:val="20"/>
                <w:lang w:val="es-ES_tradnl" w:eastAsia="en-US" w:bidi="ar-SA"/>
              </w:rPr>
              <w:t> 17.1,</w:t>
            </w:r>
            <w:r w:rsidR="00871002">
              <w:rPr>
                <w:kern w:val="28"/>
                <w:szCs w:val="20"/>
                <w:lang w:val="es-ES_tradnl" w:eastAsia="en-US" w:bidi="ar-SA"/>
              </w:rPr>
              <w:t xml:space="preserve"> </w:t>
            </w:r>
            <w:r w:rsidRPr="00BD1A7B">
              <w:rPr>
                <w:kern w:val="28"/>
                <w:szCs w:val="20"/>
                <w:lang w:val="es-ES_tradnl" w:eastAsia="en-US" w:bidi="ar-SA"/>
              </w:rPr>
              <w:t xml:space="preserve">se abrirán siguiendo los procedimientos especificados </w:t>
            </w:r>
            <w:r w:rsidRPr="00BD1A7B">
              <w:rPr>
                <w:b/>
                <w:bCs/>
                <w:kern w:val="28"/>
                <w:szCs w:val="20"/>
                <w:lang w:val="es-ES_tradnl" w:eastAsia="en-US" w:bidi="ar-SA"/>
              </w:rPr>
              <w:t>en los DDP</w:t>
            </w:r>
            <w:r w:rsidRPr="00BD1A7B">
              <w:rPr>
                <w:kern w:val="28"/>
                <w:szCs w:val="20"/>
                <w:lang w:val="es-ES_tradnl" w:eastAsia="en-US" w:bidi="ar-SA"/>
              </w:rPr>
              <w:t>.</w:t>
            </w:r>
          </w:p>
          <w:p w14:paraId="2CC7642D" w14:textId="77777777" w:rsidR="00F30BAD" w:rsidRPr="00776CEC" w:rsidRDefault="00F30BAD" w:rsidP="00BD1A7B">
            <w:pPr>
              <w:pStyle w:val="Outline"/>
              <w:widowControl w:val="0"/>
              <w:spacing w:before="0" w:after="200"/>
              <w:ind w:left="623" w:hanging="540"/>
              <w:jc w:val="both"/>
            </w:pPr>
            <w:r w:rsidRPr="00776CEC">
              <w:t>19.3</w:t>
            </w:r>
            <w:r w:rsidRPr="00776CEC">
              <w:tab/>
              <w:t>El Contratante preparará un</w:t>
            </w:r>
            <w:r w:rsidR="00871002">
              <w:t>a</w:t>
            </w:r>
            <w:r w:rsidRPr="00776CEC">
              <w:t xml:space="preserve"> acta de la ceremonia de apertura de las Solicitudes que incluirá, como mínimo, el nombre de los Solicitantes. Se deberá distribuir una copia del acta a todos los Solicitantes.</w:t>
            </w:r>
            <w:r w:rsidR="00B678BA">
              <w:t xml:space="preserve"> Si el Contratante aceptó Solicitudes una vez vencido el plazo según IAS 18.1, emitirá y distribuirá una acta complementaria.</w:t>
            </w:r>
          </w:p>
        </w:tc>
      </w:tr>
    </w:tbl>
    <w:p w14:paraId="4FCE0585" w14:textId="77777777" w:rsidR="001D3084" w:rsidRPr="00776CEC" w:rsidRDefault="001D3084">
      <w:pPr>
        <w:pStyle w:val="Section1-head1"/>
      </w:pPr>
      <w:bookmarkStart w:id="29" w:name="_Toc82444939"/>
      <w:r w:rsidRPr="00776CEC">
        <w:t>E. Procedimientos para la Evaluación de las Solicitudes</w:t>
      </w:r>
      <w:bookmarkEnd w:id="29"/>
    </w:p>
    <w:tbl>
      <w:tblPr>
        <w:tblW w:w="9634" w:type="dxa"/>
        <w:tblInd w:w="108" w:type="dxa"/>
        <w:tblLook w:val="0000" w:firstRow="0" w:lastRow="0" w:firstColumn="0" w:lastColumn="0" w:noHBand="0" w:noVBand="0"/>
      </w:tblPr>
      <w:tblGrid>
        <w:gridCol w:w="2410"/>
        <w:gridCol w:w="7224"/>
      </w:tblGrid>
      <w:tr w:rsidR="001D3084" w:rsidRPr="00776CEC" w14:paraId="4C448E6E" w14:textId="77777777" w:rsidTr="00BD1A7B">
        <w:tc>
          <w:tcPr>
            <w:tcW w:w="2410" w:type="dxa"/>
          </w:tcPr>
          <w:p w14:paraId="2DB6951C" w14:textId="77777777" w:rsidR="001D3084" w:rsidRPr="00776CEC" w:rsidRDefault="001D3084">
            <w:pPr>
              <w:pStyle w:val="Section1-head2"/>
            </w:pPr>
            <w:bookmarkStart w:id="30" w:name="_Toc82444940"/>
            <w:r w:rsidRPr="00776CEC">
              <w:lastRenderedPageBreak/>
              <w:t>20. Confidenciali</w:t>
            </w:r>
            <w:r w:rsidRPr="00776CEC">
              <w:softHyphen/>
              <w:t>dad</w:t>
            </w:r>
            <w:bookmarkEnd w:id="30"/>
          </w:p>
        </w:tc>
        <w:tc>
          <w:tcPr>
            <w:tcW w:w="7224" w:type="dxa"/>
          </w:tcPr>
          <w:p w14:paraId="50832C30" w14:textId="77777777" w:rsidR="001D3084" w:rsidRPr="00776CEC" w:rsidRDefault="001D3084">
            <w:pPr>
              <w:widowControl w:val="0"/>
              <w:tabs>
                <w:tab w:val="right" w:leader="dot" w:pos="9000"/>
              </w:tabs>
              <w:spacing w:after="200"/>
              <w:ind w:left="612" w:hanging="612"/>
              <w:jc w:val="both"/>
              <w:rPr>
                <w:lang w:val="es-MX"/>
              </w:rPr>
            </w:pPr>
            <w:r w:rsidRPr="00776CEC">
              <w:t>20.1</w:t>
            </w:r>
            <w:r w:rsidRPr="00776CEC">
              <w:tab/>
            </w:r>
            <w:r w:rsidRPr="00776CEC">
              <w:rPr>
                <w:lang w:val="es-MX"/>
              </w:rPr>
              <w:t>No se divulgará a los Solicitantes ni a otra persona que no esté oficialmente involucrada con el proceso, información alguna relacionada con la evaluación de las Solicitudes o recomendaciones de precalificación, hasta que no se haya notificado a los Solicitantes precalificados</w:t>
            </w:r>
            <w:r w:rsidR="005C2FA8">
              <w:rPr>
                <w:lang w:val="es-MX"/>
              </w:rPr>
              <w:t xml:space="preserve"> de conformidad con IAS 28.</w:t>
            </w:r>
          </w:p>
          <w:p w14:paraId="5342FF2F" w14:textId="77777777" w:rsidR="001D3084" w:rsidRPr="00776CEC" w:rsidRDefault="001D3084">
            <w:pPr>
              <w:widowControl w:val="0"/>
              <w:spacing w:after="200"/>
              <w:ind w:left="612" w:hanging="612"/>
              <w:jc w:val="both"/>
              <w:rPr>
                <w:lang w:val="es-MX"/>
              </w:rPr>
            </w:pPr>
            <w:r w:rsidRPr="00776CEC">
              <w:rPr>
                <w:lang w:val="es-MX"/>
              </w:rPr>
              <w:t>20.2</w:t>
            </w:r>
            <w:r w:rsidRPr="00776CEC">
              <w:rPr>
                <w:lang w:val="es-MX"/>
              </w:rPr>
              <w:tab/>
              <w:t xml:space="preserve">Cualquier Solicitante que desee comunicarse con el Contratante durante el período comprendido entre la fecha límite para la presentación de las Solicitudes y la notificación de los resultados de la precalificación, de conformidad con la </w:t>
            </w:r>
            <w:r w:rsidR="008651ED" w:rsidRPr="00776CEC">
              <w:rPr>
                <w:lang w:val="es-MX"/>
              </w:rPr>
              <w:t>IAS 28</w:t>
            </w:r>
            <w:r w:rsidRPr="00776CEC">
              <w:rPr>
                <w:lang w:val="es-MX"/>
              </w:rPr>
              <w:t>, deberá hacerlo únicamente por escrito.</w:t>
            </w:r>
          </w:p>
        </w:tc>
      </w:tr>
      <w:tr w:rsidR="001D3084" w:rsidRPr="00776CEC" w14:paraId="19DF9BD8" w14:textId="77777777" w:rsidTr="00BD1A7B">
        <w:tc>
          <w:tcPr>
            <w:tcW w:w="2410" w:type="dxa"/>
          </w:tcPr>
          <w:p w14:paraId="7D19026D" w14:textId="77777777" w:rsidR="001D3084" w:rsidRPr="00776CEC" w:rsidRDefault="001D3084">
            <w:pPr>
              <w:pStyle w:val="Section1-head2"/>
            </w:pPr>
            <w:bookmarkStart w:id="31" w:name="_Toc82444941"/>
            <w:r w:rsidRPr="00776CEC">
              <w:t>21.</w:t>
            </w:r>
            <w:r w:rsidRPr="00776CEC">
              <w:tab/>
              <w:t>Aclaraciones de las Solicitudes</w:t>
            </w:r>
            <w:bookmarkEnd w:id="31"/>
          </w:p>
        </w:tc>
        <w:tc>
          <w:tcPr>
            <w:tcW w:w="7224" w:type="dxa"/>
          </w:tcPr>
          <w:p w14:paraId="437F0217" w14:textId="77777777" w:rsidR="001D3084" w:rsidRPr="00776CEC" w:rsidRDefault="001D3084">
            <w:pPr>
              <w:pStyle w:val="BodyTextIndent2"/>
              <w:widowControl w:val="0"/>
              <w:spacing w:after="200"/>
            </w:pPr>
            <w:r w:rsidRPr="00776CEC">
              <w:t>21.1</w:t>
            </w:r>
            <w:r w:rsidRPr="00776CEC">
              <w:tab/>
              <w:t>A discreción del Contratante y con el fin de asistir en la evaluación de las Solicitudes, el Contratante podrá requerir aclaraciones a cualquier Solicitante sobre su Solicitud, las cuales deberán ser presentadas dentro de un plazo razonable establecido por éste.</w:t>
            </w:r>
            <w:r w:rsidR="00BD1A7B">
              <w:t xml:space="preserve"> </w:t>
            </w:r>
            <w:r w:rsidRPr="00776CEC">
              <w:t xml:space="preserve">Todas las Solicitudes de aclaraciones y todas las aclaraciones deberán hacerse por escrito. </w:t>
            </w:r>
          </w:p>
          <w:p w14:paraId="7A7FF4CF" w14:textId="77777777" w:rsidR="001D3084" w:rsidRPr="00776CEC" w:rsidRDefault="001D3084">
            <w:pPr>
              <w:widowControl w:val="0"/>
              <w:spacing w:after="200"/>
              <w:ind w:left="612" w:hanging="612"/>
              <w:jc w:val="both"/>
            </w:pPr>
            <w:r w:rsidRPr="00776CEC">
              <w:t>21.2</w:t>
            </w:r>
            <w:r w:rsidRPr="00776CEC">
              <w:tab/>
              <w:t>Si un Solicitante no proporciona las aclaraciones solicitadas sobre la información en cuestión dentro del plazo establecido por el Contratante en la petición de aclaración, su Solicitud podrá ser rechazada.</w:t>
            </w:r>
          </w:p>
        </w:tc>
      </w:tr>
      <w:tr w:rsidR="001D3084" w:rsidRPr="00776CEC" w14:paraId="0F6121B2" w14:textId="77777777" w:rsidTr="00BD1A7B">
        <w:tc>
          <w:tcPr>
            <w:tcW w:w="2410" w:type="dxa"/>
          </w:tcPr>
          <w:p w14:paraId="326A5DA6" w14:textId="77777777" w:rsidR="001D3084" w:rsidRPr="00776CEC" w:rsidRDefault="001D3084">
            <w:pPr>
              <w:pStyle w:val="Section1-head2"/>
              <w:spacing w:after="160"/>
            </w:pPr>
            <w:bookmarkStart w:id="32" w:name="_Toc82444942"/>
            <w:r w:rsidRPr="00776CEC">
              <w:t>22.</w:t>
            </w:r>
            <w:r w:rsidRPr="00776CEC">
              <w:tab/>
              <w:t>Cumplimiento de las Solicitudes</w:t>
            </w:r>
            <w:bookmarkEnd w:id="32"/>
          </w:p>
        </w:tc>
        <w:tc>
          <w:tcPr>
            <w:tcW w:w="7224" w:type="dxa"/>
          </w:tcPr>
          <w:p w14:paraId="35977B47" w14:textId="77777777" w:rsidR="001D3084" w:rsidRPr="00776CEC" w:rsidRDefault="001D3084">
            <w:pPr>
              <w:widowControl w:val="0"/>
              <w:spacing w:after="200"/>
              <w:ind w:left="572" w:hanging="572"/>
              <w:jc w:val="both"/>
            </w:pPr>
            <w:r w:rsidRPr="00776CEC">
              <w:t>22.1</w:t>
            </w:r>
            <w:r w:rsidRPr="00776CEC">
              <w:tab/>
              <w:t xml:space="preserve">El Contratante podrá rechazar cualquier Solicitud que no cumpla con los requisitos del </w:t>
            </w:r>
            <w:r w:rsidR="00D27EBB" w:rsidRPr="00776CEC">
              <w:t>d</w:t>
            </w:r>
            <w:r w:rsidRPr="00776CEC">
              <w:t xml:space="preserve">ocumento de </w:t>
            </w:r>
            <w:r w:rsidR="00D27EBB" w:rsidRPr="00776CEC">
              <w:t>precalificación</w:t>
            </w:r>
            <w:r w:rsidRPr="00776CEC">
              <w:t xml:space="preserve">. </w:t>
            </w:r>
          </w:p>
        </w:tc>
      </w:tr>
      <w:tr w:rsidR="001D3084" w:rsidRPr="00776CEC" w14:paraId="0DF1ED2A" w14:textId="77777777" w:rsidTr="00BD1A7B">
        <w:tc>
          <w:tcPr>
            <w:tcW w:w="2410" w:type="dxa"/>
          </w:tcPr>
          <w:p w14:paraId="1C566768" w14:textId="77777777" w:rsidR="001D3084" w:rsidRPr="00776CEC" w:rsidRDefault="001D3084">
            <w:pPr>
              <w:pStyle w:val="Section1-head2"/>
              <w:spacing w:after="160"/>
            </w:pPr>
            <w:bookmarkStart w:id="33" w:name="_Toc82444943"/>
            <w:r w:rsidRPr="00776CEC">
              <w:t>23.</w:t>
            </w:r>
            <w:r w:rsidRPr="00776CEC">
              <w:tab/>
              <w:t>Preferencia nacional</w:t>
            </w:r>
            <w:bookmarkEnd w:id="33"/>
            <w:r w:rsidRPr="00776CEC">
              <w:t xml:space="preserve"> </w:t>
            </w:r>
          </w:p>
        </w:tc>
        <w:tc>
          <w:tcPr>
            <w:tcW w:w="7224" w:type="dxa"/>
          </w:tcPr>
          <w:p w14:paraId="39C9CE08" w14:textId="77777777" w:rsidR="001D3084" w:rsidRPr="00776CEC" w:rsidRDefault="001D3084">
            <w:pPr>
              <w:widowControl w:val="0"/>
              <w:spacing w:after="200"/>
              <w:ind w:left="572" w:hanging="572"/>
              <w:jc w:val="both"/>
            </w:pPr>
            <w:r w:rsidRPr="00776CEC">
              <w:t>23.1</w:t>
            </w:r>
            <w:r w:rsidRPr="00776CEC">
              <w:tab/>
              <w:t xml:space="preserve">No se aplicará un margen de preferencia nacional  en el proceso de licitación resultante de esta precalificación. </w:t>
            </w:r>
          </w:p>
        </w:tc>
      </w:tr>
      <w:tr w:rsidR="008A62AA" w:rsidRPr="00776CEC" w14:paraId="0DBE35ED" w14:textId="77777777" w:rsidTr="00BD1A7B">
        <w:tc>
          <w:tcPr>
            <w:tcW w:w="2410" w:type="dxa"/>
          </w:tcPr>
          <w:p w14:paraId="15241916" w14:textId="77777777" w:rsidR="008A62AA" w:rsidRPr="00776CEC" w:rsidRDefault="008A62AA" w:rsidP="008A62AA">
            <w:pPr>
              <w:pStyle w:val="Section1-head2"/>
            </w:pPr>
            <w:bookmarkStart w:id="34" w:name="_Toc82444944"/>
            <w:r w:rsidRPr="00776CEC">
              <w:t>24.</w:t>
            </w:r>
            <w:r w:rsidRPr="00776CEC">
              <w:tab/>
              <w:t>Subcontratistas</w:t>
            </w:r>
            <w:bookmarkEnd w:id="34"/>
          </w:p>
        </w:tc>
        <w:tc>
          <w:tcPr>
            <w:tcW w:w="7224" w:type="dxa"/>
          </w:tcPr>
          <w:p w14:paraId="24E316A5" w14:textId="77777777" w:rsidR="008A62AA" w:rsidRPr="00776CEC" w:rsidRDefault="008A62AA" w:rsidP="008A62AA">
            <w:pPr>
              <w:pStyle w:val="Style11"/>
              <w:tabs>
                <w:tab w:val="left" w:pos="2160"/>
              </w:tabs>
              <w:spacing w:after="160" w:line="240" w:lineRule="auto"/>
              <w:ind w:left="576" w:hanging="576"/>
              <w:jc w:val="both"/>
              <w:rPr>
                <w:b/>
                <w:bCs/>
                <w:spacing w:val="-4"/>
              </w:rPr>
            </w:pPr>
            <w:r w:rsidRPr="00776CEC">
              <w:rPr>
                <w:spacing w:val="-4"/>
              </w:rPr>
              <w:t>24.1</w:t>
            </w:r>
            <w:r w:rsidRPr="00776CEC">
              <w:rPr>
                <w:spacing w:val="-4"/>
              </w:rPr>
              <w:tab/>
              <w:t xml:space="preserve">A menos que se establezca otra cosa </w:t>
            </w:r>
            <w:r w:rsidRPr="00776CEC">
              <w:rPr>
                <w:b/>
                <w:spacing w:val="-4"/>
              </w:rPr>
              <w:t>en los DDP</w:t>
            </w:r>
            <w:r w:rsidRPr="00776CEC">
              <w:rPr>
                <w:spacing w:val="-4"/>
              </w:rPr>
              <w:t xml:space="preserve">, el Contratante no tiene previsto encomendar la ejecución de elementos específicos de las Obras a subcontratistas seleccionados anticipadamente (a los que se hace referencia como “Subcontratistas </w:t>
            </w:r>
            <w:r w:rsidR="00B800E3" w:rsidRPr="00776CEC">
              <w:rPr>
                <w:spacing w:val="-4"/>
              </w:rPr>
              <w:t>Designados</w:t>
            </w:r>
            <w:r w:rsidRPr="00776CEC">
              <w:rPr>
                <w:spacing w:val="-4"/>
              </w:rPr>
              <w:t>”).</w:t>
            </w:r>
          </w:p>
          <w:p w14:paraId="36E86D84" w14:textId="77777777" w:rsidR="008A62AA" w:rsidRPr="00776CEC" w:rsidRDefault="008A62AA" w:rsidP="008A62AA">
            <w:pPr>
              <w:widowControl w:val="0"/>
              <w:spacing w:after="200"/>
              <w:ind w:left="572" w:hanging="572"/>
              <w:jc w:val="both"/>
              <w:rPr>
                <w:b/>
                <w:bCs/>
              </w:rPr>
            </w:pPr>
            <w:r w:rsidRPr="00776CEC">
              <w:t>24.2</w:t>
            </w:r>
            <w:r w:rsidRPr="00776CEC">
              <w:tab/>
              <w:t xml:space="preserve">El </w:t>
            </w:r>
            <w:r w:rsidR="00350D99" w:rsidRPr="00776CEC">
              <w:t>Solicitante</w:t>
            </w:r>
            <w:r w:rsidRPr="00776CEC">
              <w:t xml:space="preserve"> no podrá proponer la subcontratación de la totalidad de las Obras. El Contratante, de acuerdo con la IA</w:t>
            </w:r>
            <w:r w:rsidR="004033C9" w:rsidRPr="00776CEC">
              <w:t>S</w:t>
            </w:r>
            <w:r w:rsidRPr="00776CEC">
              <w:t xml:space="preserve"> 25.2, puede permitir que el </w:t>
            </w:r>
            <w:r w:rsidR="004033C9" w:rsidRPr="00776CEC">
              <w:t>Solicitante</w:t>
            </w:r>
            <w:r w:rsidRPr="00776CEC">
              <w:t xml:space="preserve"> proponga para ciertas partes especializadas de las Obras a subcontratistas, los cuales se denominan “Subcontratistas Especializados” en dicho inciso. Los </w:t>
            </w:r>
            <w:r w:rsidR="004033C9" w:rsidRPr="00776CEC">
              <w:t>Solicitante</w:t>
            </w:r>
            <w:r w:rsidRPr="00776CEC">
              <w:t xml:space="preserve">s que tengan previsto recurrir a tales Subcontratistas Especializados deberán especificar en la Carta de Presentación de la Solicitud las actividades o partes de las Obras que el </w:t>
            </w:r>
            <w:r w:rsidR="004033C9" w:rsidRPr="00776CEC">
              <w:t>Solicitante</w:t>
            </w:r>
            <w:r w:rsidRPr="00776CEC">
              <w:t xml:space="preserve"> tenga previsto subcontratar, junto con los detalles de los subcontratistas propuestos, incluso su calificación y experiencia. </w:t>
            </w:r>
          </w:p>
        </w:tc>
      </w:tr>
    </w:tbl>
    <w:p w14:paraId="552777D3" w14:textId="77777777" w:rsidR="001D3084" w:rsidRPr="00776CEC" w:rsidRDefault="001D3084">
      <w:pPr>
        <w:pStyle w:val="Section1-head1"/>
      </w:pPr>
      <w:bookmarkStart w:id="35" w:name="_Toc82444945"/>
      <w:r w:rsidRPr="00776CEC">
        <w:t>F. Evaluación de las Solicitudes y Precalificación de los Solicitantes</w:t>
      </w:r>
      <w:bookmarkEnd w:id="35"/>
    </w:p>
    <w:tbl>
      <w:tblPr>
        <w:tblW w:w="0" w:type="auto"/>
        <w:tblInd w:w="108" w:type="dxa"/>
        <w:tblLook w:val="0000" w:firstRow="0" w:lastRow="0" w:firstColumn="0" w:lastColumn="0" w:noHBand="0" w:noVBand="0"/>
      </w:tblPr>
      <w:tblGrid>
        <w:gridCol w:w="2238"/>
        <w:gridCol w:w="7014"/>
      </w:tblGrid>
      <w:tr w:rsidR="008A62AA" w:rsidRPr="00776CEC" w14:paraId="7A534C71" w14:textId="77777777">
        <w:tc>
          <w:tcPr>
            <w:tcW w:w="2244" w:type="dxa"/>
          </w:tcPr>
          <w:p w14:paraId="662CB25E" w14:textId="77777777" w:rsidR="008A62AA" w:rsidRPr="00776CEC" w:rsidRDefault="008A62AA" w:rsidP="008A62AA">
            <w:pPr>
              <w:pStyle w:val="Section1-head2"/>
            </w:pPr>
            <w:bookmarkStart w:id="36" w:name="_Toc82444946"/>
            <w:r w:rsidRPr="00776CEC">
              <w:lastRenderedPageBreak/>
              <w:t>25.</w:t>
            </w:r>
            <w:r w:rsidRPr="00776CEC">
              <w:tab/>
              <w:t>Evaluación de las Solicitudes</w:t>
            </w:r>
            <w:bookmarkEnd w:id="36"/>
          </w:p>
        </w:tc>
        <w:tc>
          <w:tcPr>
            <w:tcW w:w="7224" w:type="dxa"/>
          </w:tcPr>
          <w:p w14:paraId="5BC39C62" w14:textId="77777777" w:rsidR="008A62AA" w:rsidRPr="00776CEC" w:rsidRDefault="008A62AA" w:rsidP="008A62AA">
            <w:pPr>
              <w:widowControl w:val="0"/>
              <w:spacing w:after="200"/>
              <w:ind w:left="640" w:hanging="640"/>
              <w:jc w:val="both"/>
            </w:pPr>
            <w:r w:rsidRPr="00776CEC">
              <w:rPr>
                <w:spacing w:val="-4"/>
              </w:rPr>
              <w:t>25.1</w:t>
            </w:r>
            <w:r w:rsidRPr="00776CEC">
              <w:rPr>
                <w:spacing w:val="-4"/>
              </w:rPr>
              <w:tab/>
              <w:t xml:space="preserve">El Contratante utilizará los factores, métodos, criterios y requisitos definidos en la Sección III, “Criterios y Requisitos de Calificación” para evaluar las calificaciones de los </w:t>
            </w:r>
            <w:r w:rsidR="004033C9" w:rsidRPr="00776CEC">
              <w:rPr>
                <w:spacing w:val="-4"/>
              </w:rPr>
              <w:t>Solicitante</w:t>
            </w:r>
            <w:r w:rsidRPr="00776CEC">
              <w:rPr>
                <w:spacing w:val="-4"/>
              </w:rPr>
              <w:t>s, y no recurrirá a otros métodos, criterios o requisitos. El Contratante se reserva el derecho de ignorar desviaciones menores de los criterios de calificación si no inciden concretamente en la capacidad técnica y los recursos financieros de un Solicitante para ejecutar el Contrato.</w:t>
            </w:r>
          </w:p>
        </w:tc>
      </w:tr>
      <w:tr w:rsidR="008A62AA" w:rsidRPr="00776CEC" w14:paraId="08379CEE" w14:textId="77777777">
        <w:tc>
          <w:tcPr>
            <w:tcW w:w="2244" w:type="dxa"/>
          </w:tcPr>
          <w:p w14:paraId="68A87A04" w14:textId="77777777" w:rsidR="008A62AA" w:rsidRPr="00776CEC" w:rsidRDefault="008A62AA" w:rsidP="008A62AA">
            <w:pPr>
              <w:pStyle w:val="Section1-head2"/>
            </w:pPr>
          </w:p>
        </w:tc>
        <w:tc>
          <w:tcPr>
            <w:tcW w:w="7224" w:type="dxa"/>
          </w:tcPr>
          <w:p w14:paraId="225DEC1B" w14:textId="77777777" w:rsidR="008A62AA" w:rsidRPr="00776CEC" w:rsidRDefault="008A62AA" w:rsidP="008A62AA">
            <w:pPr>
              <w:widowControl w:val="0"/>
              <w:spacing w:after="200"/>
              <w:ind w:left="640" w:hanging="640"/>
              <w:jc w:val="both"/>
            </w:pPr>
            <w:r w:rsidRPr="00776CEC">
              <w:rPr>
                <w:spacing w:val="-2"/>
              </w:rPr>
              <w:t>25.2</w:t>
            </w:r>
            <w:r w:rsidRPr="00776CEC">
              <w:rPr>
                <w:spacing w:val="-2"/>
              </w:rPr>
              <w:tab/>
              <w:t xml:space="preserve">Los </w:t>
            </w:r>
            <w:r w:rsidR="00E53D86">
              <w:rPr>
                <w:spacing w:val="-2"/>
              </w:rPr>
              <w:t>S</w:t>
            </w:r>
            <w:r w:rsidRPr="00776CEC">
              <w:rPr>
                <w:spacing w:val="-2"/>
              </w:rPr>
              <w:t xml:space="preserve">ubcontratistas propuestos por el Solicitante deben estar plenamente calificados para encargarse de sus partes de las Obras. Las calificaciones de los subcontratistas no deberán ser utilizadas por el Solicitante a fin de calificar para las Obras, a menos que </w:t>
            </w:r>
            <w:r w:rsidRPr="00776CEC">
              <w:rPr>
                <w:spacing w:val="-2"/>
                <w:sz w:val="36"/>
              </w:rPr>
              <w:br/>
            </w:r>
            <w:r w:rsidRPr="00776CEC">
              <w:rPr>
                <w:spacing w:val="-2"/>
              </w:rPr>
              <w:t xml:space="preserve">el Contratante haya indicado previamente </w:t>
            </w:r>
            <w:r w:rsidRPr="00776CEC">
              <w:rPr>
                <w:b/>
                <w:spacing w:val="-2"/>
              </w:rPr>
              <w:t>en los DDP</w:t>
            </w:r>
            <w:r w:rsidRPr="00776CEC">
              <w:rPr>
                <w:spacing w:val="-2"/>
              </w:rPr>
              <w:t xml:space="preserve"> que las partes de las Obras correspondientes pueden quedar a cargo de Subcontratistas Especializados. En ese caso, las calificaciones </w:t>
            </w:r>
            <w:r w:rsidRPr="00776CEC">
              <w:rPr>
                <w:spacing w:val="-2"/>
                <w:sz w:val="36"/>
              </w:rPr>
              <w:br/>
            </w:r>
            <w:r w:rsidRPr="00776CEC">
              <w:rPr>
                <w:spacing w:val="-2"/>
              </w:rPr>
              <w:t>del Subcontratista Especializado propuesto por el Solicitante pueden sumarse a las calificaciones del Solicitante a los fines de la evaluación.</w:t>
            </w:r>
          </w:p>
        </w:tc>
      </w:tr>
      <w:tr w:rsidR="008A62AA" w:rsidRPr="00776CEC" w14:paraId="0042CF2B" w14:textId="77777777">
        <w:tc>
          <w:tcPr>
            <w:tcW w:w="2244" w:type="dxa"/>
          </w:tcPr>
          <w:p w14:paraId="588C171F" w14:textId="77777777" w:rsidR="008A62AA" w:rsidRPr="00776CEC" w:rsidRDefault="008A62AA" w:rsidP="008A62AA">
            <w:pPr>
              <w:pStyle w:val="Section1-head2"/>
            </w:pPr>
          </w:p>
        </w:tc>
        <w:tc>
          <w:tcPr>
            <w:tcW w:w="7224" w:type="dxa"/>
          </w:tcPr>
          <w:p w14:paraId="115FF71A" w14:textId="77777777" w:rsidR="008A62AA" w:rsidRPr="00776CEC" w:rsidRDefault="008A62AA" w:rsidP="008A62AA">
            <w:pPr>
              <w:tabs>
                <w:tab w:val="left" w:pos="2160"/>
              </w:tabs>
              <w:spacing w:after="160"/>
              <w:ind w:left="576" w:hanging="576"/>
              <w:jc w:val="both"/>
              <w:rPr>
                <w:spacing w:val="-2"/>
              </w:rPr>
            </w:pPr>
            <w:r w:rsidRPr="00776CEC">
              <w:t>25.3</w:t>
            </w:r>
            <w:r w:rsidRPr="00776CEC">
              <w:tab/>
              <w:t xml:space="preserve">Si existen varios contratos, los Solicitantes deben indicar en la Solicitud el contrato o la combinación de contratos que le interesan. El Contratante precalificará a cada Solicitante para la máxima combinación de contratos sobre la cual haya expresado interés el </w:t>
            </w:r>
            <w:r w:rsidR="004033C9" w:rsidRPr="00776CEC">
              <w:t>Solicitante</w:t>
            </w:r>
            <w:r w:rsidRPr="00776CEC">
              <w:t xml:space="preserve"> y para la cual cumpla los requisitos totales correspondientes. Los criterios y requisitos de calificación se mencionan en la Sección III.</w:t>
            </w:r>
          </w:p>
          <w:p w14:paraId="29975712" w14:textId="77777777" w:rsidR="008A62AA" w:rsidRPr="00776CEC" w:rsidRDefault="008A62AA" w:rsidP="008A62AA">
            <w:pPr>
              <w:tabs>
                <w:tab w:val="left" w:pos="2160"/>
              </w:tabs>
              <w:spacing w:after="120"/>
              <w:ind w:left="576" w:hanging="576"/>
              <w:jc w:val="both"/>
              <w:rPr>
                <w:spacing w:val="-2"/>
              </w:rPr>
            </w:pPr>
            <w:r w:rsidRPr="00776CEC">
              <w:t>25.4</w:t>
            </w:r>
            <w:r w:rsidRPr="00776CEC">
              <w:tab/>
              <w:t xml:space="preserve">Sin embargo, con respecto a la experiencia específica requerida en el </w:t>
            </w:r>
            <w:r w:rsidR="004033C9" w:rsidRPr="00776CEC">
              <w:t>ítem</w:t>
            </w:r>
            <w:r w:rsidRPr="00776CEC">
              <w:t xml:space="preserve"> 4.2 </w:t>
            </w:r>
            <w:r w:rsidR="004033C9" w:rsidRPr="00776CEC">
              <w:t>(</w:t>
            </w:r>
            <w:r w:rsidRPr="00776CEC">
              <w:t>a) de la Sección III, “Criterios y Requisitos de Calificación”, el Contratante elegirá cualquiera de las opciones señaladas a continuación o más de una:</w:t>
            </w:r>
          </w:p>
          <w:p w14:paraId="2DF410FA" w14:textId="77777777" w:rsidR="008A62AA" w:rsidRPr="00776CEC" w:rsidRDefault="008A62AA" w:rsidP="008A62AA">
            <w:pPr>
              <w:spacing w:after="120"/>
              <w:ind w:left="954" w:firstLine="36"/>
              <w:jc w:val="both"/>
              <w:rPr>
                <w:spacing w:val="-2"/>
              </w:rPr>
            </w:pPr>
            <w:r w:rsidRPr="00776CEC">
              <w:rPr>
                <w:b/>
              </w:rPr>
              <w:t>N</w:t>
            </w:r>
            <w:r w:rsidRPr="00776CEC">
              <w:t xml:space="preserve"> es el número mínimo de contratos.</w:t>
            </w:r>
          </w:p>
          <w:p w14:paraId="073C0C95" w14:textId="77777777" w:rsidR="008A62AA" w:rsidRPr="00776CEC" w:rsidRDefault="008A62AA" w:rsidP="008A62AA">
            <w:pPr>
              <w:spacing w:after="120"/>
              <w:ind w:left="954" w:firstLine="36"/>
              <w:jc w:val="both"/>
              <w:rPr>
                <w:spacing w:val="-2"/>
              </w:rPr>
            </w:pPr>
            <w:r w:rsidRPr="00776CEC">
              <w:rPr>
                <w:b/>
              </w:rPr>
              <w:t>V</w:t>
            </w:r>
            <w:r w:rsidRPr="00776CEC">
              <w:t xml:space="preserve"> es el valor mínimo de un contrato.</w:t>
            </w:r>
          </w:p>
          <w:p w14:paraId="25BB67BA" w14:textId="77777777" w:rsidR="008A62AA" w:rsidRPr="00776CEC" w:rsidRDefault="004033C9" w:rsidP="008A62AA">
            <w:pPr>
              <w:tabs>
                <w:tab w:val="left" w:pos="2160"/>
              </w:tabs>
              <w:spacing w:after="120"/>
              <w:ind w:left="576" w:hanging="576"/>
              <w:jc w:val="both"/>
              <w:rPr>
                <w:spacing w:val="-2"/>
              </w:rPr>
            </w:pPr>
            <w:r w:rsidRPr="00776CEC">
              <w:rPr>
                <w:b/>
                <w:spacing w:val="-2"/>
              </w:rPr>
              <w:t>(</w:t>
            </w:r>
            <w:r w:rsidR="008A62AA" w:rsidRPr="00776CEC">
              <w:rPr>
                <w:b/>
                <w:spacing w:val="-2"/>
              </w:rPr>
              <w:t>a) Precalificación para un contrato</w:t>
            </w:r>
          </w:p>
          <w:p w14:paraId="21871BDF" w14:textId="77777777" w:rsidR="008A62AA" w:rsidRPr="00776CEC" w:rsidRDefault="008A62AA" w:rsidP="008A62AA">
            <w:pPr>
              <w:tabs>
                <w:tab w:val="left" w:pos="1944"/>
                <w:tab w:val="left" w:pos="2394"/>
              </w:tabs>
              <w:spacing w:after="120"/>
              <w:ind w:left="972"/>
              <w:jc w:val="both"/>
              <w:rPr>
                <w:b/>
                <w:bCs/>
                <w:iCs/>
                <w:spacing w:val="-2"/>
                <w:sz w:val="28"/>
                <w:szCs w:val="28"/>
              </w:rPr>
            </w:pPr>
            <w:r w:rsidRPr="00776CEC">
              <w:rPr>
                <w:spacing w:val="-2"/>
                <w:u w:val="single"/>
              </w:rPr>
              <w:t>Opción 1</w:t>
            </w:r>
            <w:r w:rsidRPr="00776CEC">
              <w:t>:</w:t>
            </w:r>
            <w:r w:rsidRPr="00776CEC">
              <w:tab/>
            </w:r>
            <w:r w:rsidR="004033C9" w:rsidRPr="00776CEC">
              <w:t>(</w:t>
            </w:r>
            <w:r w:rsidRPr="00776CEC">
              <w:t>i)</w:t>
            </w:r>
            <w:r w:rsidRPr="00776CEC">
              <w:tab/>
              <w:t>N contratos, cada uno de un valor mínimo V;</w:t>
            </w:r>
          </w:p>
          <w:p w14:paraId="5744F08F" w14:textId="77777777" w:rsidR="008A62AA" w:rsidRPr="00776CEC" w:rsidRDefault="008A62AA" w:rsidP="008A62AA">
            <w:pPr>
              <w:tabs>
                <w:tab w:val="left" w:pos="2160"/>
              </w:tabs>
              <w:spacing w:after="120"/>
              <w:ind w:left="576" w:firstLine="378"/>
              <w:jc w:val="both"/>
              <w:rPr>
                <w:b/>
                <w:spacing w:val="-2"/>
              </w:rPr>
            </w:pPr>
            <w:r w:rsidRPr="00776CEC">
              <w:rPr>
                <w:b/>
                <w:spacing w:val="-2"/>
              </w:rPr>
              <w:t xml:space="preserve">O </w:t>
            </w:r>
          </w:p>
          <w:p w14:paraId="0ACD80C9" w14:textId="77777777" w:rsidR="008A62AA" w:rsidRPr="00776CEC" w:rsidRDefault="008A62AA" w:rsidP="008A62AA">
            <w:pPr>
              <w:tabs>
                <w:tab w:val="left" w:pos="1944"/>
                <w:tab w:val="left" w:pos="2394"/>
              </w:tabs>
              <w:spacing w:after="120"/>
              <w:ind w:left="954" w:firstLine="18"/>
              <w:jc w:val="both"/>
              <w:rPr>
                <w:spacing w:val="-2"/>
              </w:rPr>
            </w:pPr>
            <w:r w:rsidRPr="00776CEC">
              <w:rPr>
                <w:spacing w:val="-2"/>
                <w:u w:val="single"/>
              </w:rPr>
              <w:t>Opción 2</w:t>
            </w:r>
            <w:r w:rsidRPr="00776CEC">
              <w:t xml:space="preserve">: </w:t>
            </w:r>
            <w:r w:rsidR="004033C9" w:rsidRPr="00776CEC">
              <w:t>(</w:t>
            </w:r>
            <w:r w:rsidRPr="00776CEC">
              <w:t>i)</w:t>
            </w:r>
            <w:r w:rsidRPr="00776CEC">
              <w:tab/>
              <w:t xml:space="preserve">N contratos, cada uno de un valor mínimo V; </w:t>
            </w:r>
          </w:p>
          <w:p w14:paraId="08D2428A" w14:textId="77777777" w:rsidR="008A62AA" w:rsidRPr="00776CEC" w:rsidRDefault="008A62AA" w:rsidP="008A62AA">
            <w:pPr>
              <w:tabs>
                <w:tab w:val="left" w:pos="1944"/>
                <w:tab w:val="left" w:pos="2394"/>
              </w:tabs>
              <w:spacing w:after="120"/>
              <w:ind w:left="954" w:firstLine="18"/>
              <w:jc w:val="both"/>
              <w:rPr>
                <w:b/>
                <w:spacing w:val="-2"/>
              </w:rPr>
            </w:pPr>
            <w:r w:rsidRPr="00776CEC">
              <w:tab/>
            </w:r>
            <w:r w:rsidRPr="00776CEC">
              <w:rPr>
                <w:b/>
                <w:spacing w:val="-2"/>
              </w:rPr>
              <w:t>O</w:t>
            </w:r>
          </w:p>
          <w:p w14:paraId="054F5F5C" w14:textId="77777777" w:rsidR="008A62AA" w:rsidRPr="00776CEC" w:rsidRDefault="004033C9" w:rsidP="008A62AA">
            <w:pPr>
              <w:spacing w:after="120"/>
              <w:ind w:left="2394" w:hanging="450"/>
              <w:jc w:val="both"/>
              <w:rPr>
                <w:spacing w:val="-2"/>
              </w:rPr>
            </w:pPr>
            <w:r w:rsidRPr="00776CEC">
              <w:t>(</w:t>
            </w:r>
            <w:r w:rsidR="008A62AA" w:rsidRPr="00776CEC">
              <w:t>ii)</w:t>
            </w:r>
            <w:r w:rsidR="008A62AA" w:rsidRPr="00776CEC">
              <w:tab/>
              <w:t>Número de contratos menor o igual a N, cada uno de un valor mínimo V, pero con un valor total de todos los contratos igual o mayor que N x V.</w:t>
            </w:r>
          </w:p>
          <w:p w14:paraId="5109FAE0" w14:textId="77777777" w:rsidR="008A62AA" w:rsidRPr="00776CEC" w:rsidRDefault="00DE62DF" w:rsidP="008A62AA">
            <w:pPr>
              <w:spacing w:after="120"/>
              <w:rPr>
                <w:b/>
              </w:rPr>
            </w:pPr>
            <w:bookmarkStart w:id="37" w:name="_Toc303161650"/>
            <w:bookmarkStart w:id="38" w:name="_Toc444699918"/>
            <w:r>
              <w:rPr>
                <w:b/>
              </w:rPr>
              <w:t>(</w:t>
            </w:r>
            <w:r w:rsidR="008A62AA" w:rsidRPr="00776CEC">
              <w:rPr>
                <w:b/>
              </w:rPr>
              <w:t>b) Precalificación para varios contratos</w:t>
            </w:r>
            <w:bookmarkEnd w:id="37"/>
            <w:bookmarkEnd w:id="38"/>
          </w:p>
          <w:p w14:paraId="06EA54E5" w14:textId="77777777" w:rsidR="008A62AA" w:rsidRPr="00776CEC" w:rsidRDefault="008A62AA" w:rsidP="008A62AA">
            <w:pPr>
              <w:tabs>
                <w:tab w:val="left" w:pos="2034"/>
              </w:tabs>
              <w:spacing w:after="120"/>
              <w:ind w:left="2484" w:hanging="1530"/>
              <w:rPr>
                <w:spacing w:val="-2"/>
              </w:rPr>
            </w:pPr>
            <w:r w:rsidRPr="00776CEC">
              <w:rPr>
                <w:spacing w:val="-2"/>
                <w:u w:val="single"/>
              </w:rPr>
              <w:lastRenderedPageBreak/>
              <w:t>Opción 1</w:t>
            </w:r>
            <w:r w:rsidRPr="00776CEC">
              <w:rPr>
                <w:spacing w:val="-2"/>
              </w:rPr>
              <w:t xml:space="preserve">: </w:t>
            </w:r>
            <w:r w:rsidRPr="00776CEC">
              <w:rPr>
                <w:spacing w:val="-2"/>
              </w:rPr>
              <w:tab/>
            </w:r>
            <w:r w:rsidR="004033C9" w:rsidRPr="00776CEC">
              <w:rPr>
                <w:spacing w:val="-2"/>
              </w:rPr>
              <w:t>(</w:t>
            </w:r>
            <w:r w:rsidRPr="00776CEC">
              <w:rPr>
                <w:spacing w:val="-2"/>
              </w:rPr>
              <w:t>i)</w:t>
            </w:r>
            <w:r w:rsidRPr="00776CEC">
              <w:rPr>
                <w:spacing w:val="-2"/>
              </w:rPr>
              <w:tab/>
              <w:t xml:space="preserve">Los requisitos mínimos para el/los contrato/s combinado/s consistirán en el total de requisitos para cada contrato por el cual </w:t>
            </w:r>
            <w:r w:rsidRPr="00776CEC">
              <w:rPr>
                <w:spacing w:val="-2"/>
              </w:rPr>
              <w:br/>
              <w:t xml:space="preserve">el </w:t>
            </w:r>
            <w:r w:rsidR="004033C9" w:rsidRPr="00776CEC">
              <w:rPr>
                <w:spacing w:val="-2"/>
              </w:rPr>
              <w:t>Solicitante</w:t>
            </w:r>
            <w:r w:rsidRPr="00776CEC">
              <w:rPr>
                <w:spacing w:val="-2"/>
              </w:rPr>
              <w:t xml:space="preserve"> ha presentado Solicitudes, como sigue, y N1, N2, N3, etc. serán contratos diferentes:</w:t>
            </w:r>
          </w:p>
          <w:p w14:paraId="66C78FC9" w14:textId="77777777" w:rsidR="008A62AA" w:rsidRPr="00776CEC" w:rsidRDefault="008A62AA" w:rsidP="008A62AA">
            <w:pPr>
              <w:tabs>
                <w:tab w:val="left" w:pos="2160"/>
              </w:tabs>
              <w:spacing w:after="120"/>
              <w:ind w:left="2412"/>
              <w:jc w:val="both"/>
              <w:rPr>
                <w:spacing w:val="-2"/>
              </w:rPr>
            </w:pPr>
            <w:r w:rsidRPr="00776CEC">
              <w:rPr>
                <w:b/>
                <w:spacing w:val="-2"/>
              </w:rPr>
              <w:t>Lote 1:</w:t>
            </w:r>
            <w:r w:rsidRPr="00776CEC">
              <w:t xml:space="preserve"> N1 contratos, cada uno de un valor mínimo V1;</w:t>
            </w:r>
          </w:p>
          <w:p w14:paraId="10E3ED83" w14:textId="77777777" w:rsidR="008A62AA" w:rsidRPr="00776CEC" w:rsidRDefault="008A62AA" w:rsidP="008A62AA">
            <w:pPr>
              <w:tabs>
                <w:tab w:val="left" w:pos="2160"/>
              </w:tabs>
              <w:spacing w:after="120"/>
              <w:ind w:left="2412"/>
              <w:jc w:val="both"/>
              <w:rPr>
                <w:spacing w:val="-2"/>
              </w:rPr>
            </w:pPr>
            <w:r w:rsidRPr="00776CEC">
              <w:rPr>
                <w:b/>
                <w:spacing w:val="-2"/>
              </w:rPr>
              <w:t>Lote 2:</w:t>
            </w:r>
            <w:r w:rsidRPr="00776CEC">
              <w:t xml:space="preserve"> N2 contratos, cada uno de un valor mínimo V2; </w:t>
            </w:r>
          </w:p>
          <w:p w14:paraId="131B65C0" w14:textId="77777777" w:rsidR="008A62AA" w:rsidRPr="00776CEC" w:rsidRDefault="008A62AA" w:rsidP="008A62AA">
            <w:pPr>
              <w:tabs>
                <w:tab w:val="left" w:pos="2160"/>
              </w:tabs>
              <w:spacing w:after="120"/>
              <w:ind w:left="2412"/>
              <w:jc w:val="both"/>
              <w:rPr>
                <w:spacing w:val="-2"/>
              </w:rPr>
            </w:pPr>
            <w:r w:rsidRPr="00776CEC">
              <w:rPr>
                <w:b/>
                <w:spacing w:val="-2"/>
              </w:rPr>
              <w:t>Lote 3:</w:t>
            </w:r>
            <w:r w:rsidRPr="00776CEC">
              <w:t xml:space="preserve"> N3 contratos, cada uno de un valor mínimo V3; etc.</w:t>
            </w:r>
          </w:p>
          <w:p w14:paraId="1D1B4235" w14:textId="77777777" w:rsidR="008A62AA" w:rsidRPr="00776CEC" w:rsidRDefault="008A62AA" w:rsidP="008A62AA">
            <w:pPr>
              <w:tabs>
                <w:tab w:val="left" w:pos="2160"/>
              </w:tabs>
              <w:spacing w:after="120"/>
              <w:ind w:left="1944"/>
              <w:jc w:val="both"/>
              <w:rPr>
                <w:b/>
                <w:spacing w:val="-2"/>
              </w:rPr>
            </w:pPr>
            <w:r w:rsidRPr="00776CEC">
              <w:rPr>
                <w:b/>
                <w:spacing w:val="-2"/>
              </w:rPr>
              <w:t>O</w:t>
            </w:r>
          </w:p>
          <w:p w14:paraId="39C79B5C" w14:textId="77777777" w:rsidR="008A62AA" w:rsidRPr="00776CEC" w:rsidRDefault="008A62AA" w:rsidP="008A62AA">
            <w:pPr>
              <w:tabs>
                <w:tab w:val="left" w:pos="1944"/>
              </w:tabs>
              <w:spacing w:after="120"/>
              <w:ind w:left="2412" w:hanging="1440"/>
              <w:jc w:val="both"/>
              <w:rPr>
                <w:spacing w:val="-2"/>
              </w:rPr>
            </w:pPr>
            <w:r w:rsidRPr="00776CEC">
              <w:rPr>
                <w:spacing w:val="-2"/>
                <w:u w:val="single"/>
              </w:rPr>
              <w:t>Opción 2</w:t>
            </w:r>
            <w:r w:rsidRPr="00776CEC">
              <w:t>:</w:t>
            </w:r>
            <w:r w:rsidR="004033C9" w:rsidRPr="00776CEC">
              <w:t>(</w:t>
            </w:r>
            <w:r w:rsidRPr="00776CEC">
              <w:t>i)</w:t>
            </w:r>
            <w:r w:rsidRPr="00776CEC">
              <w:tab/>
              <w:t xml:space="preserve">Los requisitos mínimos para el/los contrato/s combinado/s consistirán en el total de requisitos para cada contrato por el cual el </w:t>
            </w:r>
            <w:r w:rsidR="004033C9" w:rsidRPr="00776CEC">
              <w:t>Solicitante</w:t>
            </w:r>
            <w:r w:rsidRPr="00776CEC">
              <w:t xml:space="preserve"> ha presentado Solicitudes, como sigue, y N1, N2, N3, etc. serán contratos diferentes:</w:t>
            </w:r>
          </w:p>
          <w:p w14:paraId="399FE36D" w14:textId="77777777" w:rsidR="008A62AA" w:rsidRPr="00776CEC" w:rsidRDefault="008A62AA" w:rsidP="008A62AA">
            <w:pPr>
              <w:tabs>
                <w:tab w:val="left" w:pos="2160"/>
              </w:tabs>
              <w:spacing w:after="120"/>
              <w:ind w:left="2412"/>
              <w:jc w:val="both"/>
              <w:rPr>
                <w:spacing w:val="-2"/>
              </w:rPr>
            </w:pPr>
            <w:r w:rsidRPr="00776CEC">
              <w:rPr>
                <w:b/>
              </w:rPr>
              <w:t>Lote 1:</w:t>
            </w:r>
            <w:r w:rsidRPr="00776CEC">
              <w:t xml:space="preserve"> N1 contratos, cada uno de un valor mínimo V1;</w:t>
            </w:r>
          </w:p>
          <w:p w14:paraId="45E49F9E" w14:textId="77777777" w:rsidR="008A62AA" w:rsidRPr="00776CEC" w:rsidRDefault="008A62AA" w:rsidP="008A62AA">
            <w:pPr>
              <w:tabs>
                <w:tab w:val="left" w:pos="2160"/>
              </w:tabs>
              <w:spacing w:after="120"/>
              <w:ind w:left="2412"/>
              <w:jc w:val="both"/>
              <w:rPr>
                <w:spacing w:val="-2"/>
              </w:rPr>
            </w:pPr>
            <w:r w:rsidRPr="00776CEC">
              <w:rPr>
                <w:b/>
              </w:rPr>
              <w:t>Lote 2:</w:t>
            </w:r>
            <w:r w:rsidRPr="00776CEC">
              <w:t xml:space="preserve"> N2 contratos, cada uno de un valor mínimo V2; </w:t>
            </w:r>
          </w:p>
          <w:p w14:paraId="6ECC5420" w14:textId="77777777" w:rsidR="008A62AA" w:rsidRPr="00776CEC" w:rsidRDefault="008A62AA" w:rsidP="008A62AA">
            <w:pPr>
              <w:tabs>
                <w:tab w:val="left" w:pos="2160"/>
              </w:tabs>
              <w:spacing w:after="120"/>
              <w:ind w:left="2412"/>
              <w:jc w:val="both"/>
              <w:rPr>
                <w:spacing w:val="-2"/>
              </w:rPr>
            </w:pPr>
            <w:r w:rsidRPr="00776CEC">
              <w:rPr>
                <w:b/>
              </w:rPr>
              <w:t>Lote 3:</w:t>
            </w:r>
            <w:r w:rsidRPr="00776CEC">
              <w:t xml:space="preserve"> N3 contratos, cada uno de un valor mínimo V3; etc.</w:t>
            </w:r>
          </w:p>
          <w:p w14:paraId="2FC446C3" w14:textId="77777777" w:rsidR="008A62AA" w:rsidRPr="00776CEC" w:rsidRDefault="008A62AA" w:rsidP="008A62AA">
            <w:pPr>
              <w:tabs>
                <w:tab w:val="left" w:pos="2160"/>
              </w:tabs>
              <w:spacing w:after="120"/>
              <w:ind w:left="1944"/>
              <w:jc w:val="both"/>
              <w:rPr>
                <w:b/>
                <w:spacing w:val="-2"/>
              </w:rPr>
            </w:pPr>
            <w:r w:rsidRPr="00776CEC">
              <w:rPr>
                <w:b/>
                <w:spacing w:val="-2"/>
              </w:rPr>
              <w:t>O</w:t>
            </w:r>
          </w:p>
          <w:p w14:paraId="17DB797D" w14:textId="77777777" w:rsidR="008A62AA" w:rsidRPr="00776CEC" w:rsidRDefault="004033C9" w:rsidP="008A62AA">
            <w:pPr>
              <w:tabs>
                <w:tab w:val="left" w:pos="2160"/>
              </w:tabs>
              <w:spacing w:after="120"/>
              <w:ind w:left="2484" w:hanging="540"/>
              <w:jc w:val="both"/>
              <w:rPr>
                <w:spacing w:val="-2"/>
              </w:rPr>
            </w:pPr>
            <w:r w:rsidRPr="00776CEC">
              <w:t>(</w:t>
            </w:r>
            <w:r w:rsidR="008A62AA" w:rsidRPr="00776CEC">
              <w:t xml:space="preserve">ii) </w:t>
            </w:r>
            <w:r w:rsidR="008A62AA" w:rsidRPr="00776CEC">
              <w:tab/>
            </w:r>
            <w:r w:rsidR="008A62AA" w:rsidRPr="00776CEC">
              <w:rPr>
                <w:b/>
                <w:spacing w:val="-2"/>
              </w:rPr>
              <w:t>Lote 1:</w:t>
            </w:r>
            <w:r w:rsidR="008A62AA" w:rsidRPr="00776CEC">
              <w:t xml:space="preserve"> N1 contratos, cada uno de un valor mínimo V1; o número de contratos menor o igual a N1, cada uno de un valor mínimo V1, pero con un valor total de todos los contratos igual o mayor que N1 x V1.</w:t>
            </w:r>
          </w:p>
          <w:p w14:paraId="59D0714C" w14:textId="77777777" w:rsidR="008A62AA" w:rsidRPr="00776CEC" w:rsidRDefault="008A62AA" w:rsidP="004033C9">
            <w:pPr>
              <w:tabs>
                <w:tab w:val="left" w:pos="2160"/>
              </w:tabs>
              <w:spacing w:after="120"/>
              <w:ind w:left="2513"/>
              <w:jc w:val="both"/>
              <w:rPr>
                <w:spacing w:val="-2"/>
              </w:rPr>
            </w:pPr>
            <w:r w:rsidRPr="00776CEC">
              <w:rPr>
                <w:b/>
                <w:spacing w:val="-2"/>
              </w:rPr>
              <w:t>Lote 2:</w:t>
            </w:r>
            <w:r w:rsidRPr="00776CEC">
              <w:t xml:space="preserve"> N2 contratos, cada uno de un valor mínimo V2; o número de contratos menor o igual a N2, cada uno de un valor mínimo V2, pero con un valor total de todos los contratos igual o mayor que N2 x V2.</w:t>
            </w:r>
          </w:p>
          <w:p w14:paraId="2C9755FD" w14:textId="77777777" w:rsidR="008A62AA" w:rsidRPr="00776CEC" w:rsidRDefault="008A62AA" w:rsidP="004033C9">
            <w:pPr>
              <w:tabs>
                <w:tab w:val="left" w:pos="2160"/>
              </w:tabs>
              <w:spacing w:after="120"/>
              <w:ind w:left="2513"/>
              <w:jc w:val="both"/>
              <w:rPr>
                <w:spacing w:val="-2"/>
              </w:rPr>
            </w:pPr>
            <w:r w:rsidRPr="00776CEC">
              <w:rPr>
                <w:b/>
                <w:spacing w:val="-2"/>
              </w:rPr>
              <w:t>Lote 3:</w:t>
            </w:r>
            <w:r w:rsidRPr="00776CEC">
              <w:t xml:space="preserve"> N3 contratos, cada uno de un valor mínimo V3; o número de contratos menor o igual a N3, cada uno de un valor mínimo V3, pero con un valor total de todos los contratos igual o mayor que N3 x V3, etc.</w:t>
            </w:r>
          </w:p>
          <w:p w14:paraId="44CA9B88" w14:textId="77777777" w:rsidR="008A62AA" w:rsidRPr="00776CEC" w:rsidRDefault="008A62AA" w:rsidP="008A62AA">
            <w:pPr>
              <w:tabs>
                <w:tab w:val="left" w:pos="2160"/>
              </w:tabs>
              <w:spacing w:after="120"/>
              <w:ind w:left="2034" w:firstLine="36"/>
              <w:jc w:val="both"/>
              <w:rPr>
                <w:b/>
                <w:bCs/>
                <w:iCs/>
                <w:spacing w:val="-2"/>
                <w:sz w:val="28"/>
                <w:szCs w:val="28"/>
              </w:rPr>
            </w:pPr>
            <w:r w:rsidRPr="00776CEC">
              <w:rPr>
                <w:b/>
                <w:spacing w:val="-2"/>
              </w:rPr>
              <w:lastRenderedPageBreak/>
              <w:t>O</w:t>
            </w:r>
          </w:p>
          <w:p w14:paraId="2BBD9B55" w14:textId="77777777" w:rsidR="008A62AA" w:rsidRPr="00776CEC" w:rsidRDefault="008A62AA" w:rsidP="008A62AA">
            <w:pPr>
              <w:tabs>
                <w:tab w:val="left" w:pos="2034"/>
              </w:tabs>
              <w:spacing w:after="120"/>
              <w:ind w:left="2412" w:hanging="1440"/>
              <w:jc w:val="both"/>
              <w:rPr>
                <w:spacing w:val="-2"/>
              </w:rPr>
            </w:pPr>
            <w:r w:rsidRPr="00776CEC">
              <w:rPr>
                <w:spacing w:val="-2"/>
                <w:u w:val="single"/>
              </w:rPr>
              <w:t>Opción 3:</w:t>
            </w:r>
            <w:r w:rsidRPr="00776CEC">
              <w:tab/>
            </w:r>
            <w:r w:rsidR="004033C9" w:rsidRPr="00776CEC">
              <w:t>(</w:t>
            </w:r>
            <w:r w:rsidRPr="00776CEC">
              <w:t>i)</w:t>
            </w:r>
            <w:r w:rsidRPr="00776CEC">
              <w:tab/>
              <w:t xml:space="preserve">Los requisitos mínimos para el/los contrato/s combinado/s consistirán en el total de requisitos para cada contrato por el cual el </w:t>
            </w:r>
            <w:r w:rsidR="004033C9" w:rsidRPr="00776CEC">
              <w:t>Solicitante</w:t>
            </w:r>
            <w:r w:rsidRPr="00776CEC">
              <w:t xml:space="preserve"> ha presentado Solicitudes, como sigue, y N1, N2, N3, etc. serán contratos diferentes:</w:t>
            </w:r>
          </w:p>
          <w:p w14:paraId="23FCC713" w14:textId="77777777" w:rsidR="008A62AA" w:rsidRPr="00776CEC" w:rsidRDefault="008A62AA" w:rsidP="008A62AA">
            <w:pPr>
              <w:tabs>
                <w:tab w:val="left" w:pos="2160"/>
              </w:tabs>
              <w:spacing w:after="120"/>
              <w:ind w:left="2412"/>
              <w:jc w:val="both"/>
              <w:rPr>
                <w:spacing w:val="-2"/>
              </w:rPr>
            </w:pPr>
            <w:r w:rsidRPr="00776CEC">
              <w:rPr>
                <w:b/>
                <w:spacing w:val="-2"/>
              </w:rPr>
              <w:t>Lote 1:</w:t>
            </w:r>
            <w:r w:rsidRPr="00776CEC">
              <w:t xml:space="preserve"> N1 contratos, cada uno de un valor mínimo V1;</w:t>
            </w:r>
          </w:p>
          <w:p w14:paraId="336DEA69" w14:textId="77777777" w:rsidR="008A62AA" w:rsidRPr="00776CEC" w:rsidRDefault="008A62AA" w:rsidP="008A62AA">
            <w:pPr>
              <w:tabs>
                <w:tab w:val="left" w:pos="2160"/>
              </w:tabs>
              <w:spacing w:after="120"/>
              <w:ind w:left="2412"/>
              <w:jc w:val="both"/>
              <w:rPr>
                <w:spacing w:val="-2"/>
              </w:rPr>
            </w:pPr>
            <w:r w:rsidRPr="00776CEC">
              <w:rPr>
                <w:b/>
                <w:spacing w:val="-2"/>
              </w:rPr>
              <w:t>Lote 2:</w:t>
            </w:r>
            <w:r w:rsidRPr="00776CEC">
              <w:t xml:space="preserve"> N2 contratos, cada uno de un valor mínimo V2; </w:t>
            </w:r>
          </w:p>
          <w:p w14:paraId="1AC69510" w14:textId="77777777" w:rsidR="008A62AA" w:rsidRPr="00776CEC" w:rsidRDefault="008A62AA" w:rsidP="008A62AA">
            <w:pPr>
              <w:tabs>
                <w:tab w:val="left" w:pos="2160"/>
              </w:tabs>
              <w:spacing w:after="120"/>
              <w:ind w:left="2412"/>
              <w:jc w:val="both"/>
              <w:rPr>
                <w:spacing w:val="-2"/>
              </w:rPr>
            </w:pPr>
            <w:r w:rsidRPr="00776CEC">
              <w:rPr>
                <w:b/>
                <w:spacing w:val="-2"/>
              </w:rPr>
              <w:t>Lote 3:</w:t>
            </w:r>
            <w:r w:rsidRPr="00776CEC">
              <w:t xml:space="preserve"> N3 contratos, cada uno de un valor mínimo V3; etc. </w:t>
            </w:r>
          </w:p>
          <w:p w14:paraId="4F515543" w14:textId="77777777" w:rsidR="008A62AA" w:rsidRPr="00776CEC" w:rsidRDefault="008A62AA" w:rsidP="008A62AA">
            <w:pPr>
              <w:tabs>
                <w:tab w:val="left" w:pos="2160"/>
              </w:tabs>
              <w:spacing w:after="120"/>
              <w:ind w:left="2034"/>
              <w:jc w:val="both"/>
              <w:rPr>
                <w:b/>
                <w:spacing w:val="-2"/>
              </w:rPr>
            </w:pPr>
            <w:r w:rsidRPr="00776CEC">
              <w:rPr>
                <w:b/>
                <w:spacing w:val="-2"/>
              </w:rPr>
              <w:t>O</w:t>
            </w:r>
          </w:p>
          <w:p w14:paraId="7E40CBFE" w14:textId="77777777" w:rsidR="008A62AA" w:rsidRPr="00776CEC" w:rsidRDefault="004033C9" w:rsidP="008A62AA">
            <w:pPr>
              <w:spacing w:after="120"/>
              <w:ind w:left="2394" w:hanging="342"/>
              <w:jc w:val="both"/>
              <w:rPr>
                <w:spacing w:val="-2"/>
              </w:rPr>
            </w:pPr>
            <w:r w:rsidRPr="00776CEC">
              <w:t>(</w:t>
            </w:r>
            <w:r w:rsidR="008A62AA" w:rsidRPr="00776CEC">
              <w:t xml:space="preserve">ii) </w:t>
            </w:r>
            <w:r w:rsidR="008A62AA" w:rsidRPr="00776CEC">
              <w:rPr>
                <w:b/>
                <w:spacing w:val="-2"/>
              </w:rPr>
              <w:t>Lote 1:</w:t>
            </w:r>
            <w:r w:rsidR="008A62AA" w:rsidRPr="00776CEC">
              <w:t xml:space="preserve"> N1 contratos, cada uno de un valor mínimo V1; o número de contratos menor o igual a N1, cada uno de un valor mínimo V1, pero con un valor total de todos los contratos igual o mayor que N1 x V1.</w:t>
            </w:r>
          </w:p>
          <w:p w14:paraId="16DEDB9E" w14:textId="77777777" w:rsidR="008A62AA" w:rsidRPr="00776CEC" w:rsidRDefault="008A62AA" w:rsidP="008A62AA">
            <w:pPr>
              <w:tabs>
                <w:tab w:val="left" w:pos="2160"/>
              </w:tabs>
              <w:spacing w:after="120"/>
              <w:ind w:left="2412"/>
              <w:jc w:val="both"/>
              <w:rPr>
                <w:spacing w:val="-2"/>
              </w:rPr>
            </w:pPr>
            <w:r w:rsidRPr="00776CEC">
              <w:rPr>
                <w:b/>
                <w:spacing w:val="-2"/>
              </w:rPr>
              <w:t>Lote 2:</w:t>
            </w:r>
            <w:r w:rsidRPr="00776CEC">
              <w:t xml:space="preserve"> N2 contratos, cada uno de un valor mínimo V2; o número de contratos menor o igual a N2, cada uno de un valor mínimo V2, pero con un valor total de todos los contratos igual o mayor que N2 x V2.</w:t>
            </w:r>
          </w:p>
          <w:p w14:paraId="7E9BF81D" w14:textId="77777777" w:rsidR="008A62AA" w:rsidRPr="00776CEC" w:rsidRDefault="008A62AA" w:rsidP="008A62AA">
            <w:pPr>
              <w:tabs>
                <w:tab w:val="left" w:pos="2160"/>
              </w:tabs>
              <w:spacing w:after="120"/>
              <w:ind w:left="2412"/>
              <w:jc w:val="both"/>
              <w:rPr>
                <w:spacing w:val="-2"/>
              </w:rPr>
            </w:pPr>
            <w:r w:rsidRPr="00776CEC">
              <w:rPr>
                <w:b/>
                <w:spacing w:val="-2"/>
              </w:rPr>
              <w:t>Lote 3:</w:t>
            </w:r>
            <w:r w:rsidRPr="00776CEC">
              <w:t xml:space="preserve"> N3 contratos, cada uno de un valor mínimo V3; o número de contratos menor o igual a N3, cada uno de un valor mínimo V3, pero con un valor total de todos los contratos igual o mayor que N3 x V3, etc. </w:t>
            </w:r>
          </w:p>
          <w:p w14:paraId="408A67D2" w14:textId="77777777" w:rsidR="008A62AA" w:rsidRPr="00776CEC" w:rsidRDefault="008A62AA" w:rsidP="008A62AA">
            <w:pPr>
              <w:tabs>
                <w:tab w:val="left" w:pos="2160"/>
              </w:tabs>
              <w:spacing w:after="120"/>
              <w:ind w:left="2034"/>
              <w:jc w:val="both"/>
              <w:rPr>
                <w:b/>
                <w:spacing w:val="-2"/>
              </w:rPr>
            </w:pPr>
            <w:r w:rsidRPr="00776CEC">
              <w:rPr>
                <w:b/>
                <w:spacing w:val="-2"/>
              </w:rPr>
              <w:t>O</w:t>
            </w:r>
          </w:p>
          <w:p w14:paraId="18BDC3B9" w14:textId="77777777" w:rsidR="008A62AA" w:rsidRPr="00776CEC" w:rsidRDefault="004033C9" w:rsidP="008A62AA">
            <w:pPr>
              <w:tabs>
                <w:tab w:val="left" w:pos="2160"/>
              </w:tabs>
              <w:spacing w:after="120"/>
              <w:ind w:left="2412" w:hanging="360"/>
              <w:jc w:val="both"/>
              <w:rPr>
                <w:b/>
                <w:bCs/>
                <w:iCs/>
                <w:spacing w:val="-2"/>
                <w:sz w:val="28"/>
                <w:szCs w:val="28"/>
              </w:rPr>
            </w:pPr>
            <w:r w:rsidRPr="00776CEC">
              <w:t>(</w:t>
            </w:r>
            <w:r w:rsidR="008A62AA" w:rsidRPr="00776CEC">
              <w:t>iii)</w:t>
            </w:r>
            <w:r w:rsidR="008A62AA" w:rsidRPr="00776CEC">
              <w:tab/>
            </w:r>
            <w:r w:rsidRPr="00776CEC">
              <w:t xml:space="preserve"> </w:t>
            </w:r>
            <w:r w:rsidR="008A62AA" w:rsidRPr="00776CEC">
              <w:t xml:space="preserve">Siempre que se cumpla lo enunciado en el punto </w:t>
            </w:r>
            <w:r w:rsidRPr="00776CEC">
              <w:t>(</w:t>
            </w:r>
            <w:r w:rsidR="008A62AA" w:rsidRPr="00776CEC">
              <w:t>ii) respecto del valor mínimo de un solo contrato por cada lote, el número total de contratos es igual o menor que N1 + N2 + N3 +--, pero el valor total de todos esos contratos es igual o mayor que N1 x V1 + N2 x V2 + N3 x V3 +---.</w:t>
            </w:r>
          </w:p>
          <w:p w14:paraId="430A6148" w14:textId="77777777" w:rsidR="008A62AA" w:rsidRPr="00776CEC" w:rsidRDefault="008A62AA" w:rsidP="008A62AA">
            <w:pPr>
              <w:widowControl w:val="0"/>
              <w:spacing w:after="200"/>
              <w:ind w:left="640" w:hanging="640"/>
              <w:jc w:val="both"/>
            </w:pPr>
            <w:r w:rsidRPr="00776CEC">
              <w:t>25.5</w:t>
            </w:r>
            <w:r w:rsidRPr="00776CEC">
              <w:tab/>
              <w:t xml:space="preserve">Solo se considerarán las calificaciones del </w:t>
            </w:r>
            <w:r w:rsidR="00350D99" w:rsidRPr="00776CEC">
              <w:t>Solicitante</w:t>
            </w:r>
            <w:r w:rsidRPr="00776CEC">
              <w:t>. No se considerarán las calificaciones de otras empresas, incluidas las subsidiarias, casas matrices, afiliadas, subcontratistas (excepto los Subcontratistas Especializados, de acuerdo con la IA</w:t>
            </w:r>
            <w:r w:rsidR="00350D99" w:rsidRPr="00776CEC">
              <w:t>S</w:t>
            </w:r>
            <w:r w:rsidRPr="00776CEC">
              <w:t xml:space="preserve"> 25.2) </w:t>
            </w:r>
            <w:r w:rsidRPr="00776CEC">
              <w:lastRenderedPageBreak/>
              <w:t xml:space="preserve">del </w:t>
            </w:r>
            <w:r w:rsidR="00350D99" w:rsidRPr="00776CEC">
              <w:t>Solicitante</w:t>
            </w:r>
            <w:r w:rsidRPr="00776CEC">
              <w:t xml:space="preserve"> y cualquier otra firma que no sea el </w:t>
            </w:r>
            <w:r w:rsidR="00350D99" w:rsidRPr="00776CEC">
              <w:t>Solicitante</w:t>
            </w:r>
            <w:r w:rsidRPr="00776CEC">
              <w:t>.</w:t>
            </w:r>
          </w:p>
        </w:tc>
      </w:tr>
      <w:tr w:rsidR="001D3084" w:rsidRPr="00776CEC" w14:paraId="6C7D56B5" w14:textId="77777777">
        <w:tc>
          <w:tcPr>
            <w:tcW w:w="2244" w:type="dxa"/>
          </w:tcPr>
          <w:p w14:paraId="1E124717" w14:textId="77777777" w:rsidR="001D3084" w:rsidRPr="00776CEC" w:rsidRDefault="001D3084">
            <w:pPr>
              <w:pStyle w:val="Section1-head2"/>
              <w:spacing w:after="160"/>
            </w:pPr>
            <w:bookmarkStart w:id="39" w:name="_Toc82444947"/>
            <w:r w:rsidRPr="00776CEC">
              <w:lastRenderedPageBreak/>
              <w:t>26.</w:t>
            </w:r>
            <w:r w:rsidRPr="00776CEC">
              <w:tab/>
              <w:t>Derecho del Contratante de aceptar o rechazar las Solicitudes</w:t>
            </w:r>
            <w:bookmarkEnd w:id="39"/>
          </w:p>
        </w:tc>
        <w:tc>
          <w:tcPr>
            <w:tcW w:w="7224" w:type="dxa"/>
          </w:tcPr>
          <w:p w14:paraId="3E3E061D" w14:textId="77777777" w:rsidR="001D3084" w:rsidRPr="00776CEC" w:rsidRDefault="001D3084">
            <w:pPr>
              <w:widowControl w:val="0"/>
              <w:spacing w:after="200"/>
              <w:ind w:left="640" w:hanging="640"/>
              <w:jc w:val="both"/>
            </w:pPr>
            <w:r w:rsidRPr="00776CEC">
              <w:t>26.1</w:t>
            </w:r>
            <w:r w:rsidRPr="00776CEC">
              <w:tab/>
              <w:t xml:space="preserve">El Contratante se reserva el derecho de aceptar o rechazar cualquier Solicitud, y de anular el proceso de precalificación y de rechazar todas las Solicitudes en cualquier momento, sin que incurra en ninguna obligación con los Solicitantes. </w:t>
            </w:r>
          </w:p>
        </w:tc>
      </w:tr>
      <w:tr w:rsidR="00FA6829" w:rsidRPr="00776CEC" w14:paraId="356B7537" w14:textId="77777777">
        <w:tc>
          <w:tcPr>
            <w:tcW w:w="2244" w:type="dxa"/>
          </w:tcPr>
          <w:p w14:paraId="1F74453B" w14:textId="77777777" w:rsidR="00FA6829" w:rsidRPr="00776CEC" w:rsidRDefault="00FA6829" w:rsidP="00FA6829">
            <w:pPr>
              <w:pStyle w:val="Section1-head2"/>
            </w:pPr>
            <w:bookmarkStart w:id="40" w:name="_Toc82444948"/>
            <w:r w:rsidRPr="00776CEC">
              <w:t>27.</w:t>
            </w:r>
            <w:r w:rsidRPr="00776CEC">
              <w:tab/>
              <w:t>Precalificación de los Solicitantes</w:t>
            </w:r>
            <w:bookmarkEnd w:id="40"/>
          </w:p>
        </w:tc>
        <w:tc>
          <w:tcPr>
            <w:tcW w:w="7224" w:type="dxa"/>
          </w:tcPr>
          <w:p w14:paraId="4A90BC6E" w14:textId="76FA6D5E" w:rsidR="00FA6829" w:rsidRPr="00776CEC" w:rsidRDefault="00FA6829" w:rsidP="00FA6829">
            <w:pPr>
              <w:tabs>
                <w:tab w:val="left" w:pos="2160"/>
              </w:tabs>
              <w:spacing w:after="160"/>
              <w:ind w:left="576" w:hanging="576"/>
              <w:jc w:val="both"/>
              <w:rPr>
                <w:spacing w:val="-4"/>
              </w:rPr>
            </w:pPr>
            <w:r w:rsidRPr="00776CEC">
              <w:t>27.1</w:t>
            </w:r>
            <w:r w:rsidRPr="00776CEC">
              <w:tab/>
              <w:t xml:space="preserve">El Contratante otorgará la precalificación </w:t>
            </w:r>
            <w:r w:rsidR="003943A5">
              <w:t>hasta un máximo de ocho (8)</w:t>
            </w:r>
            <w:r w:rsidRPr="00776CEC">
              <w:t xml:space="preserve"> </w:t>
            </w:r>
            <w:r w:rsidR="00916912" w:rsidRPr="00776CEC">
              <w:t>participantes</w:t>
            </w:r>
            <w:r w:rsidRPr="00776CEC">
              <w:t xml:space="preserve"> cuyas Solicitudes cumplan sustancialmente o superen los Requisitos de Calificación especificados.</w:t>
            </w:r>
            <w:r w:rsidR="00916912">
              <w:t xml:space="preserve"> </w:t>
            </w:r>
            <w:bookmarkStart w:id="41" w:name="_Hlk82444264"/>
            <w:r w:rsidR="00916912">
              <w:t xml:space="preserve">En caso de haber más de 8 empresas que cumplan con los requisitos solicitados se ordenará por el número de contratos similares presentados </w:t>
            </w:r>
            <w:r w:rsidR="00916912" w:rsidRPr="00916912">
              <w:t xml:space="preserve">y en caso de empate en el número, </w:t>
            </w:r>
            <w:r w:rsidR="00916912">
              <w:t xml:space="preserve">se  ordenarán </w:t>
            </w:r>
            <w:r w:rsidR="00916912" w:rsidRPr="00916912">
              <w:t>por el valor de los mismos</w:t>
            </w:r>
            <w:r w:rsidR="00916912">
              <w:t>.</w:t>
            </w:r>
            <w:bookmarkEnd w:id="41"/>
          </w:p>
          <w:p w14:paraId="49394727" w14:textId="3C1E372D" w:rsidR="00FA6829" w:rsidRPr="00776CEC" w:rsidRDefault="00FA6829" w:rsidP="00FA6829">
            <w:pPr>
              <w:widowControl w:val="0"/>
              <w:spacing w:after="200"/>
              <w:ind w:left="640" w:hanging="640"/>
              <w:jc w:val="both"/>
            </w:pPr>
          </w:p>
        </w:tc>
      </w:tr>
      <w:tr w:rsidR="001D3084" w:rsidRPr="00776CEC" w14:paraId="1C4C8CD4" w14:textId="77777777">
        <w:tc>
          <w:tcPr>
            <w:tcW w:w="2244" w:type="dxa"/>
          </w:tcPr>
          <w:p w14:paraId="767C94D8" w14:textId="77777777" w:rsidR="001D3084" w:rsidRPr="00776CEC" w:rsidRDefault="001D3084">
            <w:pPr>
              <w:pStyle w:val="Section1-head2"/>
            </w:pPr>
            <w:bookmarkStart w:id="42" w:name="_Toc82444949"/>
            <w:r w:rsidRPr="00776CEC">
              <w:t>28.</w:t>
            </w:r>
            <w:r w:rsidRPr="00776CEC">
              <w:tab/>
              <w:t>Notificación de Precalificación</w:t>
            </w:r>
            <w:bookmarkEnd w:id="42"/>
          </w:p>
        </w:tc>
        <w:tc>
          <w:tcPr>
            <w:tcW w:w="7224" w:type="dxa"/>
          </w:tcPr>
          <w:p w14:paraId="246728D1" w14:textId="77777777" w:rsidR="001D3084" w:rsidRPr="00776CEC" w:rsidRDefault="001D3084">
            <w:pPr>
              <w:widowControl w:val="0"/>
              <w:spacing w:after="200"/>
              <w:ind w:left="640" w:hanging="640"/>
              <w:jc w:val="both"/>
            </w:pPr>
            <w:r w:rsidRPr="00776CEC">
              <w:t>28.1</w:t>
            </w:r>
            <w:r w:rsidRPr="00776CEC">
              <w:tab/>
              <w:t>Una vez que el Contratante haya terminado la evaluación de las Solicitudes, notificará por escrito a todos los Solicitantes los nombres de los Solicitantes que han sido precalificados, sin indicar un orden de prelación especifico, o en orden alfabético.</w:t>
            </w:r>
          </w:p>
          <w:p w14:paraId="2495A7A1" w14:textId="52CE5946" w:rsidR="002B1D21" w:rsidRPr="00776CEC" w:rsidRDefault="002B1D21" w:rsidP="001514FB">
            <w:pPr>
              <w:widowControl w:val="0"/>
              <w:spacing w:after="200"/>
              <w:ind w:left="640" w:hanging="640"/>
              <w:jc w:val="both"/>
            </w:pPr>
            <w:r w:rsidRPr="00776CEC">
              <w:t xml:space="preserve">28.2  </w:t>
            </w:r>
            <w:r w:rsidR="001514FB">
              <w:t>El Contratante, informará a l</w:t>
            </w:r>
            <w:r w:rsidRPr="00776CEC">
              <w:t>os Solicitantes que no haya</w:t>
            </w:r>
            <w:r w:rsidR="001514FB">
              <w:t>n</w:t>
            </w:r>
            <w:r w:rsidRPr="00776CEC">
              <w:t xml:space="preserve"> resultado precalificados</w:t>
            </w:r>
            <w:r w:rsidR="001514FB">
              <w:t xml:space="preserve"> de</w:t>
            </w:r>
            <w:r w:rsidRPr="00776CEC">
              <w:t xml:space="preserve"> los motivos</w:t>
            </w:r>
            <w:r w:rsidR="001514FB">
              <w:t xml:space="preserve"> principales que causaron</w:t>
            </w:r>
            <w:r w:rsidRPr="00776CEC">
              <w:t xml:space="preserve"> </w:t>
            </w:r>
            <w:r w:rsidR="00BD1A7B">
              <w:t>su</w:t>
            </w:r>
            <w:r w:rsidRPr="00776CEC">
              <w:t xml:space="preserve"> descalificación.</w:t>
            </w:r>
            <w:r w:rsidR="001514FB">
              <w:t xml:space="preserve"> Los solicitantes dispondrán de un plazo mínimo de diez (10) días para requerir información o aclaraciones adicionales al respecto de su descalificación. </w:t>
            </w:r>
          </w:p>
        </w:tc>
      </w:tr>
      <w:tr w:rsidR="001D3084" w:rsidRPr="00776CEC" w14:paraId="4297A3F0" w14:textId="77777777">
        <w:tc>
          <w:tcPr>
            <w:tcW w:w="2244" w:type="dxa"/>
          </w:tcPr>
          <w:p w14:paraId="3FC3637A" w14:textId="77777777" w:rsidR="001D3084" w:rsidRPr="00776CEC" w:rsidRDefault="001D3084">
            <w:pPr>
              <w:pStyle w:val="Section1-head2"/>
            </w:pPr>
            <w:bookmarkStart w:id="43" w:name="_Toc82444950"/>
            <w:r w:rsidRPr="00776CEC">
              <w:t>29.</w:t>
            </w:r>
            <w:r w:rsidRPr="00776CEC">
              <w:tab/>
              <w:t>Invitación a presentar ofertas</w:t>
            </w:r>
            <w:r w:rsidR="002B1D21" w:rsidRPr="00776CEC">
              <w:t xml:space="preserve"> / propuestas</w:t>
            </w:r>
            <w:bookmarkEnd w:id="43"/>
          </w:p>
        </w:tc>
        <w:tc>
          <w:tcPr>
            <w:tcW w:w="7224" w:type="dxa"/>
          </w:tcPr>
          <w:p w14:paraId="45CC1D94" w14:textId="62B60952" w:rsidR="001D3084" w:rsidRPr="00776CEC" w:rsidRDefault="001D3084" w:rsidP="001514FB">
            <w:pPr>
              <w:widowControl w:val="0"/>
              <w:spacing w:after="200"/>
              <w:ind w:left="640" w:hanging="640"/>
              <w:jc w:val="both"/>
            </w:pPr>
            <w:r w:rsidRPr="00776CEC">
              <w:t>29.1</w:t>
            </w:r>
            <w:r w:rsidRPr="00776CEC">
              <w:tab/>
            </w:r>
            <w:r w:rsidR="001514FB">
              <w:t xml:space="preserve">Una vez transcurrido el plazo descrito en 28.2, </w:t>
            </w:r>
            <w:r w:rsidR="001514FB" w:rsidRPr="00776CEC">
              <w:t xml:space="preserve"> </w:t>
            </w:r>
            <w:r w:rsidRPr="00776CEC">
              <w:t>el Contratante invitará a los Solicitantes precalificados a presentar ofertas</w:t>
            </w:r>
            <w:r w:rsidR="00BD1A7B">
              <w:t xml:space="preserve"> / propuestas</w:t>
            </w:r>
            <w:r w:rsidR="007E62F8" w:rsidRPr="00776CEC">
              <w:t>.</w:t>
            </w:r>
          </w:p>
        </w:tc>
      </w:tr>
      <w:tr w:rsidR="007E62F8" w:rsidRPr="00776CEC" w14:paraId="5C4B255B" w14:textId="77777777">
        <w:tc>
          <w:tcPr>
            <w:tcW w:w="2244" w:type="dxa"/>
          </w:tcPr>
          <w:p w14:paraId="4E78FA9D" w14:textId="77777777" w:rsidR="007E62F8" w:rsidRPr="00776CEC" w:rsidRDefault="007E62F8" w:rsidP="007E62F8">
            <w:pPr>
              <w:pStyle w:val="Section1-head2"/>
            </w:pPr>
          </w:p>
        </w:tc>
        <w:tc>
          <w:tcPr>
            <w:tcW w:w="7224" w:type="dxa"/>
          </w:tcPr>
          <w:p w14:paraId="12333D5E" w14:textId="77777777" w:rsidR="007E62F8" w:rsidRPr="00776CEC" w:rsidRDefault="007E62F8" w:rsidP="00F26E5D">
            <w:pPr>
              <w:tabs>
                <w:tab w:val="left" w:pos="2160"/>
              </w:tabs>
              <w:spacing w:after="160"/>
              <w:ind w:left="576" w:hanging="576"/>
              <w:jc w:val="both"/>
            </w:pPr>
            <w:r w:rsidRPr="00776CEC">
              <w:t>29.2</w:t>
            </w:r>
            <w:r w:rsidRPr="00776CEC">
              <w:tab/>
              <w:t>Se podrá solicitar a los Licitantes, Oferentes o Proponentes que proporcionen una Garantía de Mantenimiento de la Oferta /Propuesta o una Declaración de Mantenimiento de la Oferta / Propuesta que resulte aceptable para el Contratante, en la forma y el monto que se especificará en el documento de licitación.</w:t>
            </w:r>
          </w:p>
          <w:p w14:paraId="52C5FAF1" w14:textId="77777777" w:rsidR="007E62F8" w:rsidRPr="00776CEC" w:rsidRDefault="007E62F8" w:rsidP="00F26E5D">
            <w:pPr>
              <w:tabs>
                <w:tab w:val="left" w:pos="2160"/>
              </w:tabs>
              <w:spacing w:after="160"/>
              <w:ind w:left="576" w:hanging="576"/>
              <w:jc w:val="both"/>
              <w:rPr>
                <w:spacing w:val="-2"/>
              </w:rPr>
            </w:pPr>
            <w:r w:rsidRPr="00776CEC">
              <w:rPr>
                <w:spacing w:val="-2"/>
              </w:rPr>
              <w:t>29.3</w:t>
            </w:r>
            <w:r w:rsidRPr="00776CEC">
              <w:rPr>
                <w:spacing w:val="-2"/>
              </w:rPr>
              <w:tab/>
              <w:t xml:space="preserve">El Licitante, Oferente o Proponente ganador deberá proporcionar una Garantía de Cumplimiento, cuyos términos se especificarán en el </w:t>
            </w:r>
            <w:r w:rsidR="00BD1A7B">
              <w:rPr>
                <w:spacing w:val="-2"/>
              </w:rPr>
              <w:t>d</w:t>
            </w:r>
            <w:r w:rsidRPr="00776CEC">
              <w:rPr>
                <w:spacing w:val="-2"/>
              </w:rPr>
              <w:t xml:space="preserve">ocumento de </w:t>
            </w:r>
            <w:r w:rsidR="00BD1A7B">
              <w:rPr>
                <w:spacing w:val="-2"/>
              </w:rPr>
              <w:t>l</w:t>
            </w:r>
            <w:r w:rsidRPr="00776CEC">
              <w:rPr>
                <w:spacing w:val="-2"/>
              </w:rPr>
              <w:t>icitación.</w:t>
            </w:r>
          </w:p>
          <w:p w14:paraId="1038C772" w14:textId="77777777" w:rsidR="007E62F8" w:rsidRPr="00776CEC" w:rsidRDefault="007E62F8" w:rsidP="00F26E5D">
            <w:pPr>
              <w:tabs>
                <w:tab w:val="left" w:pos="2160"/>
              </w:tabs>
              <w:spacing w:after="160"/>
              <w:ind w:left="576" w:hanging="576"/>
              <w:jc w:val="both"/>
              <w:rPr>
                <w:spacing w:val="-2"/>
              </w:rPr>
            </w:pPr>
            <w:r w:rsidRPr="00776CEC">
              <w:rPr>
                <w:spacing w:val="-2"/>
              </w:rPr>
              <w:t>29.4</w:t>
            </w:r>
            <w:r w:rsidRPr="00776CEC">
              <w:rPr>
                <w:spacing w:val="-2"/>
              </w:rPr>
              <w:tab/>
              <w:t>Si corresponde, el Licitante, Oferente o Proponente ganador deberá proporcionar una garantía separada de cumplimiento de las obligaciones en materia ambiental, social y seguridad y salud en el trabajo (ASSS).</w:t>
            </w:r>
          </w:p>
          <w:p w14:paraId="6D48165C" w14:textId="77777777" w:rsidR="007E62F8" w:rsidRPr="00776CEC" w:rsidRDefault="007E62F8" w:rsidP="00F26E5D">
            <w:pPr>
              <w:tabs>
                <w:tab w:val="left" w:pos="2160"/>
              </w:tabs>
              <w:spacing w:after="160"/>
              <w:ind w:left="576" w:hanging="576"/>
              <w:jc w:val="both"/>
            </w:pPr>
            <w:r w:rsidRPr="00776CEC">
              <w:t>29.5</w:t>
            </w:r>
            <w:r w:rsidRPr="00776CEC">
              <w:tab/>
              <w:t xml:space="preserve">Los Licitantes, Oferentes o Proponentes deberán presentar las Normas de Conducta que aplicarán a </w:t>
            </w:r>
            <w:r w:rsidR="00BD1A7B">
              <w:t>su Personal</w:t>
            </w:r>
            <w:r w:rsidRPr="00776CEC">
              <w:t xml:space="preserve"> y </w:t>
            </w:r>
            <w:r w:rsidRPr="00776CEC">
              <w:lastRenderedPageBreak/>
              <w:t>subcontratistas y los planes de implementación con los aspectos claves ambientales, sociales (incluyendo explotación y abuso sexuales -EAS</w:t>
            </w:r>
            <w:r w:rsidR="00B665D1">
              <w:t xml:space="preserve"> </w:t>
            </w:r>
            <w:r w:rsidRPr="00776CEC">
              <w:t>- y violencia de género - VBG) y de seguridad y salud en el trabajo (ASSS).</w:t>
            </w:r>
          </w:p>
          <w:p w14:paraId="018EBF3D" w14:textId="77777777" w:rsidR="007E62F8" w:rsidRPr="00776CEC" w:rsidRDefault="007E62F8" w:rsidP="00F26E5D">
            <w:pPr>
              <w:widowControl w:val="0"/>
              <w:spacing w:after="200"/>
              <w:ind w:left="640" w:hanging="640"/>
              <w:jc w:val="both"/>
            </w:pPr>
            <w:r w:rsidRPr="00776CEC">
              <w:rPr>
                <w:spacing w:val="-2"/>
              </w:rPr>
              <w:t>29.</w:t>
            </w:r>
            <w:r w:rsidR="00BD1A7B">
              <w:rPr>
                <w:spacing w:val="-2"/>
              </w:rPr>
              <w:t>6</w:t>
            </w:r>
            <w:r w:rsidRPr="00776CEC">
              <w:rPr>
                <w:spacing w:val="-2"/>
              </w:rPr>
              <w:t xml:space="preserve">   Si el documento de licitación lo requiere, el Licitante, Oferente o Proponente </w:t>
            </w:r>
            <w:r w:rsidR="00B665D1">
              <w:rPr>
                <w:spacing w:val="-2"/>
              </w:rPr>
              <w:t>seleccionado</w:t>
            </w:r>
            <w:r w:rsidRPr="00776CEC">
              <w:rPr>
                <w:spacing w:val="-2"/>
              </w:rPr>
              <w:t xml:space="preserve"> deberá proporcionar información adicional sobre su propiedad efectiva empleando el Formulario de Declaración de Propiedad Efectiva incluido en el documento de licitación.</w:t>
            </w:r>
            <w:r w:rsidRPr="00776CEC">
              <w:t xml:space="preserve"> </w:t>
            </w:r>
          </w:p>
        </w:tc>
      </w:tr>
      <w:tr w:rsidR="007E62F8" w:rsidRPr="00776CEC" w14:paraId="3ADC8B69" w14:textId="77777777">
        <w:tc>
          <w:tcPr>
            <w:tcW w:w="2244" w:type="dxa"/>
          </w:tcPr>
          <w:p w14:paraId="49E4F59E" w14:textId="77777777" w:rsidR="007E62F8" w:rsidRPr="00776CEC" w:rsidRDefault="007E62F8" w:rsidP="007E62F8">
            <w:pPr>
              <w:pStyle w:val="Section1-head2"/>
            </w:pPr>
            <w:bookmarkStart w:id="44" w:name="_Toc82444951"/>
            <w:r w:rsidRPr="00776CEC">
              <w:lastRenderedPageBreak/>
              <w:t>30.</w:t>
            </w:r>
            <w:r w:rsidRPr="00776CEC">
              <w:tab/>
              <w:t>Cambios en las calificaciones de los Solicitantes</w:t>
            </w:r>
            <w:bookmarkEnd w:id="44"/>
          </w:p>
        </w:tc>
        <w:tc>
          <w:tcPr>
            <w:tcW w:w="7224" w:type="dxa"/>
          </w:tcPr>
          <w:p w14:paraId="6FAF805E" w14:textId="77777777" w:rsidR="007E62F8" w:rsidRPr="00776CEC" w:rsidRDefault="007E62F8" w:rsidP="007E62F8">
            <w:pPr>
              <w:pStyle w:val="Normali"/>
              <w:keepLines w:val="0"/>
              <w:widowControl w:val="0"/>
              <w:tabs>
                <w:tab w:val="clear" w:pos="1843"/>
              </w:tabs>
              <w:spacing w:after="200"/>
              <w:ind w:left="640" w:hanging="640"/>
              <w:rPr>
                <w:szCs w:val="24"/>
                <w:lang w:val="es-ES_tradnl" w:eastAsia="en-US"/>
              </w:rPr>
            </w:pPr>
            <w:r w:rsidRPr="00FA0236">
              <w:rPr>
                <w:spacing w:val="-2"/>
                <w:lang w:val="es-ES"/>
              </w:rPr>
              <w:t>30.1</w:t>
            </w:r>
            <w:r w:rsidRPr="00FA0236">
              <w:rPr>
                <w:spacing w:val="-2"/>
                <w:lang w:val="es-ES"/>
              </w:rPr>
              <w:tab/>
              <w:t xml:space="preserve">Cualquier cambio en la estructura o la formación de un Solicitante después de haber logrado la precalificación, de conformidad con la IAS 27, y de haber sido invitado a presentar una oferta </w:t>
            </w:r>
            <w:r w:rsidR="00975E95">
              <w:rPr>
                <w:spacing w:val="-2"/>
                <w:lang w:val="es-ES"/>
              </w:rPr>
              <w:t xml:space="preserve">/ propuesta </w:t>
            </w:r>
            <w:r w:rsidRPr="00FA0236">
              <w:rPr>
                <w:spacing w:val="-2"/>
                <w:lang w:val="es-ES"/>
              </w:rPr>
              <w:t xml:space="preserve">(incluso, en el caso de una APCA, todo cambio en la estructura o la formación de cualquier integrante y todo cambio en cualquier Subcontratista Especializado cuyas calificaciones se hayan considerado para precalificar al </w:t>
            </w:r>
            <w:r w:rsidR="00B665D1" w:rsidRPr="00FA0236">
              <w:rPr>
                <w:spacing w:val="-2"/>
                <w:lang w:val="es-ES"/>
              </w:rPr>
              <w:t>Solicitante</w:t>
            </w:r>
            <w:r w:rsidRPr="00FA0236">
              <w:rPr>
                <w:spacing w:val="-2"/>
                <w:lang w:val="es-ES"/>
              </w:rPr>
              <w:t>) estará sujeto a la aprobación escrita del Contratante antes de la fecha límite para presentar ofertas</w:t>
            </w:r>
            <w:r w:rsidR="00975E95">
              <w:rPr>
                <w:spacing w:val="-2"/>
                <w:lang w:val="es-ES"/>
              </w:rPr>
              <w:t xml:space="preserve"> / propuestas</w:t>
            </w:r>
            <w:r w:rsidRPr="001F2E8C">
              <w:rPr>
                <w:spacing w:val="-2"/>
                <w:lang w:val="es-ES"/>
              </w:rPr>
              <w:t xml:space="preserve">. Dicha aprobación será denegada (i) si un </w:t>
            </w:r>
            <w:r w:rsidR="00B665D1" w:rsidRPr="001F2E8C">
              <w:rPr>
                <w:spacing w:val="-2"/>
                <w:lang w:val="es-ES"/>
              </w:rPr>
              <w:t>Solicitante</w:t>
            </w:r>
            <w:r w:rsidRPr="001F2E8C">
              <w:rPr>
                <w:spacing w:val="-2"/>
                <w:lang w:val="es-ES"/>
              </w:rPr>
              <w:t xml:space="preserve"> precalificado propone asociarse con un Solicitante descalificado o, en el caso de una APCA descalificada, con cualquiera de sus integrantes; (ii) si, como consecuencia del cambio, el Solicitante ya no cumple sustancialmente los criterios de calificación establecidos en la Sección III, “Criterios y Requisitos de Calificación”, o (iii) si, en opinión del Contratante, el cambio puede producir una reducción considerable de la competencia. Dichos cambios podrán enviarse al Contratante hasta catorce (14) días después de la fecha de la SDO o SDP. </w:t>
            </w:r>
          </w:p>
        </w:tc>
      </w:tr>
      <w:tr w:rsidR="000235AF" w:rsidRPr="00776CEC" w14:paraId="02E127A6" w14:textId="77777777">
        <w:tc>
          <w:tcPr>
            <w:tcW w:w="2244" w:type="dxa"/>
          </w:tcPr>
          <w:p w14:paraId="39DD1F53" w14:textId="77777777" w:rsidR="000235AF" w:rsidRPr="00776CEC" w:rsidRDefault="000235AF" w:rsidP="007E62F8">
            <w:pPr>
              <w:pStyle w:val="Section1-head2"/>
            </w:pPr>
            <w:bookmarkStart w:id="45" w:name="_Toc82444952"/>
            <w:r>
              <w:t>31. Quejas relacionadas con Adquisiciones</w:t>
            </w:r>
            <w:bookmarkEnd w:id="45"/>
          </w:p>
        </w:tc>
        <w:tc>
          <w:tcPr>
            <w:tcW w:w="7224" w:type="dxa"/>
          </w:tcPr>
          <w:p w14:paraId="7307875E" w14:textId="77777777" w:rsidR="000235AF" w:rsidRPr="00FA0236" w:rsidRDefault="00BF02FE" w:rsidP="007E62F8">
            <w:pPr>
              <w:pStyle w:val="Normali"/>
              <w:keepLines w:val="0"/>
              <w:widowControl w:val="0"/>
              <w:tabs>
                <w:tab w:val="clear" w:pos="1843"/>
              </w:tabs>
              <w:spacing w:after="200"/>
              <w:ind w:left="640" w:hanging="640"/>
              <w:rPr>
                <w:spacing w:val="-2"/>
                <w:lang w:val="es-ES"/>
              </w:rPr>
            </w:pPr>
            <w:r>
              <w:rPr>
                <w:lang w:val="es-ES"/>
              </w:rPr>
              <w:t xml:space="preserve">31.1  </w:t>
            </w:r>
            <w:r w:rsidRPr="00831D5B">
              <w:rPr>
                <w:lang w:val="es-ES"/>
              </w:rPr>
              <w:t>Los procedimientos para presentar una queja relacionada con el proceso de adquisiciones se especifican en</w:t>
            </w:r>
            <w:r w:rsidRPr="00831D5B">
              <w:rPr>
                <w:b/>
                <w:lang w:val="es-ES"/>
              </w:rPr>
              <w:t xml:space="preserve"> los DD</w:t>
            </w:r>
            <w:r>
              <w:rPr>
                <w:b/>
                <w:lang w:val="es-ES"/>
              </w:rPr>
              <w:t>P</w:t>
            </w:r>
            <w:r w:rsidRPr="00831D5B">
              <w:rPr>
                <w:lang w:val="es-ES"/>
              </w:rPr>
              <w:t>.</w:t>
            </w:r>
          </w:p>
        </w:tc>
      </w:tr>
    </w:tbl>
    <w:p w14:paraId="12BAC095" w14:textId="351DFDEB" w:rsidR="001D3084" w:rsidRDefault="001D3084">
      <w:pPr>
        <w:widowControl w:val="0"/>
        <w:tabs>
          <w:tab w:val="right" w:leader="dot" w:pos="9000"/>
        </w:tabs>
        <w:ind w:left="720"/>
      </w:pPr>
    </w:p>
    <w:p w14:paraId="5AA2F018" w14:textId="6775E123" w:rsidR="0047168A" w:rsidRDefault="0047168A">
      <w:pPr>
        <w:widowControl w:val="0"/>
        <w:tabs>
          <w:tab w:val="right" w:leader="dot" w:pos="9000"/>
        </w:tabs>
        <w:ind w:left="720"/>
      </w:pPr>
    </w:p>
    <w:p w14:paraId="304AF985" w14:textId="77777777" w:rsidR="0047168A" w:rsidRPr="00776CEC" w:rsidRDefault="0047168A">
      <w:pPr>
        <w:widowControl w:val="0"/>
        <w:tabs>
          <w:tab w:val="right" w:leader="dot" w:pos="9000"/>
        </w:tabs>
        <w:ind w:left="720"/>
      </w:pPr>
    </w:p>
    <w:p w14:paraId="217ACD3B" w14:textId="77777777" w:rsidR="001D3084" w:rsidRPr="00776CEC" w:rsidRDefault="001D3084">
      <w:pPr>
        <w:widowControl w:val="0"/>
        <w:ind w:right="-364"/>
        <w:jc w:val="center"/>
        <w:rPr>
          <w:b/>
          <w:bCs/>
        </w:rPr>
        <w:sectPr w:rsidR="001D3084" w:rsidRPr="00776CEC">
          <w:footnotePr>
            <w:numRestart w:val="eachSect"/>
          </w:footnotePr>
          <w:type w:val="oddPage"/>
          <w:pgSz w:w="12240" w:h="15840" w:code="1"/>
          <w:pgMar w:top="1440" w:right="1440" w:bottom="1440" w:left="1440" w:header="720" w:footer="720" w:gutter="0"/>
          <w:cols w:space="720"/>
          <w:titlePg/>
          <w:docGrid w:linePitch="360"/>
        </w:sectPr>
      </w:pPr>
    </w:p>
    <w:p w14:paraId="7F200448" w14:textId="77777777" w:rsidR="001D3084" w:rsidRPr="00776CEC" w:rsidRDefault="001D3084">
      <w:pPr>
        <w:pStyle w:val="Header1"/>
        <w:rPr>
          <w:rFonts w:ascii="Times New Roman" w:hAnsi="Times New Roman"/>
          <w:b w:val="0"/>
          <w:bCs/>
          <w:i/>
          <w:iCs/>
          <w:lang w:val="es-ES_tradnl"/>
        </w:rPr>
      </w:pPr>
      <w:bookmarkStart w:id="46" w:name="_Toc82444911"/>
      <w:r w:rsidRPr="00776CEC">
        <w:rPr>
          <w:rFonts w:ascii="Times New Roman" w:hAnsi="Times New Roman"/>
          <w:lang w:val="es-ES_tradnl"/>
        </w:rPr>
        <w:lastRenderedPageBreak/>
        <w:t>Sección II. Datos de la Precalificación</w:t>
      </w:r>
      <w:bookmarkEnd w:id="46"/>
    </w:p>
    <w:p w14:paraId="0A5132AC" w14:textId="77777777" w:rsidR="001D3084" w:rsidRPr="00776CEC" w:rsidRDefault="001D3084">
      <w:pPr>
        <w:widowControl w:val="0"/>
        <w:ind w:right="-364"/>
        <w:rPr>
          <w:b/>
          <w:bCs/>
          <w:i/>
          <w:iCs/>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187"/>
        <w:gridCol w:w="7480"/>
      </w:tblGrid>
      <w:tr w:rsidR="001D3084" w:rsidRPr="00776CEC" w14:paraId="4F884E72" w14:textId="77777777">
        <w:trPr>
          <w:trHeight w:val="665"/>
        </w:trPr>
        <w:tc>
          <w:tcPr>
            <w:tcW w:w="9458" w:type="dxa"/>
            <w:gridSpan w:val="3"/>
            <w:vAlign w:val="center"/>
          </w:tcPr>
          <w:p w14:paraId="6811B557" w14:textId="77777777" w:rsidR="001D3084" w:rsidRPr="00776CEC" w:rsidRDefault="001D3084">
            <w:pPr>
              <w:widowControl w:val="0"/>
              <w:ind w:right="-364"/>
              <w:jc w:val="center"/>
              <w:rPr>
                <w:b/>
                <w:bCs/>
                <w:sz w:val="22"/>
              </w:rPr>
            </w:pPr>
          </w:p>
          <w:p w14:paraId="0A66C80A" w14:textId="77777777" w:rsidR="001D3084" w:rsidRPr="00776CEC" w:rsidRDefault="001D3084">
            <w:pPr>
              <w:widowControl w:val="0"/>
              <w:ind w:right="-364"/>
              <w:jc w:val="center"/>
              <w:rPr>
                <w:b/>
                <w:bCs/>
                <w:sz w:val="28"/>
              </w:rPr>
            </w:pPr>
            <w:r w:rsidRPr="00776CEC">
              <w:rPr>
                <w:b/>
                <w:bCs/>
                <w:sz w:val="28"/>
              </w:rPr>
              <w:t>A. General</w:t>
            </w:r>
          </w:p>
          <w:p w14:paraId="2414DDA8" w14:textId="77777777" w:rsidR="001D3084" w:rsidRPr="00776CEC" w:rsidRDefault="001D3084">
            <w:pPr>
              <w:widowControl w:val="0"/>
              <w:ind w:right="-364"/>
              <w:jc w:val="center"/>
              <w:rPr>
                <w:b/>
                <w:bCs/>
              </w:rPr>
            </w:pPr>
          </w:p>
        </w:tc>
      </w:tr>
      <w:tr w:rsidR="001D3084" w:rsidRPr="00776CEC" w14:paraId="6CCB1982" w14:textId="77777777">
        <w:trPr>
          <w:cantSplit/>
          <w:trHeight w:val="350"/>
        </w:trPr>
        <w:tc>
          <w:tcPr>
            <w:tcW w:w="1791" w:type="dxa"/>
            <w:vAlign w:val="center"/>
          </w:tcPr>
          <w:p w14:paraId="3B365224" w14:textId="77777777" w:rsidR="001D3084" w:rsidRPr="00776CEC" w:rsidRDefault="001D3084">
            <w:pPr>
              <w:widowControl w:val="0"/>
              <w:ind w:right="-364"/>
              <w:rPr>
                <w:b/>
                <w:bCs/>
              </w:rPr>
            </w:pPr>
            <w:r w:rsidRPr="00776CEC">
              <w:rPr>
                <w:b/>
                <w:bCs/>
              </w:rPr>
              <w:t>IAS 1.1</w:t>
            </w:r>
          </w:p>
        </w:tc>
        <w:tc>
          <w:tcPr>
            <w:tcW w:w="7667" w:type="dxa"/>
            <w:gridSpan w:val="2"/>
            <w:vAlign w:val="center"/>
          </w:tcPr>
          <w:p w14:paraId="2DFA0A0B" w14:textId="77777777" w:rsidR="00534170" w:rsidRDefault="001D3084">
            <w:pPr>
              <w:widowControl w:val="0"/>
              <w:spacing w:after="200"/>
              <w:rPr>
                <w:i/>
                <w:iCs/>
              </w:rPr>
            </w:pPr>
            <w:r w:rsidRPr="00776CEC">
              <w:t xml:space="preserve">El Contratante es: </w:t>
            </w:r>
            <w:r w:rsidR="00A877F5">
              <w:rPr>
                <w:i/>
                <w:iCs/>
              </w:rPr>
              <w:t xml:space="preserve">Gobierno Autónomo Descentralizado Municipal del Cantón Portoviejo. </w:t>
            </w:r>
          </w:p>
          <w:p w14:paraId="6C600F1A" w14:textId="77777777" w:rsidR="00534170" w:rsidRDefault="00A877F5">
            <w:pPr>
              <w:widowControl w:val="0"/>
              <w:spacing w:after="200"/>
              <w:rPr>
                <w:i/>
                <w:iCs/>
              </w:rPr>
            </w:pPr>
            <w:r>
              <w:rPr>
                <w:i/>
                <w:iCs/>
              </w:rPr>
              <w:t xml:space="preserve">Leonel Muñoz Zambrano. - </w:t>
            </w:r>
            <w:r w:rsidRPr="00534170">
              <w:rPr>
                <w:b/>
                <w:bCs/>
                <w:i/>
                <w:iCs/>
              </w:rPr>
              <w:t>Director General de la Unidad Ejecutora de Gerenciamiento del Programa de Agua Potable y Alcantarillado del cantón Portoviejo.</w:t>
            </w:r>
            <w:r w:rsidR="004E05D4">
              <w:rPr>
                <w:i/>
                <w:iCs/>
              </w:rPr>
              <w:t xml:space="preserve"> </w:t>
            </w:r>
          </w:p>
          <w:p w14:paraId="3C3040BF" w14:textId="7C346932" w:rsidR="001D3084" w:rsidRDefault="003E20D0">
            <w:pPr>
              <w:widowControl w:val="0"/>
              <w:spacing w:after="200"/>
              <w:rPr>
                <w:i/>
                <w:iCs/>
              </w:rPr>
            </w:pPr>
            <w:r w:rsidRPr="003E20D0">
              <w:rPr>
                <w:i/>
                <w:iCs/>
              </w:rPr>
              <w:t>Edificio Centro Plaza, Oficina 12 ubicada en la calle 10 de Agosto entre Ricaurte y Olmedo</w:t>
            </w:r>
            <w:r w:rsidR="00773311">
              <w:rPr>
                <w:i/>
                <w:iCs/>
              </w:rPr>
              <w:t>.</w:t>
            </w:r>
          </w:p>
          <w:p w14:paraId="2230B33C" w14:textId="77777777" w:rsidR="00534170" w:rsidRPr="00534170" w:rsidRDefault="00534170" w:rsidP="00534170">
            <w:pPr>
              <w:widowControl w:val="0"/>
              <w:spacing w:after="200"/>
              <w:rPr>
                <w:i/>
                <w:iCs/>
              </w:rPr>
            </w:pPr>
            <w:r w:rsidRPr="00534170">
              <w:rPr>
                <w:i/>
                <w:iCs/>
              </w:rPr>
              <w:t>Portoviejo, Ecuador</w:t>
            </w:r>
          </w:p>
          <w:p w14:paraId="4158C217" w14:textId="77777777" w:rsidR="00534170" w:rsidRPr="00534170" w:rsidRDefault="00534170" w:rsidP="00534170">
            <w:pPr>
              <w:widowControl w:val="0"/>
              <w:spacing w:after="200"/>
              <w:rPr>
                <w:i/>
                <w:iCs/>
              </w:rPr>
            </w:pPr>
            <w:r w:rsidRPr="00534170">
              <w:rPr>
                <w:i/>
                <w:iCs/>
              </w:rPr>
              <w:t>Tel: +593 5 370 0250</w:t>
            </w:r>
          </w:p>
          <w:p w14:paraId="051AB62A" w14:textId="77777777" w:rsidR="00534170" w:rsidRPr="00776CEC" w:rsidRDefault="00534170" w:rsidP="00534170">
            <w:pPr>
              <w:widowControl w:val="0"/>
              <w:spacing w:after="200"/>
              <w:rPr>
                <w:i/>
                <w:iCs/>
              </w:rPr>
            </w:pPr>
            <w:r w:rsidRPr="00534170">
              <w:rPr>
                <w:i/>
                <w:iCs/>
              </w:rPr>
              <w:t>Correo electrónico: ugp.rural@portoviejo.gob.ec</w:t>
            </w:r>
          </w:p>
        </w:tc>
      </w:tr>
      <w:tr w:rsidR="001D3084" w:rsidRPr="00776CEC" w14:paraId="15BD126D" w14:textId="77777777">
        <w:trPr>
          <w:cantSplit/>
          <w:trHeight w:val="350"/>
        </w:trPr>
        <w:tc>
          <w:tcPr>
            <w:tcW w:w="1791" w:type="dxa"/>
            <w:vAlign w:val="center"/>
          </w:tcPr>
          <w:p w14:paraId="469E8F88" w14:textId="77777777" w:rsidR="001D3084" w:rsidRPr="00776CEC" w:rsidRDefault="001D3084">
            <w:pPr>
              <w:widowControl w:val="0"/>
              <w:ind w:right="-364"/>
              <w:rPr>
                <w:b/>
                <w:bCs/>
              </w:rPr>
            </w:pPr>
            <w:r w:rsidRPr="00776CEC">
              <w:rPr>
                <w:b/>
                <w:bCs/>
              </w:rPr>
              <w:t>IAS 1.1</w:t>
            </w:r>
          </w:p>
        </w:tc>
        <w:tc>
          <w:tcPr>
            <w:tcW w:w="7667" w:type="dxa"/>
            <w:gridSpan w:val="2"/>
            <w:vAlign w:val="center"/>
          </w:tcPr>
          <w:p w14:paraId="4BF51F42" w14:textId="77777777" w:rsidR="001D3084" w:rsidRPr="00776CEC" w:rsidRDefault="001D3084">
            <w:pPr>
              <w:widowControl w:val="0"/>
              <w:spacing w:after="200"/>
              <w:rPr>
                <w:i/>
                <w:iCs/>
              </w:rPr>
            </w:pPr>
            <w:r w:rsidRPr="00776CEC">
              <w:t xml:space="preserve">La lista de contratos es: </w:t>
            </w:r>
            <w:r w:rsidR="00A877F5" w:rsidRPr="00A877F5">
              <w:rPr>
                <w:i/>
                <w:iCs/>
              </w:rPr>
              <w:t xml:space="preserve">Construcción de línea de conducción de agua potable desde el sitio Mancha Grande hasta Crucita y todas sus derivaciones, y Construcción e instalación de los tanques de agua potable con su infraestructura para el sitio Mancha Grande y las cabeceras de las parroquias San Plácido, Alhajuela, Chirijos, Pueblo Nuevo, Abdón Calderón, Río Chico, Crucita </w:t>
            </w:r>
            <w:r w:rsidR="006D70CC" w:rsidRPr="006D70CC">
              <w:rPr>
                <w:i/>
                <w:iCs/>
              </w:rPr>
              <w:t>y los sitios San Gabriel y Alas Delta de Crucita</w:t>
            </w:r>
            <w:r w:rsidR="00A877F5" w:rsidRPr="00A877F5">
              <w:rPr>
                <w:i/>
                <w:iCs/>
              </w:rPr>
              <w:t>.</w:t>
            </w:r>
          </w:p>
        </w:tc>
      </w:tr>
      <w:tr w:rsidR="001D3084" w:rsidRPr="00776CEC" w14:paraId="6AD22754" w14:textId="77777777">
        <w:trPr>
          <w:cantSplit/>
          <w:trHeight w:val="350"/>
        </w:trPr>
        <w:tc>
          <w:tcPr>
            <w:tcW w:w="1791" w:type="dxa"/>
            <w:vAlign w:val="center"/>
          </w:tcPr>
          <w:p w14:paraId="1178A536" w14:textId="77777777" w:rsidR="001D3084" w:rsidRPr="00776CEC" w:rsidRDefault="001D3084">
            <w:pPr>
              <w:widowControl w:val="0"/>
              <w:ind w:right="-364"/>
              <w:rPr>
                <w:b/>
                <w:bCs/>
              </w:rPr>
            </w:pPr>
            <w:r w:rsidRPr="00776CEC">
              <w:rPr>
                <w:b/>
                <w:bCs/>
              </w:rPr>
              <w:t>IAS 1.1</w:t>
            </w:r>
          </w:p>
        </w:tc>
        <w:tc>
          <w:tcPr>
            <w:tcW w:w="7667" w:type="dxa"/>
            <w:gridSpan w:val="2"/>
            <w:vAlign w:val="center"/>
          </w:tcPr>
          <w:p w14:paraId="5C66B247" w14:textId="0042B1AE" w:rsidR="001D3084" w:rsidRPr="00776CEC" w:rsidRDefault="001D3084">
            <w:pPr>
              <w:widowControl w:val="0"/>
              <w:spacing w:after="200"/>
              <w:rPr>
                <w:i/>
                <w:iCs/>
              </w:rPr>
            </w:pPr>
            <w:r w:rsidRPr="00776CEC">
              <w:t xml:space="preserve">El nombre y número de la </w:t>
            </w:r>
            <w:r w:rsidR="004033C9" w:rsidRPr="00776CEC">
              <w:t xml:space="preserve">SDO </w:t>
            </w:r>
            <w:r w:rsidR="00A877F5">
              <w:t>es</w:t>
            </w:r>
            <w:r w:rsidRPr="00776CEC">
              <w:t xml:space="preserve">: </w:t>
            </w:r>
            <w:r w:rsidR="00A877F5" w:rsidRPr="00A877F5">
              <w:rPr>
                <w:i/>
                <w:iCs/>
              </w:rPr>
              <w:t>SDO-PORTOVIEJO-BEI-PR-O</w:t>
            </w:r>
            <w:r w:rsidR="005B72E5">
              <w:rPr>
                <w:i/>
                <w:iCs/>
              </w:rPr>
              <w:t>-004</w:t>
            </w:r>
          </w:p>
        </w:tc>
      </w:tr>
      <w:tr w:rsidR="002D6674" w:rsidRPr="00776CEC" w14:paraId="0E2132C4" w14:textId="77777777" w:rsidTr="00FA0236">
        <w:trPr>
          <w:cantSplit/>
          <w:trHeight w:val="350"/>
        </w:trPr>
        <w:tc>
          <w:tcPr>
            <w:tcW w:w="1791" w:type="dxa"/>
          </w:tcPr>
          <w:p w14:paraId="1B3BC40B" w14:textId="77777777" w:rsidR="002D6674" w:rsidRDefault="002D6674" w:rsidP="002D6674">
            <w:pPr>
              <w:widowControl w:val="0"/>
              <w:ind w:right="-364"/>
              <w:rPr>
                <w:b/>
                <w:lang w:val="es-ES"/>
              </w:rPr>
            </w:pPr>
            <w:r w:rsidRPr="000D4EA4">
              <w:rPr>
                <w:b/>
                <w:lang w:val="es-ES"/>
              </w:rPr>
              <w:t>IA</w:t>
            </w:r>
            <w:r>
              <w:rPr>
                <w:b/>
                <w:lang w:val="es-ES"/>
              </w:rPr>
              <w:t>S</w:t>
            </w:r>
            <w:r w:rsidRPr="000D4EA4">
              <w:rPr>
                <w:b/>
                <w:lang w:val="es-ES"/>
              </w:rPr>
              <w:t xml:space="preserve"> 1.3</w:t>
            </w:r>
          </w:p>
          <w:p w14:paraId="5EDC9DA8" w14:textId="77777777" w:rsidR="00E53D86" w:rsidRPr="00776CEC" w:rsidRDefault="00E53D86" w:rsidP="002D6674">
            <w:pPr>
              <w:widowControl w:val="0"/>
              <w:ind w:right="-364"/>
              <w:rPr>
                <w:b/>
                <w:bCs/>
              </w:rPr>
            </w:pPr>
            <w:r>
              <w:rPr>
                <w:b/>
                <w:bCs/>
              </w:rPr>
              <w:t>Sistema Electrónico de Adquisiciones</w:t>
            </w:r>
          </w:p>
        </w:tc>
        <w:tc>
          <w:tcPr>
            <w:tcW w:w="7667" w:type="dxa"/>
            <w:gridSpan w:val="2"/>
          </w:tcPr>
          <w:p w14:paraId="509910B2" w14:textId="77777777" w:rsidR="002D6674" w:rsidRPr="003F4443" w:rsidRDefault="002D6674" w:rsidP="002D6674">
            <w:pPr>
              <w:spacing w:before="120"/>
              <w:rPr>
                <w:lang w:val="es-ES"/>
              </w:rPr>
            </w:pPr>
            <w:r w:rsidRPr="003F4443">
              <w:rPr>
                <w:lang w:val="es-ES"/>
              </w:rPr>
              <w:t xml:space="preserve">El Contratante </w:t>
            </w:r>
            <w:r w:rsidRPr="00C1762F">
              <w:rPr>
                <w:b/>
                <w:i/>
              </w:rPr>
              <w:t>"</w:t>
            </w:r>
            <w:r w:rsidRPr="00C1762F">
              <w:rPr>
                <w:b/>
                <w:i/>
                <w:lang w:val="es-ES"/>
              </w:rPr>
              <w:t>no usará</w:t>
            </w:r>
            <w:r>
              <w:rPr>
                <w:b/>
                <w:i/>
                <w:lang w:val="es-ES"/>
              </w:rPr>
              <w:t xml:space="preserve"> ningún</w:t>
            </w:r>
            <w:r w:rsidRPr="00C1762F">
              <w:rPr>
                <w:b/>
                <w:i/>
              </w:rPr>
              <w:t>"</w:t>
            </w:r>
            <w:r w:rsidRPr="004945E8">
              <w:rPr>
                <w:i/>
              </w:rPr>
              <w:t xml:space="preserve"> </w:t>
            </w:r>
            <w:r w:rsidRPr="003F4443">
              <w:rPr>
                <w:lang w:val="es-ES"/>
              </w:rPr>
              <w:t xml:space="preserve">sistema electrónico de adquisiciones para gestionar </w:t>
            </w:r>
            <w:r>
              <w:rPr>
                <w:lang w:val="es-ES"/>
              </w:rPr>
              <w:t>esta Precalificación.</w:t>
            </w:r>
          </w:p>
          <w:p w14:paraId="1B224E43" w14:textId="77777777" w:rsidR="002D6674" w:rsidRPr="00776CEC" w:rsidRDefault="002D6674" w:rsidP="002D6674">
            <w:pPr>
              <w:widowControl w:val="0"/>
              <w:spacing w:after="200"/>
            </w:pPr>
          </w:p>
        </w:tc>
      </w:tr>
      <w:tr w:rsidR="002D6674" w:rsidRPr="00776CEC" w14:paraId="67AE4A6C" w14:textId="77777777">
        <w:trPr>
          <w:cantSplit/>
          <w:trHeight w:val="350"/>
        </w:trPr>
        <w:tc>
          <w:tcPr>
            <w:tcW w:w="1791" w:type="dxa"/>
            <w:vAlign w:val="center"/>
          </w:tcPr>
          <w:p w14:paraId="2AA53530" w14:textId="77777777" w:rsidR="002D6674" w:rsidRPr="00776CEC" w:rsidRDefault="002D6674" w:rsidP="002D6674">
            <w:pPr>
              <w:widowControl w:val="0"/>
              <w:ind w:right="-364"/>
              <w:rPr>
                <w:b/>
                <w:bCs/>
              </w:rPr>
            </w:pPr>
            <w:r w:rsidRPr="00776CEC">
              <w:rPr>
                <w:b/>
                <w:bCs/>
              </w:rPr>
              <w:t>IAS 2.1</w:t>
            </w:r>
          </w:p>
        </w:tc>
        <w:tc>
          <w:tcPr>
            <w:tcW w:w="7667" w:type="dxa"/>
            <w:gridSpan w:val="2"/>
            <w:vAlign w:val="center"/>
          </w:tcPr>
          <w:p w14:paraId="1EF63DD1" w14:textId="77777777" w:rsidR="002D6674" w:rsidRPr="00776CEC" w:rsidRDefault="002D6674" w:rsidP="002D6674">
            <w:pPr>
              <w:widowControl w:val="0"/>
              <w:spacing w:after="200"/>
              <w:rPr>
                <w:i/>
                <w:iCs/>
              </w:rPr>
            </w:pPr>
            <w:r w:rsidRPr="00776CEC">
              <w:t xml:space="preserve">El nombre del Prestatario es: </w:t>
            </w:r>
            <w:r w:rsidR="00A877F5">
              <w:rPr>
                <w:i/>
                <w:iCs/>
              </w:rPr>
              <w:t xml:space="preserve">GOBIERNO </w:t>
            </w:r>
            <w:r w:rsidR="005C0B28">
              <w:rPr>
                <w:i/>
                <w:iCs/>
              </w:rPr>
              <w:t>AUTÓNOMO</w:t>
            </w:r>
            <w:r w:rsidR="00A877F5">
              <w:rPr>
                <w:i/>
                <w:iCs/>
              </w:rPr>
              <w:t xml:space="preserve"> DESCENTRALIZADO MUNICIPAL DEL </w:t>
            </w:r>
            <w:r w:rsidR="005C0B28">
              <w:rPr>
                <w:i/>
                <w:iCs/>
              </w:rPr>
              <w:t>CANTÓN</w:t>
            </w:r>
            <w:r w:rsidR="00A877F5">
              <w:rPr>
                <w:i/>
                <w:iCs/>
              </w:rPr>
              <w:t xml:space="preserve"> PORTOVIEJO</w:t>
            </w:r>
          </w:p>
        </w:tc>
      </w:tr>
      <w:tr w:rsidR="002D6674" w:rsidRPr="00776CEC" w14:paraId="5536C772" w14:textId="77777777">
        <w:trPr>
          <w:cantSplit/>
          <w:trHeight w:val="350"/>
        </w:trPr>
        <w:tc>
          <w:tcPr>
            <w:tcW w:w="1791" w:type="dxa"/>
            <w:vAlign w:val="center"/>
          </w:tcPr>
          <w:p w14:paraId="246A06B9" w14:textId="77777777" w:rsidR="002D6674" w:rsidRPr="00776CEC" w:rsidRDefault="002D6674" w:rsidP="002D6674">
            <w:pPr>
              <w:widowControl w:val="0"/>
              <w:ind w:right="-364"/>
              <w:rPr>
                <w:b/>
                <w:bCs/>
              </w:rPr>
            </w:pPr>
            <w:r w:rsidRPr="00776CEC">
              <w:rPr>
                <w:b/>
                <w:bCs/>
              </w:rPr>
              <w:t>IAS 2.1</w:t>
            </w:r>
          </w:p>
        </w:tc>
        <w:tc>
          <w:tcPr>
            <w:tcW w:w="7667" w:type="dxa"/>
            <w:gridSpan w:val="2"/>
            <w:vAlign w:val="center"/>
          </w:tcPr>
          <w:p w14:paraId="1290B9DB" w14:textId="77777777" w:rsidR="002D6674" w:rsidRPr="00776CEC" w:rsidRDefault="002D6674" w:rsidP="002D6674">
            <w:pPr>
              <w:widowControl w:val="0"/>
              <w:spacing w:after="200"/>
              <w:rPr>
                <w:i/>
                <w:iCs/>
              </w:rPr>
            </w:pPr>
            <w:r w:rsidRPr="00776CEC">
              <w:t xml:space="preserve">El nombre del Proyecto es: </w:t>
            </w:r>
            <w:r w:rsidR="00A877F5">
              <w:rPr>
                <w:i/>
                <w:iCs/>
              </w:rPr>
              <w:t xml:space="preserve">PROGRAMA DE AGUA POTABLE Y ALCANTARILLADO DEL </w:t>
            </w:r>
            <w:r w:rsidR="005C0B28">
              <w:rPr>
                <w:i/>
                <w:iCs/>
              </w:rPr>
              <w:t>CANTÓN</w:t>
            </w:r>
            <w:r w:rsidR="00A877F5">
              <w:rPr>
                <w:i/>
                <w:iCs/>
              </w:rPr>
              <w:t xml:space="preserve"> PORTOVIEJO</w:t>
            </w:r>
          </w:p>
        </w:tc>
      </w:tr>
      <w:tr w:rsidR="002D6674" w:rsidRPr="00776CEC" w14:paraId="515CFA12" w14:textId="77777777">
        <w:trPr>
          <w:cantSplit/>
          <w:trHeight w:val="350"/>
        </w:trPr>
        <w:tc>
          <w:tcPr>
            <w:tcW w:w="1791" w:type="dxa"/>
            <w:vAlign w:val="center"/>
          </w:tcPr>
          <w:p w14:paraId="318E45CB" w14:textId="77777777" w:rsidR="002D6674" w:rsidRPr="00776CEC" w:rsidRDefault="002D6674" w:rsidP="002D6674">
            <w:pPr>
              <w:widowControl w:val="0"/>
              <w:ind w:right="-364"/>
              <w:rPr>
                <w:b/>
                <w:bCs/>
              </w:rPr>
            </w:pPr>
            <w:r w:rsidRPr="00776CEC">
              <w:rPr>
                <w:b/>
                <w:bCs/>
              </w:rPr>
              <w:t>IAS 4.</w:t>
            </w:r>
            <w:r>
              <w:rPr>
                <w:b/>
                <w:bCs/>
              </w:rPr>
              <w:t>4</w:t>
            </w:r>
          </w:p>
        </w:tc>
        <w:tc>
          <w:tcPr>
            <w:tcW w:w="7667" w:type="dxa"/>
            <w:gridSpan w:val="2"/>
            <w:vAlign w:val="center"/>
          </w:tcPr>
          <w:p w14:paraId="3A184D5F" w14:textId="77777777" w:rsidR="002D6674" w:rsidRPr="00776CEC" w:rsidRDefault="002D6674" w:rsidP="002D6674">
            <w:pPr>
              <w:widowControl w:val="0"/>
              <w:spacing w:after="200"/>
              <w:rPr>
                <w:i/>
                <w:iCs/>
              </w:rPr>
            </w:pPr>
            <w:r w:rsidRPr="00776CEC">
              <w:t xml:space="preserve">El número máximo de </w:t>
            </w:r>
            <w:r w:rsidRPr="00FA0236">
              <w:rPr>
                <w:lang w:val="es-ES"/>
              </w:rPr>
              <w:t>socios</w:t>
            </w:r>
            <w:r w:rsidRPr="00776CEC">
              <w:t xml:space="preserve"> </w:t>
            </w:r>
            <w:r>
              <w:t xml:space="preserve">o integrantes </w:t>
            </w:r>
            <w:r w:rsidRPr="00776CEC">
              <w:t xml:space="preserve">de la Asociación en Participación, Consorcio o Asociación (APCA) será </w:t>
            </w:r>
            <w:r w:rsidR="006F5FB7" w:rsidRPr="006F5FB7">
              <w:t>de tres</w:t>
            </w:r>
            <w:r w:rsidR="009A7918">
              <w:t xml:space="preserve"> (3).</w:t>
            </w:r>
          </w:p>
        </w:tc>
      </w:tr>
      <w:tr w:rsidR="002D6674" w:rsidRPr="00776CEC" w14:paraId="2C4F0040" w14:textId="77777777">
        <w:trPr>
          <w:trHeight w:val="350"/>
        </w:trPr>
        <w:tc>
          <w:tcPr>
            <w:tcW w:w="9458" w:type="dxa"/>
            <w:gridSpan w:val="3"/>
            <w:tcBorders>
              <w:right w:val="single" w:sz="4" w:space="0" w:color="auto"/>
            </w:tcBorders>
            <w:vAlign w:val="center"/>
          </w:tcPr>
          <w:p w14:paraId="76F26618" w14:textId="77777777" w:rsidR="002D6674" w:rsidRPr="00776CEC" w:rsidRDefault="002D6674" w:rsidP="002D6674">
            <w:pPr>
              <w:widowControl w:val="0"/>
              <w:jc w:val="center"/>
              <w:rPr>
                <w:b/>
                <w:bCs/>
                <w:sz w:val="20"/>
              </w:rPr>
            </w:pPr>
          </w:p>
          <w:p w14:paraId="4C439397" w14:textId="77777777" w:rsidR="002D6674" w:rsidRPr="00776CEC" w:rsidRDefault="002D6674" w:rsidP="002D6674">
            <w:pPr>
              <w:pStyle w:val="Heading3"/>
              <w:keepNext w:val="0"/>
              <w:widowControl w:val="0"/>
            </w:pPr>
            <w:bookmarkStart w:id="47" w:name="_Toc97008999"/>
            <w:r w:rsidRPr="00776CEC">
              <w:t>B. Documento de Precalificación</w:t>
            </w:r>
            <w:bookmarkEnd w:id="47"/>
          </w:p>
          <w:p w14:paraId="5781DED9" w14:textId="77777777" w:rsidR="002D6674" w:rsidRPr="00776CEC" w:rsidRDefault="002D6674" w:rsidP="002D6674"/>
        </w:tc>
      </w:tr>
      <w:tr w:rsidR="002D6674" w:rsidRPr="00776CEC" w14:paraId="66ED9E5F" w14:textId="77777777">
        <w:trPr>
          <w:trHeight w:val="350"/>
        </w:trPr>
        <w:tc>
          <w:tcPr>
            <w:tcW w:w="1791" w:type="dxa"/>
            <w:tcBorders>
              <w:right w:val="single" w:sz="4" w:space="0" w:color="auto"/>
            </w:tcBorders>
            <w:vAlign w:val="center"/>
          </w:tcPr>
          <w:p w14:paraId="6DC973C9" w14:textId="77777777" w:rsidR="002D6674" w:rsidRPr="00776CEC" w:rsidRDefault="002D6674" w:rsidP="002D6674">
            <w:pPr>
              <w:widowControl w:val="0"/>
              <w:ind w:right="-364"/>
              <w:rPr>
                <w:b/>
                <w:bCs/>
              </w:rPr>
            </w:pPr>
            <w:r w:rsidRPr="00776CEC">
              <w:rPr>
                <w:b/>
                <w:bCs/>
              </w:rPr>
              <w:lastRenderedPageBreak/>
              <w:t>IAS 7.1</w:t>
            </w:r>
          </w:p>
        </w:tc>
        <w:tc>
          <w:tcPr>
            <w:tcW w:w="7667" w:type="dxa"/>
            <w:gridSpan w:val="2"/>
            <w:tcBorders>
              <w:right w:val="single" w:sz="4" w:space="0" w:color="auto"/>
            </w:tcBorders>
            <w:vAlign w:val="center"/>
          </w:tcPr>
          <w:p w14:paraId="646BCC5F" w14:textId="77777777" w:rsidR="002D6674" w:rsidRPr="00776CEC" w:rsidRDefault="002D6674" w:rsidP="002D6674">
            <w:pPr>
              <w:spacing w:after="200"/>
            </w:pPr>
            <w:r w:rsidRPr="00776CEC">
              <w:t xml:space="preserve">La dirección del Contratante para </w:t>
            </w:r>
            <w:r w:rsidRPr="00776CEC">
              <w:rPr>
                <w:b/>
                <w:bCs/>
              </w:rPr>
              <w:t>obtener aclaraciones</w:t>
            </w:r>
            <w:r w:rsidRPr="00776CEC">
              <w:t>, es:</w:t>
            </w:r>
          </w:p>
          <w:p w14:paraId="168C3726" w14:textId="77777777" w:rsidR="002D6674" w:rsidRPr="00776CEC" w:rsidRDefault="002D6674" w:rsidP="002D6674">
            <w:pPr>
              <w:spacing w:after="200"/>
              <w:rPr>
                <w:i/>
                <w:iCs/>
              </w:rPr>
            </w:pPr>
            <w:r w:rsidRPr="00776CEC">
              <w:rPr>
                <w:i/>
                <w:iCs/>
              </w:rPr>
              <w:t>“igual que en 1.1 anterior”</w:t>
            </w:r>
          </w:p>
          <w:p w14:paraId="1C2C7018" w14:textId="77777777" w:rsidR="002D6674" w:rsidRPr="00776CEC" w:rsidRDefault="002D6674" w:rsidP="002D6674">
            <w:pPr>
              <w:spacing w:after="200"/>
              <w:rPr>
                <w:i/>
                <w:iCs/>
              </w:rPr>
            </w:pPr>
            <w:r w:rsidRPr="00776CEC">
              <w:t xml:space="preserve">Atención: </w:t>
            </w:r>
            <w:r w:rsidR="004E05D4">
              <w:rPr>
                <w:i/>
                <w:iCs/>
              </w:rPr>
              <w:t xml:space="preserve">Leonel Muñoz Zambrano. - Director General de la Unidad Ejecutora de Gerenciamiento del Programa de Agua Potable y Alcantarillado del cantón Portoviejo. </w:t>
            </w:r>
          </w:p>
          <w:p w14:paraId="6FD5008A" w14:textId="3E73DF23" w:rsidR="002D6674" w:rsidRPr="00776CEC" w:rsidRDefault="003E20D0" w:rsidP="002D6674">
            <w:pPr>
              <w:spacing w:after="200"/>
              <w:rPr>
                <w:i/>
                <w:iCs/>
              </w:rPr>
            </w:pPr>
            <w:r w:rsidRPr="003E20D0">
              <w:t>Edificio Centro Plaza, Oficina 12 ubicada en la calle 10 de Agosto entre Ricaurte y Olmedo</w:t>
            </w:r>
            <w:r w:rsidR="00773311">
              <w:rPr>
                <w:i/>
                <w:iCs/>
              </w:rPr>
              <w:t>.</w:t>
            </w:r>
          </w:p>
          <w:p w14:paraId="018177CB" w14:textId="77777777" w:rsidR="002D6674" w:rsidRPr="00776CEC" w:rsidRDefault="002D6674" w:rsidP="002D6674">
            <w:pPr>
              <w:spacing w:after="200"/>
              <w:rPr>
                <w:i/>
                <w:iCs/>
              </w:rPr>
            </w:pPr>
            <w:r w:rsidRPr="00776CEC">
              <w:t xml:space="preserve">Ciudad: </w:t>
            </w:r>
            <w:r w:rsidR="004E05D4">
              <w:rPr>
                <w:i/>
                <w:iCs/>
              </w:rPr>
              <w:t>Portoviejo</w:t>
            </w:r>
          </w:p>
          <w:p w14:paraId="5EDD6456" w14:textId="77777777" w:rsidR="002D6674" w:rsidRPr="00776CEC" w:rsidRDefault="002D6674" w:rsidP="002D6674">
            <w:pPr>
              <w:spacing w:after="160"/>
              <w:rPr>
                <w:i/>
                <w:iCs/>
              </w:rPr>
            </w:pPr>
            <w:r w:rsidRPr="00776CEC">
              <w:t xml:space="preserve">País:  </w:t>
            </w:r>
            <w:r w:rsidR="004E05D4">
              <w:rPr>
                <w:i/>
                <w:iCs/>
              </w:rPr>
              <w:t>Ecuador</w:t>
            </w:r>
          </w:p>
          <w:p w14:paraId="6E5F1CEB" w14:textId="77777777" w:rsidR="002D6674" w:rsidRPr="00776CEC" w:rsidRDefault="002D6674" w:rsidP="002D6674">
            <w:pPr>
              <w:spacing w:after="160"/>
              <w:rPr>
                <w:i/>
                <w:iCs/>
              </w:rPr>
            </w:pPr>
            <w:r w:rsidRPr="00776CEC">
              <w:t xml:space="preserve">Teléfono: </w:t>
            </w:r>
            <w:r w:rsidR="004E05D4" w:rsidRPr="004E05D4">
              <w:rPr>
                <w:i/>
                <w:iCs/>
              </w:rPr>
              <w:t>+593 5 370 0250</w:t>
            </w:r>
            <w:r w:rsidRPr="00776CEC">
              <w:rPr>
                <w:i/>
                <w:iCs/>
              </w:rPr>
              <w:t>]</w:t>
            </w:r>
          </w:p>
          <w:p w14:paraId="51E55B55" w14:textId="6778D614" w:rsidR="002D6674" w:rsidRPr="00776CEC" w:rsidRDefault="002D6674" w:rsidP="002D6674">
            <w:pPr>
              <w:spacing w:after="160"/>
              <w:rPr>
                <w:i/>
                <w:iCs/>
              </w:rPr>
            </w:pPr>
            <w:r w:rsidRPr="00776CEC">
              <w:t xml:space="preserve">Dirección electrónica: </w:t>
            </w:r>
            <w:hyperlink r:id="rId21" w:history="1">
              <w:r w:rsidR="004E05D4" w:rsidRPr="00165736">
                <w:rPr>
                  <w:rStyle w:val="Hyperlink"/>
                  <w:i/>
                  <w:iCs/>
                </w:rPr>
                <w:t>ugp.rural@portoviejo.gob.ec</w:t>
              </w:r>
            </w:hyperlink>
            <w:r w:rsidR="004E05D4">
              <w:rPr>
                <w:i/>
                <w:iCs/>
              </w:rPr>
              <w:t xml:space="preserve"> </w:t>
            </w:r>
          </w:p>
        </w:tc>
      </w:tr>
      <w:tr w:rsidR="002D6674" w:rsidRPr="00776CEC" w14:paraId="0F732FC2" w14:textId="77777777">
        <w:trPr>
          <w:cantSplit/>
          <w:trHeight w:val="350"/>
        </w:trPr>
        <w:tc>
          <w:tcPr>
            <w:tcW w:w="9458" w:type="dxa"/>
            <w:gridSpan w:val="3"/>
            <w:tcBorders>
              <w:right w:val="single" w:sz="4" w:space="0" w:color="auto"/>
            </w:tcBorders>
            <w:vAlign w:val="center"/>
          </w:tcPr>
          <w:p w14:paraId="44E1A231" w14:textId="77777777" w:rsidR="002D6674" w:rsidRPr="00776CEC" w:rsidRDefault="002D6674" w:rsidP="002D6674"/>
          <w:p w14:paraId="1F17F90F" w14:textId="77777777" w:rsidR="002D6674" w:rsidRPr="00776CEC" w:rsidRDefault="002D6674" w:rsidP="002D6674">
            <w:pPr>
              <w:pStyle w:val="Heading3"/>
            </w:pPr>
            <w:bookmarkStart w:id="48" w:name="_Toc97009000"/>
            <w:r w:rsidRPr="00776CEC">
              <w:t>C. Preparación de las Solicitudes</w:t>
            </w:r>
            <w:bookmarkEnd w:id="48"/>
          </w:p>
          <w:p w14:paraId="75BA8452" w14:textId="77777777" w:rsidR="002D6674" w:rsidRPr="00776CEC" w:rsidRDefault="002D6674" w:rsidP="002D6674">
            <w:pPr>
              <w:jc w:val="center"/>
              <w:rPr>
                <w:b/>
                <w:bCs/>
              </w:rPr>
            </w:pPr>
          </w:p>
        </w:tc>
      </w:tr>
      <w:tr w:rsidR="002D6674" w:rsidRPr="00776CEC" w14:paraId="27D8C4EE" w14:textId="77777777">
        <w:trPr>
          <w:cantSplit/>
          <w:trHeight w:val="350"/>
        </w:trPr>
        <w:tc>
          <w:tcPr>
            <w:tcW w:w="1791" w:type="dxa"/>
            <w:tcBorders>
              <w:right w:val="single" w:sz="4" w:space="0" w:color="auto"/>
            </w:tcBorders>
            <w:vAlign w:val="center"/>
          </w:tcPr>
          <w:p w14:paraId="50FBE397" w14:textId="77777777" w:rsidR="002D6674" w:rsidRPr="00776CEC" w:rsidRDefault="002D6674" w:rsidP="002D6674">
            <w:pPr>
              <w:rPr>
                <w:b/>
                <w:bCs/>
              </w:rPr>
            </w:pPr>
            <w:r w:rsidRPr="00776CEC">
              <w:rPr>
                <w:b/>
                <w:bCs/>
              </w:rPr>
              <w:t>IAS 10.1</w:t>
            </w:r>
          </w:p>
        </w:tc>
        <w:tc>
          <w:tcPr>
            <w:tcW w:w="7667" w:type="dxa"/>
            <w:gridSpan w:val="2"/>
            <w:tcBorders>
              <w:right w:val="single" w:sz="4" w:space="0" w:color="auto"/>
            </w:tcBorders>
            <w:vAlign w:val="center"/>
          </w:tcPr>
          <w:p w14:paraId="6A5707F2" w14:textId="77777777" w:rsidR="002D6674" w:rsidRPr="00776CEC" w:rsidRDefault="002D6674" w:rsidP="00534170">
            <w:pPr>
              <w:spacing w:after="160"/>
              <w:jc w:val="both"/>
              <w:rPr>
                <w:i/>
                <w:iCs/>
              </w:rPr>
            </w:pPr>
            <w:r w:rsidRPr="00776CEC">
              <w:t xml:space="preserve">El idioma en que debe estar escrita la Solicitud así como toda la correspondencia es </w:t>
            </w:r>
            <w:r w:rsidRPr="00776CEC">
              <w:rPr>
                <w:i/>
                <w:iCs/>
              </w:rPr>
              <w:t xml:space="preserve">“español” </w:t>
            </w:r>
          </w:p>
        </w:tc>
      </w:tr>
      <w:tr w:rsidR="002D6674" w:rsidRPr="00776CEC" w14:paraId="11D1201E" w14:textId="77777777">
        <w:trPr>
          <w:cantSplit/>
          <w:trHeight w:val="350"/>
        </w:trPr>
        <w:tc>
          <w:tcPr>
            <w:tcW w:w="1791" w:type="dxa"/>
            <w:tcBorders>
              <w:right w:val="single" w:sz="4" w:space="0" w:color="auto"/>
            </w:tcBorders>
            <w:vAlign w:val="center"/>
          </w:tcPr>
          <w:p w14:paraId="42079529" w14:textId="77777777" w:rsidR="002D6674" w:rsidRPr="00776CEC" w:rsidRDefault="002D6674" w:rsidP="002D6674">
            <w:pPr>
              <w:rPr>
                <w:b/>
                <w:bCs/>
              </w:rPr>
            </w:pPr>
            <w:r w:rsidRPr="00776CEC">
              <w:rPr>
                <w:b/>
                <w:bCs/>
              </w:rPr>
              <w:lastRenderedPageBreak/>
              <w:t>IAS 11.1 (d)</w:t>
            </w:r>
          </w:p>
        </w:tc>
        <w:tc>
          <w:tcPr>
            <w:tcW w:w="7667" w:type="dxa"/>
            <w:gridSpan w:val="2"/>
            <w:tcBorders>
              <w:right w:val="single" w:sz="4" w:space="0" w:color="auto"/>
            </w:tcBorders>
            <w:vAlign w:val="center"/>
          </w:tcPr>
          <w:p w14:paraId="37F2104D" w14:textId="77777777" w:rsidR="002D6674" w:rsidRDefault="002D6674" w:rsidP="002D6674">
            <w:pPr>
              <w:spacing w:after="160"/>
              <w:jc w:val="both"/>
              <w:rPr>
                <w:i/>
                <w:iCs/>
              </w:rPr>
            </w:pPr>
            <w:r w:rsidRPr="00776CEC">
              <w:t xml:space="preserve">El Solicitante debe enviar con su Solicitud los siguientes documentos adicionales: </w:t>
            </w:r>
          </w:p>
          <w:p w14:paraId="5C681B9C" w14:textId="77777777" w:rsidR="00534170" w:rsidRDefault="00534170" w:rsidP="00534170">
            <w:pPr>
              <w:spacing w:after="160"/>
              <w:jc w:val="both"/>
            </w:pPr>
            <w:r>
              <w:t>1. Estatutos de la Sociedad o Documentos de Constitución y documentos de</w:t>
            </w:r>
          </w:p>
          <w:p w14:paraId="20F80E02" w14:textId="77777777" w:rsidR="00534170" w:rsidRDefault="00534170" w:rsidP="00534170">
            <w:pPr>
              <w:spacing w:after="160"/>
              <w:jc w:val="both"/>
            </w:pPr>
            <w:r>
              <w:t>registro de la entidad legal indicada anteriormente (incluyendo sus últimas</w:t>
            </w:r>
          </w:p>
          <w:p w14:paraId="673E3080" w14:textId="77777777" w:rsidR="00534170" w:rsidRDefault="00534170" w:rsidP="00534170">
            <w:pPr>
              <w:spacing w:after="160"/>
              <w:jc w:val="both"/>
            </w:pPr>
            <w:r>
              <w:t>modificaciones).</w:t>
            </w:r>
          </w:p>
          <w:p w14:paraId="57D78D2B" w14:textId="77777777" w:rsidR="00534170" w:rsidRDefault="00534170" w:rsidP="00534170">
            <w:pPr>
              <w:spacing w:after="160"/>
              <w:jc w:val="both"/>
            </w:pPr>
            <w:r>
              <w:t>2. Si se trata de una entidad gubernamental, documentación que acredite su</w:t>
            </w:r>
          </w:p>
          <w:p w14:paraId="034F8F54" w14:textId="77777777" w:rsidR="00534170" w:rsidRDefault="00534170" w:rsidP="00534170">
            <w:pPr>
              <w:spacing w:after="160"/>
              <w:jc w:val="both"/>
            </w:pPr>
            <w:r>
              <w:t>autonomía jurídica y financiera y el cumplimiento con las leyes comerciales.</w:t>
            </w:r>
          </w:p>
          <w:p w14:paraId="1E3A41CA" w14:textId="77777777" w:rsidR="00534170" w:rsidRDefault="00534170" w:rsidP="00534170">
            <w:pPr>
              <w:spacing w:after="160"/>
              <w:jc w:val="both"/>
            </w:pPr>
            <w:r>
              <w:t>3. Poder General o Específico vigente otorgado a la persona que firmará la</w:t>
            </w:r>
          </w:p>
          <w:p w14:paraId="3BFAA5AC" w14:textId="77777777" w:rsidR="00534170" w:rsidRDefault="00534170" w:rsidP="00534170">
            <w:pPr>
              <w:spacing w:after="160"/>
              <w:jc w:val="both"/>
            </w:pPr>
            <w:r>
              <w:t>solicitud de precalificación.</w:t>
            </w:r>
          </w:p>
          <w:p w14:paraId="19B28650" w14:textId="77777777" w:rsidR="00F806B1" w:rsidRDefault="00190A54" w:rsidP="00F37F3A">
            <w:pPr>
              <w:jc w:val="both"/>
              <w:rPr>
                <w:i/>
                <w:iCs/>
                <w:sz w:val="22"/>
                <w:szCs w:val="22"/>
                <w:lang w:val="es-EC" w:eastAsia="en-GB"/>
              </w:rPr>
            </w:pPr>
            <w:r>
              <w:t xml:space="preserve">4. Compromiso de Integridad (de acuerdo con el formulario 5)  firmado por el candidato o por todos los miembros del consorcio. </w:t>
            </w:r>
            <w:r w:rsidR="00F806B1" w:rsidRPr="00F37F3A">
              <w:t xml:space="preserve">IMPORTANTE: Cabe señalar que, en el Compromiso de Integridad, se pide al </w:t>
            </w:r>
            <w:r w:rsidR="00F806B1">
              <w:t>solicitante</w:t>
            </w:r>
            <w:r w:rsidR="00F806B1" w:rsidRPr="00F37F3A">
              <w:t xml:space="preserve"> que efectúe una autodeclaración de todas las sanciones y/o exclusiones (incluidas las decisiones similares que tengan por efecto imponer condiciones al </w:t>
            </w:r>
            <w:r w:rsidR="00F806B1">
              <w:t>solicitante</w:t>
            </w:r>
            <w:r w:rsidR="00F806B1" w:rsidRPr="00F37F3A">
              <w:t xml:space="preserve"> o a sus fili</w:t>
            </w:r>
            <w:r w:rsidR="00F806B1" w:rsidRPr="00F806B1">
              <w:t>ales o excluir a dicho solicitante</w:t>
            </w:r>
            <w:r w:rsidR="00F806B1" w:rsidRPr="00F37F3A">
              <w:t xml:space="preserve"> o a sus filiales, como la suspensión temporal, la no exclusión condicional, etc.) impuestas por las instituciones europeas o por cualquier banco multilateral de desarrollo (incluidos el Grupo del Banco Mundial, el Banco Africano de Desarrollo, el Banco Asiático de Desarrollo, el Banco Europeo de Reconstrucción y Desarrollo, el Banco Europeo de Inversiones o el Banco Interamericano de Desarrollo), independientemente de la fecha de emisión y de que hayan expirado o no dichas decisiones y de la situación actual de cualquier sanción y/o exclusión. A este respecto, cualquier omisión o tergiversación, realizada a sabiendas o por falta de diligencia, puede considerarse fraude con arreglo a la Política Antifraude del BEI. Por consiguiente, el </w:t>
            </w:r>
            <w:r w:rsidR="00F806B1">
              <w:t>Contratante</w:t>
            </w:r>
            <w:r w:rsidR="00F806B1" w:rsidRPr="00F37F3A">
              <w:t xml:space="preserve"> se reserva el dere</w:t>
            </w:r>
            <w:r w:rsidR="00F806B1" w:rsidRPr="00F806B1">
              <w:t>cho de rechazar cualquier solicitud</w:t>
            </w:r>
            <w:r w:rsidR="00F806B1" w:rsidRPr="00F37F3A">
              <w:t xml:space="preserve"> que presente un Compromiso de Integridad inexacto o incompleto, y podrá provocar el rechazo de la </w:t>
            </w:r>
            <w:r w:rsidR="00F806B1">
              <w:t>solicitud</w:t>
            </w:r>
            <w:r w:rsidR="00F806B1" w:rsidRPr="00F37F3A">
              <w:t xml:space="preserve"> por prácticas prohibidas.</w:t>
            </w:r>
          </w:p>
          <w:p w14:paraId="70D761D5" w14:textId="77777777" w:rsidR="00190A54" w:rsidRPr="00F37F3A" w:rsidRDefault="00190A54" w:rsidP="00534170">
            <w:pPr>
              <w:spacing w:after="160"/>
              <w:jc w:val="both"/>
              <w:rPr>
                <w:lang w:val="es-EC"/>
              </w:rPr>
            </w:pPr>
          </w:p>
        </w:tc>
      </w:tr>
      <w:tr w:rsidR="002D6674" w:rsidRPr="00776CEC" w14:paraId="78301941" w14:textId="77777777">
        <w:trPr>
          <w:cantSplit/>
          <w:trHeight w:val="350"/>
        </w:trPr>
        <w:tc>
          <w:tcPr>
            <w:tcW w:w="1791" w:type="dxa"/>
            <w:tcBorders>
              <w:right w:val="single" w:sz="4" w:space="0" w:color="auto"/>
            </w:tcBorders>
            <w:vAlign w:val="center"/>
          </w:tcPr>
          <w:p w14:paraId="1EC9DC91" w14:textId="77777777" w:rsidR="002D6674" w:rsidRPr="00776CEC" w:rsidRDefault="002D6674" w:rsidP="002D6674">
            <w:pPr>
              <w:rPr>
                <w:b/>
                <w:bCs/>
              </w:rPr>
            </w:pPr>
            <w:r w:rsidRPr="00776CEC">
              <w:rPr>
                <w:b/>
                <w:bCs/>
              </w:rPr>
              <w:t>IAS 15.2</w:t>
            </w:r>
          </w:p>
        </w:tc>
        <w:tc>
          <w:tcPr>
            <w:tcW w:w="7667" w:type="dxa"/>
            <w:gridSpan w:val="2"/>
            <w:tcBorders>
              <w:right w:val="single" w:sz="4" w:space="0" w:color="auto"/>
            </w:tcBorders>
            <w:vAlign w:val="center"/>
          </w:tcPr>
          <w:p w14:paraId="411F6CF5" w14:textId="77777777" w:rsidR="00BB3D42" w:rsidRDefault="002D6674" w:rsidP="002D6674">
            <w:pPr>
              <w:jc w:val="both"/>
              <w:rPr>
                <w:i/>
                <w:iCs/>
              </w:rPr>
            </w:pPr>
            <w:r w:rsidRPr="00776CEC">
              <w:t xml:space="preserve">Además del original, el número de copias que se deberán presentar con la Solicitud es: </w:t>
            </w:r>
            <w:r w:rsidR="00534170" w:rsidRPr="00534170">
              <w:rPr>
                <w:i/>
                <w:iCs/>
              </w:rPr>
              <w:t>(1) una copia.</w:t>
            </w:r>
            <w:r w:rsidR="00BB3D42">
              <w:rPr>
                <w:i/>
                <w:iCs/>
              </w:rPr>
              <w:t xml:space="preserve"> </w:t>
            </w:r>
          </w:p>
          <w:p w14:paraId="6DA3DB60" w14:textId="77777777" w:rsidR="002D6674" w:rsidRPr="00776CEC" w:rsidRDefault="00BB3D42" w:rsidP="002D6674">
            <w:pPr>
              <w:jc w:val="both"/>
              <w:rPr>
                <w:i/>
                <w:iCs/>
              </w:rPr>
            </w:pPr>
            <w:r w:rsidRPr="00BB3D42">
              <w:t>Se debe adjuntar adicionalmente una copia digital de la oferta</w:t>
            </w:r>
            <w:r>
              <w:t>.</w:t>
            </w:r>
          </w:p>
          <w:p w14:paraId="4223F30D" w14:textId="77777777" w:rsidR="002D6674" w:rsidRPr="00776CEC" w:rsidRDefault="002D6674" w:rsidP="002D6674">
            <w:pPr>
              <w:jc w:val="both"/>
              <w:rPr>
                <w:i/>
                <w:iCs/>
              </w:rPr>
            </w:pPr>
          </w:p>
        </w:tc>
      </w:tr>
      <w:tr w:rsidR="002D6674" w:rsidRPr="00776CEC" w14:paraId="25BFFB16" w14:textId="77777777">
        <w:trPr>
          <w:trHeight w:val="350"/>
        </w:trPr>
        <w:tc>
          <w:tcPr>
            <w:tcW w:w="9458" w:type="dxa"/>
            <w:gridSpan w:val="3"/>
            <w:tcBorders>
              <w:right w:val="single" w:sz="4" w:space="0" w:color="auto"/>
            </w:tcBorders>
            <w:vAlign w:val="center"/>
          </w:tcPr>
          <w:p w14:paraId="6845C327" w14:textId="77777777" w:rsidR="002D6674" w:rsidRPr="00776CEC" w:rsidRDefault="002D6674" w:rsidP="002D6674"/>
          <w:p w14:paraId="575CA8C7" w14:textId="77777777" w:rsidR="002D6674" w:rsidRPr="00776CEC" w:rsidRDefault="002D6674" w:rsidP="002D6674">
            <w:pPr>
              <w:pStyle w:val="Heading3"/>
            </w:pPr>
            <w:bookmarkStart w:id="49" w:name="_Toc97009001"/>
            <w:r w:rsidRPr="00776CEC">
              <w:t>D. Presentación de las Solicitudes</w:t>
            </w:r>
            <w:bookmarkEnd w:id="49"/>
          </w:p>
          <w:p w14:paraId="18C3AC91" w14:textId="77777777" w:rsidR="002D6674" w:rsidRPr="00776CEC" w:rsidRDefault="002D6674" w:rsidP="002D6674">
            <w:pPr>
              <w:jc w:val="center"/>
              <w:rPr>
                <w:b/>
                <w:bCs/>
              </w:rPr>
            </w:pPr>
          </w:p>
        </w:tc>
      </w:tr>
      <w:tr w:rsidR="002D6674" w:rsidRPr="00776CEC" w14:paraId="49217C00" w14:textId="77777777">
        <w:trPr>
          <w:trHeight w:val="350"/>
        </w:trPr>
        <w:tc>
          <w:tcPr>
            <w:tcW w:w="1978" w:type="dxa"/>
            <w:gridSpan w:val="2"/>
            <w:tcBorders>
              <w:right w:val="single" w:sz="4" w:space="0" w:color="auto"/>
            </w:tcBorders>
          </w:tcPr>
          <w:p w14:paraId="51104E9D" w14:textId="77777777" w:rsidR="002D6674" w:rsidRPr="00776CEC" w:rsidRDefault="002D6674" w:rsidP="002D6674">
            <w:pPr>
              <w:rPr>
                <w:b/>
                <w:bCs/>
              </w:rPr>
            </w:pPr>
            <w:r w:rsidRPr="00776CEC">
              <w:rPr>
                <w:b/>
                <w:bCs/>
              </w:rPr>
              <w:t>IAS 17.1</w:t>
            </w:r>
          </w:p>
        </w:tc>
        <w:tc>
          <w:tcPr>
            <w:tcW w:w="7480" w:type="dxa"/>
            <w:tcBorders>
              <w:right w:val="single" w:sz="4" w:space="0" w:color="auto"/>
            </w:tcBorders>
            <w:vAlign w:val="center"/>
          </w:tcPr>
          <w:p w14:paraId="79A4ABC8" w14:textId="77777777" w:rsidR="002D6674" w:rsidRPr="00776CEC" w:rsidRDefault="002D6674" w:rsidP="002D6674">
            <w:pPr>
              <w:spacing w:after="160"/>
              <w:jc w:val="both"/>
            </w:pPr>
            <w:r w:rsidRPr="00776CEC">
              <w:t xml:space="preserve">Los Solicitantes </w:t>
            </w:r>
            <w:r w:rsidRPr="00776CEC">
              <w:rPr>
                <w:i/>
                <w:iCs/>
              </w:rPr>
              <w:t>“no tendrán</w:t>
            </w:r>
            <w:r w:rsidR="001514FB">
              <w:rPr>
                <w:i/>
                <w:iCs/>
              </w:rPr>
              <w:t>”</w:t>
            </w:r>
            <w:r w:rsidRPr="00776CEC">
              <w:t xml:space="preserve"> la opción de presentar sus Solicitudes electrónicamente.</w:t>
            </w:r>
          </w:p>
          <w:p w14:paraId="3D5F1430" w14:textId="77777777" w:rsidR="002D6674" w:rsidRPr="00776CEC" w:rsidRDefault="002D6674" w:rsidP="002D6674">
            <w:pPr>
              <w:spacing w:after="160"/>
              <w:jc w:val="both"/>
            </w:pPr>
            <w:r w:rsidRPr="00776CEC">
              <w:t xml:space="preserve">La dirección del Contratante para </w:t>
            </w:r>
            <w:r w:rsidRPr="00776CEC">
              <w:rPr>
                <w:b/>
                <w:bCs/>
              </w:rPr>
              <w:t>presentar las Solicitudes únicamente</w:t>
            </w:r>
            <w:r w:rsidRPr="00776CEC">
              <w:t xml:space="preserve">, es: </w:t>
            </w:r>
          </w:p>
          <w:p w14:paraId="03964B16" w14:textId="77777777" w:rsidR="002D6674" w:rsidRPr="00776CEC" w:rsidRDefault="002D6674" w:rsidP="002D6674">
            <w:pPr>
              <w:pStyle w:val="BodyText"/>
              <w:spacing w:after="200"/>
              <w:jc w:val="both"/>
            </w:pPr>
            <w:r w:rsidRPr="00776CEC">
              <w:lastRenderedPageBreak/>
              <w:t xml:space="preserve"> “la dirección del Contratante es igual que la indicada en 1.1</w:t>
            </w:r>
          </w:p>
          <w:p w14:paraId="37CB2FB5" w14:textId="77777777" w:rsidR="002D6674" w:rsidRPr="00776CEC" w:rsidRDefault="002D6674" w:rsidP="002D6674">
            <w:pPr>
              <w:spacing w:after="160"/>
              <w:jc w:val="both"/>
              <w:rPr>
                <w:b/>
                <w:bCs/>
              </w:rPr>
            </w:pPr>
            <w:r w:rsidRPr="00776CEC">
              <w:rPr>
                <w:b/>
                <w:bCs/>
              </w:rPr>
              <w:t xml:space="preserve">La fecha límite para la presentación de las Solicitudes es: </w:t>
            </w:r>
          </w:p>
          <w:p w14:paraId="08F20CBF" w14:textId="77777777" w:rsidR="002D6674" w:rsidRPr="00776CEC" w:rsidRDefault="002D6674" w:rsidP="002D6674">
            <w:pPr>
              <w:spacing w:after="160"/>
              <w:jc w:val="both"/>
              <w:rPr>
                <w:i/>
                <w:iCs/>
              </w:rPr>
            </w:pPr>
            <w:r w:rsidRPr="00776CEC">
              <w:t xml:space="preserve">Fecha: </w:t>
            </w:r>
            <w:r w:rsidR="00BB3D42" w:rsidRPr="00BB3D42">
              <w:rPr>
                <w:highlight w:val="yellow"/>
              </w:rPr>
              <w:t>XX</w:t>
            </w:r>
            <w:r w:rsidR="00585727">
              <w:t xml:space="preserve"> de </w:t>
            </w:r>
            <w:r w:rsidR="00B5634B">
              <w:t>septiembre</w:t>
            </w:r>
            <w:r w:rsidR="00585727">
              <w:t xml:space="preserve"> de 2021</w:t>
            </w:r>
          </w:p>
          <w:p w14:paraId="48DFB4A2" w14:textId="77777777" w:rsidR="002D6674" w:rsidRPr="00776CEC" w:rsidRDefault="002D6674" w:rsidP="002D6674">
            <w:pPr>
              <w:spacing w:after="160"/>
              <w:jc w:val="both"/>
              <w:rPr>
                <w:i/>
                <w:iCs/>
              </w:rPr>
            </w:pPr>
            <w:r w:rsidRPr="00776CEC">
              <w:t>Hora</w:t>
            </w:r>
            <w:r w:rsidRPr="00776CEC">
              <w:rPr>
                <w:i/>
                <w:iCs/>
              </w:rPr>
              <w:t xml:space="preserve">: </w:t>
            </w:r>
            <w:r w:rsidR="00B5634B">
              <w:rPr>
                <w:i/>
                <w:iCs/>
              </w:rPr>
              <w:t>15h00</w:t>
            </w:r>
          </w:p>
        </w:tc>
      </w:tr>
      <w:tr w:rsidR="002D6674" w:rsidRPr="00776CEC" w14:paraId="1ECDC38A" w14:textId="77777777">
        <w:trPr>
          <w:trHeight w:val="350"/>
        </w:trPr>
        <w:tc>
          <w:tcPr>
            <w:tcW w:w="1978" w:type="dxa"/>
            <w:gridSpan w:val="2"/>
            <w:tcBorders>
              <w:right w:val="single" w:sz="4" w:space="0" w:color="auto"/>
            </w:tcBorders>
          </w:tcPr>
          <w:p w14:paraId="249EDAFA" w14:textId="77777777" w:rsidR="002D6674" w:rsidRPr="00776CEC" w:rsidRDefault="002D6674" w:rsidP="002D6674">
            <w:pPr>
              <w:rPr>
                <w:b/>
                <w:bCs/>
              </w:rPr>
            </w:pPr>
            <w:r>
              <w:rPr>
                <w:b/>
                <w:bCs/>
              </w:rPr>
              <w:lastRenderedPageBreak/>
              <w:t>IAS 18.1</w:t>
            </w:r>
          </w:p>
        </w:tc>
        <w:tc>
          <w:tcPr>
            <w:tcW w:w="7480" w:type="dxa"/>
            <w:tcBorders>
              <w:right w:val="single" w:sz="4" w:space="0" w:color="auto"/>
            </w:tcBorders>
            <w:vAlign w:val="center"/>
          </w:tcPr>
          <w:p w14:paraId="7D436D87" w14:textId="77777777" w:rsidR="002D6674" w:rsidRPr="00776CEC" w:rsidRDefault="002D6674" w:rsidP="002D6674">
            <w:pPr>
              <w:spacing w:after="200"/>
              <w:jc w:val="both"/>
            </w:pPr>
            <w:r w:rsidRPr="00B678BA">
              <w:t xml:space="preserve">El Contratante </w:t>
            </w:r>
            <w:r>
              <w:t>rechazará las</w:t>
            </w:r>
            <w:r w:rsidRPr="00B678BA">
              <w:t xml:space="preserve"> Solicitudes recibidas una vez vencido el plazo</w:t>
            </w:r>
            <w:r>
              <w:t xml:space="preserve"> y las devolverá al Solicitante sin abrir.</w:t>
            </w:r>
          </w:p>
        </w:tc>
      </w:tr>
      <w:tr w:rsidR="002D6674" w:rsidRPr="00776CEC" w14:paraId="4276BB9D" w14:textId="77777777">
        <w:trPr>
          <w:trHeight w:val="350"/>
        </w:trPr>
        <w:tc>
          <w:tcPr>
            <w:tcW w:w="1978" w:type="dxa"/>
            <w:gridSpan w:val="2"/>
            <w:tcBorders>
              <w:right w:val="single" w:sz="4" w:space="0" w:color="auto"/>
            </w:tcBorders>
          </w:tcPr>
          <w:p w14:paraId="56D34366" w14:textId="77777777" w:rsidR="002D6674" w:rsidRPr="00776CEC" w:rsidRDefault="002D6674" w:rsidP="002D6674">
            <w:pPr>
              <w:rPr>
                <w:b/>
                <w:bCs/>
              </w:rPr>
            </w:pPr>
            <w:r>
              <w:rPr>
                <w:b/>
                <w:bCs/>
              </w:rPr>
              <w:t>IAS 19.1</w:t>
            </w:r>
          </w:p>
        </w:tc>
        <w:tc>
          <w:tcPr>
            <w:tcW w:w="7480" w:type="dxa"/>
            <w:tcBorders>
              <w:right w:val="single" w:sz="4" w:space="0" w:color="auto"/>
            </w:tcBorders>
            <w:vAlign w:val="center"/>
          </w:tcPr>
          <w:p w14:paraId="01CD77BA" w14:textId="4E4CCB5F" w:rsidR="002D6674" w:rsidRPr="00776CEC" w:rsidRDefault="002D6674" w:rsidP="00BB3D42">
            <w:pPr>
              <w:spacing w:after="200"/>
            </w:pPr>
            <w:r>
              <w:t xml:space="preserve">El acto de apertura de las Solicitudes se realizará en </w:t>
            </w:r>
            <w:r w:rsidR="00BB3D42">
              <w:t>la dirección indicada en el punto 1.1</w:t>
            </w:r>
            <w:r>
              <w:t xml:space="preserve">, </w:t>
            </w:r>
            <w:r>
              <w:br/>
              <w:t xml:space="preserve">el </w:t>
            </w:r>
            <w:r w:rsidR="00BB3D42" w:rsidRPr="00BB3D42">
              <w:rPr>
                <w:highlight w:val="yellow"/>
              </w:rPr>
              <w:t>XX</w:t>
            </w:r>
            <w:r w:rsidR="00B5634B">
              <w:t xml:space="preserve"> de </w:t>
            </w:r>
            <w:r w:rsidR="007F5740">
              <w:t>noviembre</w:t>
            </w:r>
            <w:r w:rsidR="00B5634B">
              <w:t xml:space="preserve"> de 2021</w:t>
            </w:r>
            <w:r>
              <w:t xml:space="preserve">a las </w:t>
            </w:r>
            <w:r w:rsidR="00B5634B">
              <w:rPr>
                <w:i/>
                <w:iCs/>
              </w:rPr>
              <w:t>16h00</w:t>
            </w:r>
          </w:p>
        </w:tc>
      </w:tr>
      <w:tr w:rsidR="002D6674" w:rsidRPr="00776CEC" w14:paraId="2F7A0841" w14:textId="77777777">
        <w:trPr>
          <w:trHeight w:val="350"/>
        </w:trPr>
        <w:tc>
          <w:tcPr>
            <w:tcW w:w="1978" w:type="dxa"/>
            <w:gridSpan w:val="2"/>
            <w:tcBorders>
              <w:right w:val="single" w:sz="4" w:space="0" w:color="auto"/>
            </w:tcBorders>
          </w:tcPr>
          <w:p w14:paraId="600853D9" w14:textId="77777777" w:rsidR="002D6674" w:rsidRPr="00776CEC" w:rsidRDefault="002D6674" w:rsidP="002D6674">
            <w:pPr>
              <w:rPr>
                <w:b/>
                <w:bCs/>
              </w:rPr>
            </w:pPr>
            <w:r w:rsidRPr="00776CEC">
              <w:rPr>
                <w:b/>
                <w:bCs/>
              </w:rPr>
              <w:t>IAS 19.</w:t>
            </w:r>
            <w:r>
              <w:rPr>
                <w:b/>
                <w:bCs/>
              </w:rPr>
              <w:t>2</w:t>
            </w:r>
          </w:p>
        </w:tc>
        <w:tc>
          <w:tcPr>
            <w:tcW w:w="7480" w:type="dxa"/>
            <w:tcBorders>
              <w:right w:val="single" w:sz="4" w:space="0" w:color="auto"/>
            </w:tcBorders>
            <w:vAlign w:val="center"/>
          </w:tcPr>
          <w:p w14:paraId="3A858632" w14:textId="77777777" w:rsidR="002D6674" w:rsidRPr="00776CEC" w:rsidRDefault="00B5634B" w:rsidP="001F2E8C">
            <w:pPr>
              <w:spacing w:after="200"/>
              <w:jc w:val="both"/>
              <w:rPr>
                <w:i/>
                <w:iCs/>
              </w:rPr>
            </w:pPr>
            <w:r w:rsidRPr="00B5634B">
              <w:t>No Aplica.</w:t>
            </w:r>
          </w:p>
        </w:tc>
      </w:tr>
    </w:tbl>
    <w:p w14:paraId="779B6227" w14:textId="77777777" w:rsidR="00EF36CD" w:rsidRDefault="00EF36CD">
      <w:r>
        <w:br w:type="page"/>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8"/>
        <w:gridCol w:w="7480"/>
      </w:tblGrid>
      <w:tr w:rsidR="001D3084" w:rsidRPr="00776CEC" w14:paraId="2DAC812A" w14:textId="77777777">
        <w:trPr>
          <w:cantSplit/>
          <w:trHeight w:val="350"/>
        </w:trPr>
        <w:tc>
          <w:tcPr>
            <w:tcW w:w="9458" w:type="dxa"/>
            <w:gridSpan w:val="2"/>
            <w:tcBorders>
              <w:right w:val="single" w:sz="4" w:space="0" w:color="auto"/>
            </w:tcBorders>
          </w:tcPr>
          <w:p w14:paraId="1F116962" w14:textId="77777777" w:rsidR="001D3084" w:rsidRPr="00776CEC" w:rsidRDefault="001D3084"/>
          <w:p w14:paraId="7A0487C6" w14:textId="77777777" w:rsidR="001D3084" w:rsidRPr="00776CEC" w:rsidRDefault="001D3084">
            <w:pPr>
              <w:pStyle w:val="Heading3"/>
              <w:keepNext w:val="0"/>
            </w:pPr>
            <w:bookmarkStart w:id="50" w:name="_Toc97009002"/>
            <w:r w:rsidRPr="00776CEC">
              <w:t>E. Evaluación de las Solicitudes</w:t>
            </w:r>
            <w:bookmarkEnd w:id="50"/>
          </w:p>
          <w:p w14:paraId="1AD9B975" w14:textId="77777777" w:rsidR="001D3084" w:rsidRPr="00776CEC" w:rsidRDefault="001D3084"/>
        </w:tc>
      </w:tr>
      <w:tr w:rsidR="001D3084" w:rsidRPr="00776CEC" w14:paraId="1E14344D" w14:textId="77777777">
        <w:trPr>
          <w:cantSplit/>
          <w:trHeight w:val="350"/>
        </w:trPr>
        <w:tc>
          <w:tcPr>
            <w:tcW w:w="1978" w:type="dxa"/>
            <w:tcBorders>
              <w:right w:val="single" w:sz="4" w:space="0" w:color="auto"/>
            </w:tcBorders>
          </w:tcPr>
          <w:p w14:paraId="4DE402EC" w14:textId="77777777" w:rsidR="001D3084" w:rsidRPr="00776CEC" w:rsidRDefault="001D3084">
            <w:pPr>
              <w:rPr>
                <w:b/>
                <w:bCs/>
              </w:rPr>
            </w:pPr>
            <w:r w:rsidRPr="00776CEC">
              <w:rPr>
                <w:b/>
                <w:bCs/>
              </w:rPr>
              <w:t>IAS 24.2</w:t>
            </w:r>
          </w:p>
        </w:tc>
        <w:tc>
          <w:tcPr>
            <w:tcW w:w="7480" w:type="dxa"/>
            <w:tcBorders>
              <w:right w:val="single" w:sz="4" w:space="0" w:color="auto"/>
            </w:tcBorders>
          </w:tcPr>
          <w:p w14:paraId="3F50E955" w14:textId="77777777" w:rsidR="00D2028E" w:rsidRPr="00280C71" w:rsidRDefault="001D3084" w:rsidP="00280C71">
            <w:pPr>
              <w:jc w:val="both"/>
            </w:pPr>
            <w:r w:rsidRPr="00776CEC">
              <w:t>Actualmente el Contratante</w:t>
            </w:r>
            <w:r w:rsidRPr="00776CEC">
              <w:rPr>
                <w:i/>
                <w:iCs/>
              </w:rPr>
              <w:t xml:space="preserve"> “no se propone” </w:t>
            </w:r>
            <w:r w:rsidRPr="00776CEC">
              <w:t>ejecutar ciertas secciones específicas de las Obras con subcontratistas seleccionados con anterioridad (Subcontratistas Designados).</w:t>
            </w:r>
          </w:p>
        </w:tc>
      </w:tr>
      <w:tr w:rsidR="00F76A0B" w:rsidRPr="00776CEC" w14:paraId="565CAA74" w14:textId="77777777">
        <w:trPr>
          <w:cantSplit/>
          <w:trHeight w:val="350"/>
        </w:trPr>
        <w:tc>
          <w:tcPr>
            <w:tcW w:w="1978" w:type="dxa"/>
            <w:tcBorders>
              <w:right w:val="single" w:sz="4" w:space="0" w:color="auto"/>
            </w:tcBorders>
          </w:tcPr>
          <w:p w14:paraId="08274053" w14:textId="77777777" w:rsidR="00F76A0B" w:rsidRPr="00776CEC" w:rsidRDefault="00F76A0B">
            <w:pPr>
              <w:rPr>
                <w:b/>
                <w:bCs/>
              </w:rPr>
            </w:pPr>
            <w:r>
              <w:rPr>
                <w:b/>
                <w:bCs/>
              </w:rPr>
              <w:t>IAS 25.2</w:t>
            </w:r>
          </w:p>
        </w:tc>
        <w:tc>
          <w:tcPr>
            <w:tcW w:w="7480" w:type="dxa"/>
            <w:tcBorders>
              <w:right w:val="single" w:sz="4" w:space="0" w:color="auto"/>
            </w:tcBorders>
          </w:tcPr>
          <w:p w14:paraId="64DB552A" w14:textId="77777777" w:rsidR="00F76A0B" w:rsidRPr="00B31D59" w:rsidRDefault="00F76A0B" w:rsidP="00B31D59">
            <w:pPr>
              <w:jc w:val="both"/>
            </w:pPr>
            <w:r>
              <w:t>Las partes de las Obras para las cuales el Contratante permite que los Solicitantes propongan Subcontratistas Especializados son las siguientes:</w:t>
            </w:r>
          </w:p>
          <w:p w14:paraId="4D5F221F" w14:textId="77777777" w:rsidR="00F76A0B" w:rsidRPr="00B31D59" w:rsidRDefault="00280C71" w:rsidP="00B31D59">
            <w:pPr>
              <w:pStyle w:val="ListParagraph"/>
              <w:numPr>
                <w:ilvl w:val="0"/>
                <w:numId w:val="34"/>
              </w:numPr>
              <w:ind w:left="0" w:firstLine="90"/>
              <w:contextualSpacing w:val="0"/>
              <w:jc w:val="both"/>
              <w:rPr>
                <w:lang w:val="es-ES_tradnl" w:eastAsia="en-US" w:bidi="ar-SA"/>
              </w:rPr>
            </w:pPr>
            <w:r>
              <w:rPr>
                <w:lang w:val="es-ES_tradnl" w:eastAsia="en-US" w:bidi="ar-SA"/>
              </w:rPr>
              <w:t>Suministro e instalación de tanques de reserva</w:t>
            </w:r>
          </w:p>
          <w:p w14:paraId="55ACCE63" w14:textId="77777777" w:rsidR="00F76A0B" w:rsidRPr="00B31D59" w:rsidRDefault="00F76A0B" w:rsidP="00B31D59">
            <w:pPr>
              <w:pStyle w:val="ListParagraph"/>
              <w:numPr>
                <w:ilvl w:val="0"/>
                <w:numId w:val="34"/>
              </w:numPr>
              <w:ind w:left="0" w:firstLine="90"/>
              <w:contextualSpacing w:val="0"/>
              <w:jc w:val="both"/>
              <w:rPr>
                <w:lang w:val="es-ES_tradnl" w:eastAsia="en-US" w:bidi="ar-SA"/>
              </w:rPr>
            </w:pPr>
            <w:r w:rsidRPr="00B31D59">
              <w:rPr>
                <w:lang w:val="es-ES_tradnl" w:eastAsia="en-US" w:bidi="ar-SA"/>
              </w:rPr>
              <w:t>_______________</w:t>
            </w:r>
          </w:p>
          <w:p w14:paraId="61767E9C" w14:textId="77777777" w:rsidR="00F76A0B" w:rsidRPr="00B31D59" w:rsidRDefault="00F76A0B" w:rsidP="00B31D59">
            <w:pPr>
              <w:pStyle w:val="ListParagraph"/>
              <w:numPr>
                <w:ilvl w:val="0"/>
                <w:numId w:val="34"/>
              </w:numPr>
              <w:ind w:left="0" w:firstLine="90"/>
              <w:contextualSpacing w:val="0"/>
              <w:jc w:val="both"/>
              <w:rPr>
                <w:lang w:val="es-ES_tradnl" w:eastAsia="en-US" w:bidi="ar-SA"/>
              </w:rPr>
            </w:pPr>
            <w:r w:rsidRPr="00B31D59">
              <w:rPr>
                <w:lang w:val="es-ES_tradnl" w:eastAsia="en-US" w:bidi="ar-SA"/>
              </w:rPr>
              <w:t>_______________</w:t>
            </w:r>
          </w:p>
          <w:p w14:paraId="19E40DED" w14:textId="77777777" w:rsidR="00F76A0B" w:rsidRDefault="00F76A0B" w:rsidP="00F76A0B">
            <w:pPr>
              <w:jc w:val="both"/>
            </w:pPr>
          </w:p>
          <w:p w14:paraId="5CF6FC1C" w14:textId="77777777" w:rsidR="00F76A0B" w:rsidRDefault="00F76A0B" w:rsidP="00F76A0B">
            <w:pPr>
              <w:jc w:val="both"/>
            </w:pPr>
            <w:r>
              <w:t xml:space="preserve">Para las partes de las Obras indicadas anteriormente que puedan requerir Subcontratistas Especializados, las calificaciones pertinentes de los Subcontratistas Especializados propuestos se sumarán a las calificaciones </w:t>
            </w:r>
            <w:r>
              <w:br/>
              <w:t>del Solicitante a los fines de la evaluación.</w:t>
            </w:r>
          </w:p>
          <w:p w14:paraId="0A32B529" w14:textId="77777777" w:rsidR="00F76A0B" w:rsidRPr="00B31D59" w:rsidRDefault="00F76A0B" w:rsidP="00B31D59">
            <w:pPr>
              <w:jc w:val="both"/>
            </w:pPr>
          </w:p>
        </w:tc>
      </w:tr>
      <w:tr w:rsidR="00BF02FE" w:rsidRPr="0014405E" w14:paraId="79FE501D" w14:textId="77777777">
        <w:trPr>
          <w:cantSplit/>
          <w:trHeight w:val="350"/>
        </w:trPr>
        <w:tc>
          <w:tcPr>
            <w:tcW w:w="1978" w:type="dxa"/>
            <w:tcBorders>
              <w:right w:val="single" w:sz="4" w:space="0" w:color="auto"/>
            </w:tcBorders>
          </w:tcPr>
          <w:p w14:paraId="3C0405B3" w14:textId="77777777" w:rsidR="00BF02FE" w:rsidRDefault="00BF02FE" w:rsidP="00BF02FE">
            <w:pPr>
              <w:rPr>
                <w:b/>
                <w:bCs/>
              </w:rPr>
            </w:pPr>
            <w:r>
              <w:rPr>
                <w:b/>
                <w:bCs/>
              </w:rPr>
              <w:t>IAS 31.1</w:t>
            </w:r>
          </w:p>
          <w:p w14:paraId="015B6A8A" w14:textId="77777777" w:rsidR="00EC7E07" w:rsidRPr="00776CEC" w:rsidRDefault="00EC7E07" w:rsidP="00BF02FE">
            <w:pPr>
              <w:rPr>
                <w:b/>
                <w:bCs/>
              </w:rPr>
            </w:pPr>
            <w:r>
              <w:rPr>
                <w:b/>
                <w:bCs/>
              </w:rPr>
              <w:t>Quejas relacionadas con Adquisiciones</w:t>
            </w:r>
          </w:p>
        </w:tc>
        <w:tc>
          <w:tcPr>
            <w:tcW w:w="7480" w:type="dxa"/>
            <w:tcBorders>
              <w:right w:val="single" w:sz="4" w:space="0" w:color="auto"/>
            </w:tcBorders>
          </w:tcPr>
          <w:p w14:paraId="203E7AE0" w14:textId="7DC253DF" w:rsidR="001C42B7" w:rsidRPr="0014405E" w:rsidRDefault="001C42B7" w:rsidP="001C42B7">
            <w:pPr>
              <w:pStyle w:val="Outline"/>
              <w:widowControl w:val="0"/>
              <w:spacing w:before="0"/>
              <w:jc w:val="both"/>
              <w:rPr>
                <w:rFonts w:ascii="inherit" w:hAnsi="inherit" w:cs="Courier New"/>
                <w:color w:val="212121"/>
                <w:kern w:val="0"/>
                <w:szCs w:val="24"/>
                <w:lang w:val="es-ES"/>
              </w:rPr>
            </w:pPr>
            <w:r w:rsidRPr="0014405E">
              <w:rPr>
                <w:rFonts w:ascii="inherit" w:hAnsi="inherit" w:cs="Courier New"/>
                <w:color w:val="212121"/>
                <w:kern w:val="0"/>
                <w:szCs w:val="24"/>
                <w:lang w:val="es-ES"/>
              </w:rPr>
              <w:t xml:space="preserve">Los candidatos deberán alertar al Contratante, con copia al Banco, en caso de que consideren que ciertas cláusulas o provisiones de los presentes documentos de licitación limitan la competición internacional, o </w:t>
            </w:r>
            <w:r>
              <w:rPr>
                <w:rFonts w:ascii="inherit" w:hAnsi="inherit" w:cs="Courier New"/>
                <w:color w:val="212121"/>
                <w:kern w:val="0"/>
                <w:szCs w:val="24"/>
                <w:lang w:val="es-ES"/>
              </w:rPr>
              <w:t>confieren</w:t>
            </w:r>
            <w:r w:rsidRPr="0014405E">
              <w:rPr>
                <w:rFonts w:ascii="inherit" w:hAnsi="inherit" w:cs="Courier New"/>
                <w:color w:val="212121"/>
                <w:kern w:val="0"/>
                <w:szCs w:val="24"/>
                <w:lang w:val="es-ES"/>
              </w:rPr>
              <w:t xml:space="preserve"> una ventaja injusta a algún candidato.  </w:t>
            </w:r>
          </w:p>
          <w:p w14:paraId="2A5D5820" w14:textId="77777777" w:rsidR="00BF02FE" w:rsidRPr="00831D5B" w:rsidRDefault="00BF02FE" w:rsidP="00BF02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inherit" w:hAnsi="inherit" w:cs="Courier New"/>
                <w:color w:val="212121"/>
                <w:lang w:val="es-ES"/>
              </w:rPr>
            </w:pPr>
            <w:r w:rsidRPr="00831D5B">
              <w:rPr>
                <w:rFonts w:ascii="inherit" w:hAnsi="inherit" w:cs="Courier New"/>
                <w:color w:val="212121"/>
                <w:lang w:val="es-ES"/>
              </w:rPr>
              <w:t xml:space="preserve">Si un </w:t>
            </w:r>
            <w:r>
              <w:rPr>
                <w:rFonts w:ascii="inherit" w:hAnsi="inherit" w:cs="Courier New"/>
                <w:color w:val="212121"/>
                <w:lang w:val="es-ES"/>
              </w:rPr>
              <w:t>Solicitante</w:t>
            </w:r>
            <w:r w:rsidRPr="00831D5B">
              <w:rPr>
                <w:rFonts w:ascii="inherit" w:hAnsi="inherit" w:cs="Courier New"/>
                <w:color w:val="212121"/>
                <w:lang w:val="es-ES"/>
              </w:rPr>
              <w:t xml:space="preserve"> desea presentar una queja relacionada con </w:t>
            </w:r>
            <w:r>
              <w:rPr>
                <w:rFonts w:ascii="inherit" w:hAnsi="inherit" w:cs="Courier New"/>
                <w:color w:val="212121"/>
                <w:lang w:val="es-ES"/>
              </w:rPr>
              <w:t>el proceso de precalificación</w:t>
            </w:r>
            <w:r w:rsidRPr="00831D5B">
              <w:rPr>
                <w:rFonts w:ascii="inherit" w:hAnsi="inherit" w:cs="Courier New"/>
                <w:color w:val="212121"/>
                <w:lang w:val="es-ES"/>
              </w:rPr>
              <w:t>, el</w:t>
            </w:r>
            <w:r w:rsidR="00280C71">
              <w:rPr>
                <w:rFonts w:ascii="inherit" w:hAnsi="inherit" w:cs="Courier New"/>
                <w:color w:val="212121"/>
                <w:lang w:val="es-ES"/>
              </w:rPr>
              <w:t xml:space="preserve"> </w:t>
            </w:r>
            <w:r>
              <w:rPr>
                <w:rFonts w:ascii="inherit" w:hAnsi="inherit" w:cs="Courier New"/>
                <w:color w:val="212121"/>
                <w:lang w:val="es-ES"/>
              </w:rPr>
              <w:t>Solicitante</w:t>
            </w:r>
            <w:r w:rsidRPr="00831D5B">
              <w:rPr>
                <w:rFonts w:ascii="inherit" w:hAnsi="inherit" w:cs="Courier New"/>
                <w:color w:val="212121"/>
                <w:lang w:val="es-ES"/>
              </w:rPr>
              <w:t xml:space="preserve"> deber</w:t>
            </w:r>
            <w:r w:rsidRPr="00831D5B">
              <w:rPr>
                <w:rFonts w:ascii="inherit" w:hAnsi="inherit" w:cs="Courier New" w:hint="eastAsia"/>
                <w:color w:val="212121"/>
                <w:lang w:val="es-ES"/>
              </w:rPr>
              <w:t>á</w:t>
            </w:r>
            <w:r w:rsidRPr="00831D5B">
              <w:rPr>
                <w:rFonts w:ascii="inherit" w:hAnsi="inherit" w:cs="Courier New"/>
                <w:color w:val="212121"/>
                <w:lang w:val="es-ES"/>
              </w:rPr>
              <w:t xml:space="preserve"> presentar su reclamaci</w:t>
            </w:r>
            <w:r w:rsidRPr="00831D5B">
              <w:rPr>
                <w:rFonts w:ascii="inherit" w:hAnsi="inherit" w:cs="Courier New" w:hint="eastAsia"/>
                <w:color w:val="212121"/>
                <w:lang w:val="es-ES"/>
              </w:rPr>
              <w:t>ó</w:t>
            </w:r>
            <w:r w:rsidRPr="00831D5B">
              <w:rPr>
                <w:rFonts w:ascii="inherit" w:hAnsi="inherit" w:cs="Courier New"/>
                <w:color w:val="212121"/>
                <w:lang w:val="es-ES"/>
              </w:rPr>
              <w:t>n por escrito (por los medios m</w:t>
            </w:r>
            <w:r w:rsidRPr="00831D5B">
              <w:rPr>
                <w:rFonts w:ascii="inherit" w:hAnsi="inherit" w:cs="Courier New" w:hint="eastAsia"/>
                <w:color w:val="212121"/>
                <w:lang w:val="es-ES"/>
              </w:rPr>
              <w:t>á</w:t>
            </w:r>
            <w:r w:rsidRPr="00831D5B">
              <w:rPr>
                <w:rFonts w:ascii="inherit" w:hAnsi="inherit" w:cs="Courier New"/>
                <w:color w:val="212121"/>
                <w:lang w:val="es-ES"/>
              </w:rPr>
              <w:t>s r</w:t>
            </w:r>
            <w:r w:rsidRPr="00831D5B">
              <w:rPr>
                <w:rFonts w:ascii="inherit" w:hAnsi="inherit" w:cs="Courier New" w:hint="eastAsia"/>
                <w:color w:val="212121"/>
                <w:lang w:val="es-ES"/>
              </w:rPr>
              <w:t>á</w:t>
            </w:r>
            <w:r w:rsidRPr="00831D5B">
              <w:rPr>
                <w:rFonts w:ascii="inherit" w:hAnsi="inherit" w:cs="Courier New"/>
                <w:color w:val="212121"/>
                <w:lang w:val="es-ES"/>
              </w:rPr>
              <w:t xml:space="preserve">pidos disponibles, que </w:t>
            </w:r>
            <w:r w:rsidR="005642D8">
              <w:rPr>
                <w:rFonts w:ascii="inherit" w:hAnsi="inherit" w:cs="Courier New"/>
                <w:color w:val="212121"/>
                <w:lang w:val="es-ES"/>
              </w:rPr>
              <w:t>es</w:t>
            </w:r>
            <w:r w:rsidRPr="00831D5B">
              <w:rPr>
                <w:rFonts w:ascii="inherit" w:hAnsi="inherit" w:cs="Courier New"/>
                <w:color w:val="212121"/>
                <w:lang w:val="es-ES"/>
              </w:rPr>
              <w:t xml:space="preserve"> correo electr</w:t>
            </w:r>
            <w:r w:rsidRPr="00831D5B">
              <w:rPr>
                <w:rFonts w:ascii="inherit" w:hAnsi="inherit" w:cs="Courier New" w:hint="eastAsia"/>
                <w:color w:val="212121"/>
                <w:lang w:val="es-ES"/>
              </w:rPr>
              <w:t>ó</w:t>
            </w:r>
            <w:r w:rsidRPr="00831D5B">
              <w:rPr>
                <w:rFonts w:ascii="inherit" w:hAnsi="inherit" w:cs="Courier New"/>
                <w:color w:val="212121"/>
                <w:lang w:val="es-ES"/>
              </w:rPr>
              <w:t>nico), a:</w:t>
            </w:r>
          </w:p>
          <w:p w14:paraId="5A0A91E3" w14:textId="77777777" w:rsidR="00BF02FE" w:rsidRPr="00831D5B" w:rsidRDefault="00BF02FE" w:rsidP="00BF02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rFonts w:ascii="inherit" w:hAnsi="inherit" w:cs="Courier New"/>
                <w:i/>
                <w:color w:val="212121"/>
                <w:lang w:val="es-ES"/>
              </w:rPr>
            </w:pPr>
            <w:r w:rsidRPr="00831D5B">
              <w:rPr>
                <w:rFonts w:ascii="inherit" w:hAnsi="inherit" w:cs="Courier New"/>
                <w:b/>
                <w:color w:val="212121"/>
                <w:lang w:val="es-ES"/>
              </w:rPr>
              <w:t>A la atenci</w:t>
            </w:r>
            <w:r w:rsidRPr="00831D5B">
              <w:rPr>
                <w:rFonts w:ascii="inherit" w:hAnsi="inherit" w:cs="Courier New" w:hint="eastAsia"/>
                <w:b/>
                <w:color w:val="212121"/>
                <w:lang w:val="es-ES"/>
              </w:rPr>
              <w:t>ó</w:t>
            </w:r>
            <w:r w:rsidRPr="00831D5B">
              <w:rPr>
                <w:rFonts w:ascii="inherit" w:hAnsi="inherit" w:cs="Courier New"/>
                <w:b/>
                <w:color w:val="212121"/>
                <w:lang w:val="es-ES"/>
              </w:rPr>
              <w:t>n de</w:t>
            </w:r>
            <w:r w:rsidRPr="00831D5B">
              <w:rPr>
                <w:rFonts w:ascii="inherit" w:hAnsi="inherit" w:cs="Courier New"/>
                <w:color w:val="212121"/>
                <w:lang w:val="es-ES"/>
              </w:rPr>
              <w:t xml:space="preserve">: </w:t>
            </w:r>
            <w:r w:rsidR="00280C71">
              <w:rPr>
                <w:rFonts w:ascii="inherit" w:hAnsi="inherit" w:cs="Courier New"/>
                <w:i/>
                <w:color w:val="212121"/>
                <w:lang w:val="es-ES"/>
              </w:rPr>
              <w:t>Leonel Muñoz Zambrano</w:t>
            </w:r>
          </w:p>
          <w:p w14:paraId="628B93E2" w14:textId="77777777" w:rsidR="00BF02FE" w:rsidRPr="00831D5B" w:rsidRDefault="00BF02FE" w:rsidP="00BF02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rFonts w:ascii="inherit" w:hAnsi="inherit" w:cs="Courier New"/>
                <w:color w:val="212121"/>
                <w:lang w:val="es-ES"/>
              </w:rPr>
            </w:pPr>
            <w:r w:rsidRPr="00831D5B">
              <w:rPr>
                <w:rFonts w:ascii="inherit" w:hAnsi="inherit" w:cs="Courier New"/>
                <w:b/>
                <w:color w:val="212121"/>
                <w:lang w:val="es-ES"/>
              </w:rPr>
              <w:t>T</w:t>
            </w:r>
            <w:r w:rsidRPr="00831D5B">
              <w:rPr>
                <w:rFonts w:ascii="inherit" w:hAnsi="inherit" w:cs="Courier New" w:hint="eastAsia"/>
                <w:b/>
                <w:color w:val="212121"/>
                <w:lang w:val="es-ES"/>
              </w:rPr>
              <w:t>í</w:t>
            </w:r>
            <w:r w:rsidRPr="00831D5B">
              <w:rPr>
                <w:rFonts w:ascii="inherit" w:hAnsi="inherit" w:cs="Courier New"/>
                <w:b/>
                <w:color w:val="212121"/>
                <w:lang w:val="es-ES"/>
              </w:rPr>
              <w:t>tulo / posici</w:t>
            </w:r>
            <w:r w:rsidRPr="00831D5B">
              <w:rPr>
                <w:rFonts w:ascii="inherit" w:hAnsi="inherit" w:cs="Courier New" w:hint="eastAsia"/>
                <w:b/>
                <w:color w:val="212121"/>
                <w:lang w:val="es-ES"/>
              </w:rPr>
              <w:t>ó</w:t>
            </w:r>
            <w:r w:rsidRPr="00831D5B">
              <w:rPr>
                <w:rFonts w:ascii="inherit" w:hAnsi="inherit" w:cs="Courier New"/>
                <w:b/>
                <w:color w:val="212121"/>
                <w:lang w:val="es-ES"/>
              </w:rPr>
              <w:t>n</w:t>
            </w:r>
            <w:r w:rsidRPr="00831D5B">
              <w:rPr>
                <w:rFonts w:ascii="inherit" w:hAnsi="inherit" w:cs="Courier New"/>
                <w:color w:val="212121"/>
                <w:lang w:val="es-ES"/>
              </w:rPr>
              <w:t xml:space="preserve">: </w:t>
            </w:r>
            <w:r w:rsidR="00280C71">
              <w:rPr>
                <w:rFonts w:ascii="inherit" w:hAnsi="inherit" w:cs="Courier New"/>
                <w:i/>
                <w:color w:val="212121"/>
                <w:lang w:val="es-ES"/>
              </w:rPr>
              <w:t>Director General Unidad Ejecutora de Gerenciamiento del Programa de Agua Potable y Alcantarillado del Cantón Portoviejo.</w:t>
            </w:r>
          </w:p>
          <w:p w14:paraId="1FB5222A" w14:textId="77777777" w:rsidR="00BF02FE" w:rsidRPr="00831D5B" w:rsidRDefault="00BF02FE" w:rsidP="00BF02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rFonts w:ascii="inherit" w:hAnsi="inherit" w:cs="Courier New"/>
                <w:color w:val="212121"/>
                <w:lang w:val="es-ES"/>
              </w:rPr>
            </w:pPr>
            <w:r w:rsidRPr="00831D5B">
              <w:rPr>
                <w:rFonts w:ascii="inherit" w:hAnsi="inherit" w:cs="Courier New"/>
                <w:b/>
                <w:color w:val="212121"/>
                <w:lang w:val="es-ES"/>
              </w:rPr>
              <w:t>Contratante</w:t>
            </w:r>
            <w:r w:rsidRPr="00831D5B">
              <w:rPr>
                <w:rFonts w:ascii="inherit" w:hAnsi="inherit" w:cs="Courier New"/>
                <w:color w:val="212121"/>
                <w:lang w:val="es-ES"/>
              </w:rPr>
              <w:t xml:space="preserve">: </w:t>
            </w:r>
            <w:r w:rsidR="00280C71">
              <w:rPr>
                <w:i/>
                <w:iCs/>
              </w:rPr>
              <w:t>Gobierno Autónomo Descentralizado Municipal del Cantón Portoviejo</w:t>
            </w:r>
          </w:p>
          <w:p w14:paraId="02EC6FAA" w14:textId="77777777" w:rsidR="00BF02FE" w:rsidRPr="00831D5B" w:rsidRDefault="00BF02FE" w:rsidP="00BF02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rFonts w:ascii="inherit" w:hAnsi="inherit" w:cs="Courier New"/>
                <w:color w:val="212121"/>
                <w:lang w:val="es-ES"/>
              </w:rPr>
            </w:pPr>
            <w:r w:rsidRPr="00831D5B">
              <w:rPr>
                <w:rFonts w:ascii="inherit" w:hAnsi="inherit" w:cs="Courier New"/>
                <w:b/>
                <w:color w:val="212121"/>
                <w:lang w:val="es-ES"/>
              </w:rPr>
              <w:t>Direcci</w:t>
            </w:r>
            <w:r w:rsidRPr="00831D5B">
              <w:rPr>
                <w:rFonts w:ascii="inherit" w:hAnsi="inherit" w:cs="Courier New" w:hint="eastAsia"/>
                <w:b/>
                <w:color w:val="212121"/>
                <w:lang w:val="es-ES"/>
              </w:rPr>
              <w:t>ó</w:t>
            </w:r>
            <w:r w:rsidRPr="00831D5B">
              <w:rPr>
                <w:rFonts w:ascii="inherit" w:hAnsi="inherit" w:cs="Courier New"/>
                <w:b/>
                <w:color w:val="212121"/>
                <w:lang w:val="es-ES"/>
              </w:rPr>
              <w:t>n de correo electr</w:t>
            </w:r>
            <w:r w:rsidRPr="00831D5B">
              <w:rPr>
                <w:rFonts w:ascii="inherit" w:hAnsi="inherit" w:cs="Courier New" w:hint="eastAsia"/>
                <w:b/>
                <w:color w:val="212121"/>
                <w:lang w:val="es-ES"/>
              </w:rPr>
              <w:t>ó</w:t>
            </w:r>
            <w:r w:rsidRPr="00831D5B">
              <w:rPr>
                <w:rFonts w:ascii="inherit" w:hAnsi="inherit" w:cs="Courier New"/>
                <w:b/>
                <w:color w:val="212121"/>
                <w:lang w:val="es-ES"/>
              </w:rPr>
              <w:t xml:space="preserve">nico: </w:t>
            </w:r>
            <w:r w:rsidR="00280C71">
              <w:rPr>
                <w:rFonts w:ascii="inherit" w:hAnsi="inherit" w:cs="Courier New"/>
                <w:i/>
                <w:color w:val="212121"/>
                <w:lang w:val="es-ES"/>
              </w:rPr>
              <w:t>ugp.rural@portoviejo.gob.ec</w:t>
            </w:r>
          </w:p>
          <w:p w14:paraId="188A5DC7" w14:textId="77777777" w:rsidR="001C42B7" w:rsidRDefault="001C42B7" w:rsidP="001C42B7">
            <w:pPr>
              <w:pStyle w:val="Outline"/>
              <w:widowControl w:val="0"/>
              <w:spacing w:before="0"/>
              <w:ind w:left="43"/>
              <w:rPr>
                <w:kern w:val="0"/>
                <w:szCs w:val="24"/>
              </w:rPr>
            </w:pPr>
            <w:r>
              <w:rPr>
                <w:kern w:val="0"/>
                <w:szCs w:val="24"/>
              </w:rPr>
              <w:t xml:space="preserve">El Solicitante puede adicionalmente copiar la queja en la dirección de correo electrónico del BEI: </w:t>
            </w:r>
          </w:p>
          <w:p w14:paraId="3E6432F5" w14:textId="21B9B647" w:rsidR="0094182A" w:rsidRDefault="00797BC3" w:rsidP="001C42B7">
            <w:pPr>
              <w:pStyle w:val="Outline"/>
              <w:widowControl w:val="0"/>
              <w:spacing w:before="0"/>
              <w:ind w:left="43"/>
              <w:rPr>
                <w:kern w:val="0"/>
                <w:szCs w:val="24"/>
              </w:rPr>
            </w:pPr>
            <w:hyperlink r:id="rId22" w:history="1">
              <w:r w:rsidR="001C42B7" w:rsidRPr="001C42B7">
                <w:rPr>
                  <w:rStyle w:val="Hyperlink"/>
                  <w:kern w:val="0"/>
                  <w:szCs w:val="24"/>
                </w:rPr>
                <w:t>procurementcomplaints@eib.org</w:t>
              </w:r>
            </w:hyperlink>
          </w:p>
          <w:p w14:paraId="2D3E9309" w14:textId="77777777" w:rsidR="001C42B7" w:rsidRDefault="001C42B7" w:rsidP="00190A54">
            <w:pPr>
              <w:pStyle w:val="Outline"/>
              <w:widowControl w:val="0"/>
              <w:spacing w:before="0"/>
              <w:ind w:left="1440" w:hanging="1440"/>
              <w:rPr>
                <w:kern w:val="0"/>
                <w:szCs w:val="24"/>
              </w:rPr>
            </w:pPr>
          </w:p>
          <w:p w14:paraId="15E96309" w14:textId="77777777" w:rsidR="001C42B7" w:rsidRPr="00916912" w:rsidRDefault="001C42B7" w:rsidP="00190A54">
            <w:pPr>
              <w:pStyle w:val="Outline"/>
              <w:widowControl w:val="0"/>
              <w:spacing w:before="0"/>
              <w:ind w:left="1440" w:hanging="1440"/>
              <w:rPr>
                <w:rFonts w:ascii="Calibri Light" w:hAnsi="Calibri Light" w:cs="Calibri Light"/>
                <w:color w:val="000000"/>
                <w:lang w:val="es-EC" w:eastAsia="en-GB"/>
              </w:rPr>
            </w:pPr>
          </w:p>
          <w:p w14:paraId="6E49CC52" w14:textId="77777777" w:rsidR="00BF02FE" w:rsidRPr="0014405E" w:rsidRDefault="00BF02FE" w:rsidP="00BF02FE">
            <w:pPr>
              <w:rPr>
                <w:b/>
                <w:bCs/>
                <w:i/>
                <w:iCs/>
                <w:lang w:val="es-ES"/>
              </w:rPr>
            </w:pPr>
          </w:p>
          <w:p w14:paraId="20304B65" w14:textId="77777777" w:rsidR="00190A54" w:rsidRPr="0014405E" w:rsidRDefault="00190A54" w:rsidP="00BF02FE">
            <w:pPr>
              <w:rPr>
                <w:b/>
                <w:bCs/>
                <w:i/>
                <w:iCs/>
                <w:lang w:val="es-ES"/>
              </w:rPr>
            </w:pPr>
          </w:p>
          <w:p w14:paraId="77C920DA" w14:textId="77777777" w:rsidR="00190A54" w:rsidRPr="0014405E" w:rsidRDefault="00190A54" w:rsidP="00BF02FE">
            <w:pPr>
              <w:rPr>
                <w:b/>
                <w:bCs/>
                <w:i/>
                <w:iCs/>
                <w:lang w:val="es-ES"/>
              </w:rPr>
            </w:pPr>
          </w:p>
        </w:tc>
      </w:tr>
    </w:tbl>
    <w:p w14:paraId="2C5471BB" w14:textId="77777777" w:rsidR="001D3084" w:rsidRPr="0014405E" w:rsidRDefault="001D3084">
      <w:pPr>
        <w:widowControl w:val="0"/>
        <w:ind w:right="-364"/>
        <w:rPr>
          <w:b/>
          <w:bCs/>
          <w:i/>
          <w:iCs/>
          <w:lang w:val="es-ES"/>
        </w:rPr>
      </w:pPr>
    </w:p>
    <w:p w14:paraId="3E9BDCE3" w14:textId="77777777" w:rsidR="001D3084" w:rsidRPr="0014405E" w:rsidRDefault="001D3084">
      <w:pPr>
        <w:widowControl w:val="0"/>
        <w:ind w:right="-364"/>
        <w:jc w:val="center"/>
        <w:rPr>
          <w:b/>
          <w:bCs/>
          <w:i/>
          <w:iCs/>
          <w:lang w:val="es-ES"/>
        </w:rPr>
        <w:sectPr w:rsidR="001D3084" w:rsidRPr="0014405E">
          <w:headerReference w:type="even" r:id="rId23"/>
          <w:headerReference w:type="default" r:id="rId24"/>
          <w:footnotePr>
            <w:numStart w:val="2"/>
          </w:footnotePr>
          <w:type w:val="oddPage"/>
          <w:pgSz w:w="12240" w:h="15840" w:code="1"/>
          <w:pgMar w:top="1440" w:right="1440" w:bottom="1440" w:left="1440" w:header="720" w:footer="720" w:gutter="0"/>
          <w:cols w:space="720"/>
          <w:titlePg/>
          <w:docGrid w:linePitch="360"/>
        </w:sectPr>
      </w:pPr>
    </w:p>
    <w:p w14:paraId="7C75D504" w14:textId="77777777" w:rsidR="001D3084" w:rsidRPr="00776CEC" w:rsidRDefault="001D3084">
      <w:pPr>
        <w:pStyle w:val="Header1"/>
        <w:rPr>
          <w:rFonts w:ascii="Times New Roman" w:hAnsi="Times New Roman"/>
          <w:lang w:val="es-CO"/>
        </w:rPr>
      </w:pPr>
      <w:bookmarkStart w:id="51" w:name="_Toc82444912"/>
      <w:r w:rsidRPr="00776CEC">
        <w:rPr>
          <w:rFonts w:ascii="Times New Roman" w:hAnsi="Times New Roman"/>
          <w:lang w:val="es-CO"/>
        </w:rPr>
        <w:lastRenderedPageBreak/>
        <w:t>Sección III. Criterios de Calificación y Requisitos</w:t>
      </w:r>
      <w:bookmarkEnd w:id="51"/>
      <w:r w:rsidRPr="00776CEC">
        <w:rPr>
          <w:rFonts w:ascii="Times New Roman" w:hAnsi="Times New Roman"/>
          <w:lang w:val="es-CO"/>
        </w:rPr>
        <w:t xml:space="preserve"> </w:t>
      </w:r>
    </w:p>
    <w:p w14:paraId="4F79F183" w14:textId="77777777" w:rsidR="001D3084" w:rsidRPr="00776CEC" w:rsidRDefault="001D3084">
      <w:pPr>
        <w:widowControl w:val="0"/>
        <w:ind w:right="-364"/>
        <w:jc w:val="center"/>
      </w:pPr>
    </w:p>
    <w:p w14:paraId="1433208F" w14:textId="77777777" w:rsidR="001D3084" w:rsidRPr="00776CEC" w:rsidRDefault="001D3084">
      <w:pPr>
        <w:pStyle w:val="BodyText2"/>
        <w:ind w:right="10"/>
      </w:pPr>
      <w:r w:rsidRPr="00776CEC">
        <w:t>Esta Sección contiene todos los métodos, criterios y requisitos que el Contratante utilizará para evaluar las Solicitudes. La información que se deberá proporcionar relativa a cada requisito y las definiciones de los términos correspondientes se incluyen en los respectivos Formularios de Solicitud.</w:t>
      </w:r>
    </w:p>
    <w:p w14:paraId="0874CBFE" w14:textId="77777777" w:rsidR="001D3084" w:rsidRPr="00776CEC" w:rsidRDefault="001D3084">
      <w:pPr>
        <w:pStyle w:val="BodyText2"/>
      </w:pPr>
      <w:r w:rsidRPr="00776CEC">
        <w:t xml:space="preserve"> </w:t>
      </w:r>
    </w:p>
    <w:p w14:paraId="03C2920A" w14:textId="77777777" w:rsidR="001D3084" w:rsidRPr="00776CEC" w:rsidRDefault="001D3084">
      <w:pPr>
        <w:widowControl w:val="0"/>
        <w:ind w:right="-364"/>
        <w:jc w:val="both"/>
      </w:pPr>
    </w:p>
    <w:p w14:paraId="5A69370A" w14:textId="77777777" w:rsidR="001D3084" w:rsidRPr="00776CEC" w:rsidRDefault="001D3084">
      <w:pPr>
        <w:widowControl w:val="0"/>
        <w:ind w:right="-364"/>
        <w:jc w:val="center"/>
      </w:pPr>
      <w:r w:rsidRPr="00776CEC">
        <w:rPr>
          <w:b/>
          <w:bCs/>
          <w:sz w:val="28"/>
        </w:rPr>
        <w:t>Índice</w:t>
      </w:r>
    </w:p>
    <w:p w14:paraId="1D05E809" w14:textId="11062DBE" w:rsidR="008057FF" w:rsidRDefault="001D3084">
      <w:pPr>
        <w:pStyle w:val="TOC1"/>
        <w:rPr>
          <w:rFonts w:asciiTheme="minorHAnsi" w:eastAsiaTheme="minorEastAsia" w:hAnsiTheme="minorHAnsi" w:cstheme="minorBidi"/>
          <w:b w:val="0"/>
          <w:bCs w:val="0"/>
          <w:sz w:val="22"/>
          <w:szCs w:val="22"/>
          <w:lang w:val="es-EC" w:eastAsia="es-EC"/>
        </w:rPr>
      </w:pPr>
      <w:r w:rsidRPr="00776CEC">
        <w:fldChar w:fldCharType="begin"/>
      </w:r>
      <w:r w:rsidRPr="00776CEC">
        <w:instrText xml:space="preserve"> TOC \h \z \t "Section3-head1,1" </w:instrText>
      </w:r>
      <w:r w:rsidRPr="00776CEC">
        <w:fldChar w:fldCharType="separate"/>
      </w:r>
      <w:hyperlink w:anchor="_Toc82444953" w:history="1">
        <w:r w:rsidR="008057FF" w:rsidRPr="001D12E5">
          <w:rPr>
            <w:rStyle w:val="Hyperlink"/>
          </w:rPr>
          <w:t>1. Elegibilidad</w:t>
        </w:r>
        <w:r w:rsidR="008057FF">
          <w:rPr>
            <w:webHidden/>
          </w:rPr>
          <w:tab/>
        </w:r>
        <w:r w:rsidR="008057FF">
          <w:rPr>
            <w:webHidden/>
          </w:rPr>
          <w:fldChar w:fldCharType="begin"/>
        </w:r>
        <w:r w:rsidR="008057FF">
          <w:rPr>
            <w:webHidden/>
          </w:rPr>
          <w:instrText xml:space="preserve"> PAGEREF _Toc82444953 \h </w:instrText>
        </w:r>
        <w:r w:rsidR="008057FF">
          <w:rPr>
            <w:webHidden/>
          </w:rPr>
        </w:r>
        <w:r w:rsidR="008057FF">
          <w:rPr>
            <w:webHidden/>
          </w:rPr>
          <w:fldChar w:fldCharType="separate"/>
        </w:r>
        <w:r w:rsidR="0092444F">
          <w:rPr>
            <w:webHidden/>
          </w:rPr>
          <w:t>26</w:t>
        </w:r>
        <w:r w:rsidR="008057FF">
          <w:rPr>
            <w:webHidden/>
          </w:rPr>
          <w:fldChar w:fldCharType="end"/>
        </w:r>
      </w:hyperlink>
    </w:p>
    <w:p w14:paraId="06A35400" w14:textId="171C60C0" w:rsidR="008057FF" w:rsidRDefault="00797BC3">
      <w:pPr>
        <w:pStyle w:val="TOC1"/>
        <w:rPr>
          <w:rFonts w:asciiTheme="minorHAnsi" w:eastAsiaTheme="minorEastAsia" w:hAnsiTheme="minorHAnsi" w:cstheme="minorBidi"/>
          <w:b w:val="0"/>
          <w:bCs w:val="0"/>
          <w:sz w:val="22"/>
          <w:szCs w:val="22"/>
          <w:lang w:val="es-EC" w:eastAsia="es-EC"/>
        </w:rPr>
      </w:pPr>
      <w:hyperlink w:anchor="_Toc82444954" w:history="1">
        <w:r w:rsidR="008057FF" w:rsidRPr="001D12E5">
          <w:rPr>
            <w:rStyle w:val="Hyperlink"/>
          </w:rPr>
          <w:t>2. Antecedentes de incumplimiento de contratos</w:t>
        </w:r>
        <w:r w:rsidR="008057FF">
          <w:rPr>
            <w:webHidden/>
          </w:rPr>
          <w:tab/>
        </w:r>
        <w:r w:rsidR="008057FF">
          <w:rPr>
            <w:webHidden/>
          </w:rPr>
          <w:fldChar w:fldCharType="begin"/>
        </w:r>
        <w:r w:rsidR="008057FF">
          <w:rPr>
            <w:webHidden/>
          </w:rPr>
          <w:instrText xml:space="preserve"> PAGEREF _Toc82444954 \h </w:instrText>
        </w:r>
        <w:r w:rsidR="008057FF">
          <w:rPr>
            <w:webHidden/>
          </w:rPr>
        </w:r>
        <w:r w:rsidR="008057FF">
          <w:rPr>
            <w:webHidden/>
          </w:rPr>
          <w:fldChar w:fldCharType="separate"/>
        </w:r>
        <w:r w:rsidR="0092444F">
          <w:rPr>
            <w:webHidden/>
          </w:rPr>
          <w:t>27</w:t>
        </w:r>
        <w:r w:rsidR="008057FF">
          <w:rPr>
            <w:webHidden/>
          </w:rPr>
          <w:fldChar w:fldCharType="end"/>
        </w:r>
      </w:hyperlink>
    </w:p>
    <w:p w14:paraId="42DA365A" w14:textId="5B40A0DA" w:rsidR="008057FF" w:rsidRDefault="00797BC3">
      <w:pPr>
        <w:pStyle w:val="TOC1"/>
        <w:rPr>
          <w:rFonts w:asciiTheme="minorHAnsi" w:eastAsiaTheme="minorEastAsia" w:hAnsiTheme="minorHAnsi" w:cstheme="minorBidi"/>
          <w:b w:val="0"/>
          <w:bCs w:val="0"/>
          <w:sz w:val="22"/>
          <w:szCs w:val="22"/>
          <w:lang w:val="es-EC" w:eastAsia="es-EC"/>
        </w:rPr>
      </w:pPr>
      <w:hyperlink w:anchor="_Toc82444955" w:history="1">
        <w:r w:rsidR="008057FF" w:rsidRPr="001D12E5">
          <w:rPr>
            <w:rStyle w:val="Hyperlink"/>
          </w:rPr>
          <w:t>3. Situación y Resultados Financieros</w:t>
        </w:r>
        <w:r w:rsidR="008057FF">
          <w:rPr>
            <w:webHidden/>
          </w:rPr>
          <w:tab/>
        </w:r>
        <w:r w:rsidR="008057FF">
          <w:rPr>
            <w:webHidden/>
          </w:rPr>
          <w:fldChar w:fldCharType="begin"/>
        </w:r>
        <w:r w:rsidR="008057FF">
          <w:rPr>
            <w:webHidden/>
          </w:rPr>
          <w:instrText xml:space="preserve"> PAGEREF _Toc82444955 \h </w:instrText>
        </w:r>
        <w:r w:rsidR="008057FF">
          <w:rPr>
            <w:webHidden/>
          </w:rPr>
        </w:r>
        <w:r w:rsidR="008057FF">
          <w:rPr>
            <w:webHidden/>
          </w:rPr>
          <w:fldChar w:fldCharType="separate"/>
        </w:r>
        <w:r w:rsidR="0092444F">
          <w:rPr>
            <w:webHidden/>
          </w:rPr>
          <w:t>28</w:t>
        </w:r>
        <w:r w:rsidR="008057FF">
          <w:rPr>
            <w:webHidden/>
          </w:rPr>
          <w:fldChar w:fldCharType="end"/>
        </w:r>
      </w:hyperlink>
    </w:p>
    <w:p w14:paraId="4863F6EF" w14:textId="780DBD9F" w:rsidR="008057FF" w:rsidRDefault="00797BC3">
      <w:pPr>
        <w:pStyle w:val="TOC1"/>
        <w:rPr>
          <w:rFonts w:asciiTheme="minorHAnsi" w:eastAsiaTheme="minorEastAsia" w:hAnsiTheme="minorHAnsi" w:cstheme="minorBidi"/>
          <w:b w:val="0"/>
          <w:bCs w:val="0"/>
          <w:sz w:val="22"/>
          <w:szCs w:val="22"/>
          <w:lang w:val="es-EC" w:eastAsia="es-EC"/>
        </w:rPr>
      </w:pPr>
      <w:hyperlink w:anchor="_Toc82444956" w:history="1">
        <w:r w:rsidR="008057FF" w:rsidRPr="001D12E5">
          <w:rPr>
            <w:rStyle w:val="Hyperlink"/>
          </w:rPr>
          <w:t>4.  Experiencia</w:t>
        </w:r>
        <w:r w:rsidR="008057FF">
          <w:rPr>
            <w:webHidden/>
          </w:rPr>
          <w:tab/>
        </w:r>
        <w:r w:rsidR="008057FF">
          <w:rPr>
            <w:webHidden/>
          </w:rPr>
          <w:fldChar w:fldCharType="begin"/>
        </w:r>
        <w:r w:rsidR="008057FF">
          <w:rPr>
            <w:webHidden/>
          </w:rPr>
          <w:instrText xml:space="preserve"> PAGEREF _Toc82444956 \h </w:instrText>
        </w:r>
        <w:r w:rsidR="008057FF">
          <w:rPr>
            <w:webHidden/>
          </w:rPr>
        </w:r>
        <w:r w:rsidR="008057FF">
          <w:rPr>
            <w:webHidden/>
          </w:rPr>
          <w:fldChar w:fldCharType="separate"/>
        </w:r>
        <w:r w:rsidR="0092444F">
          <w:rPr>
            <w:webHidden/>
          </w:rPr>
          <w:t>31</w:t>
        </w:r>
        <w:r w:rsidR="008057FF">
          <w:rPr>
            <w:webHidden/>
          </w:rPr>
          <w:fldChar w:fldCharType="end"/>
        </w:r>
      </w:hyperlink>
    </w:p>
    <w:p w14:paraId="1656ECA8" w14:textId="3E04F94E" w:rsidR="001D3084" w:rsidRPr="00776CEC" w:rsidRDefault="001D3084">
      <w:pPr>
        <w:widowControl w:val="0"/>
        <w:ind w:right="-364"/>
      </w:pPr>
      <w:r w:rsidRPr="00776CEC">
        <w:fldChar w:fldCharType="end"/>
      </w:r>
    </w:p>
    <w:p w14:paraId="1FC1B337" w14:textId="77777777" w:rsidR="001D3084" w:rsidRPr="00776CEC" w:rsidRDefault="001D3084">
      <w:pPr>
        <w:widowControl w:val="0"/>
        <w:tabs>
          <w:tab w:val="left" w:leader="dot" w:pos="9000"/>
        </w:tabs>
        <w:ind w:right="-364"/>
      </w:pPr>
    </w:p>
    <w:p w14:paraId="6504FD36" w14:textId="77777777" w:rsidR="001D3084" w:rsidRPr="00776CEC" w:rsidRDefault="001D3084">
      <w:pPr>
        <w:widowControl w:val="0"/>
        <w:ind w:right="-364"/>
        <w:jc w:val="center"/>
        <w:rPr>
          <w:b/>
          <w:bCs/>
          <w:sz w:val="28"/>
        </w:rPr>
        <w:sectPr w:rsidR="001D3084" w:rsidRPr="00776CEC">
          <w:footnotePr>
            <w:numRestart w:val="eachSect"/>
          </w:footnotePr>
          <w:type w:val="oddPage"/>
          <w:pgSz w:w="12240" w:h="15840" w:code="1"/>
          <w:pgMar w:top="1440" w:right="1440" w:bottom="1440" w:left="1440" w:header="720" w:footer="720" w:gutter="0"/>
          <w:cols w:space="720"/>
          <w:titlePg/>
          <w:docGrid w:linePitch="360"/>
        </w:sectPr>
      </w:pPr>
    </w:p>
    <w:tbl>
      <w:tblPr>
        <w:tblW w:w="13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45"/>
        <w:gridCol w:w="1699"/>
        <w:gridCol w:w="2916"/>
        <w:gridCol w:w="1674"/>
        <w:gridCol w:w="1445"/>
        <w:gridCol w:w="1275"/>
        <w:gridCol w:w="1560"/>
        <w:gridCol w:w="1897"/>
      </w:tblGrid>
      <w:tr w:rsidR="001D3084" w:rsidRPr="00776CEC" w14:paraId="483C7034" w14:textId="77777777" w:rsidTr="00EF36CD">
        <w:trPr>
          <w:tblHeader/>
        </w:trPr>
        <w:tc>
          <w:tcPr>
            <w:tcW w:w="5360" w:type="dxa"/>
            <w:gridSpan w:val="3"/>
            <w:shd w:val="clear" w:color="auto" w:fill="000000"/>
          </w:tcPr>
          <w:p w14:paraId="0B72F9F8" w14:textId="77777777" w:rsidR="001D3084" w:rsidRPr="00EF36CD" w:rsidRDefault="001D3084">
            <w:pPr>
              <w:jc w:val="center"/>
              <w:rPr>
                <w:b/>
                <w:bCs/>
                <w:color w:val="FFFFFF"/>
                <w:sz w:val="22"/>
              </w:rPr>
            </w:pPr>
            <w:r w:rsidRPr="00EF36CD">
              <w:rPr>
                <w:b/>
                <w:bCs/>
                <w:color w:val="FFFFFF"/>
                <w:sz w:val="22"/>
              </w:rPr>
              <w:lastRenderedPageBreak/>
              <w:t xml:space="preserve">Criterios de Elegibilidad y Calificación </w:t>
            </w:r>
          </w:p>
        </w:tc>
        <w:tc>
          <w:tcPr>
            <w:tcW w:w="5954" w:type="dxa"/>
            <w:gridSpan w:val="4"/>
            <w:shd w:val="clear" w:color="auto" w:fill="000000"/>
            <w:vAlign w:val="bottom"/>
          </w:tcPr>
          <w:p w14:paraId="54EC45C1" w14:textId="77777777" w:rsidR="001D3084" w:rsidRPr="00EF36CD" w:rsidRDefault="001D3084">
            <w:pPr>
              <w:jc w:val="center"/>
              <w:rPr>
                <w:b/>
                <w:bCs/>
                <w:color w:val="FFFFFF"/>
                <w:sz w:val="22"/>
              </w:rPr>
            </w:pPr>
            <w:r w:rsidRPr="00EF36CD">
              <w:rPr>
                <w:b/>
                <w:bCs/>
                <w:color w:val="FFFFFF"/>
                <w:sz w:val="22"/>
              </w:rPr>
              <w:t>Requisitos de Cumplimiento</w:t>
            </w:r>
          </w:p>
        </w:tc>
        <w:tc>
          <w:tcPr>
            <w:tcW w:w="1897" w:type="dxa"/>
            <w:shd w:val="clear" w:color="auto" w:fill="000000"/>
            <w:vAlign w:val="bottom"/>
          </w:tcPr>
          <w:p w14:paraId="073CF2D4" w14:textId="77777777" w:rsidR="001D3084" w:rsidRPr="00EF36CD" w:rsidRDefault="001D3084">
            <w:pPr>
              <w:jc w:val="center"/>
              <w:rPr>
                <w:b/>
                <w:bCs/>
                <w:color w:val="FFFFFF"/>
                <w:sz w:val="22"/>
              </w:rPr>
            </w:pPr>
            <w:r w:rsidRPr="00EF36CD">
              <w:rPr>
                <w:b/>
                <w:bCs/>
                <w:color w:val="FFFFFF"/>
                <w:sz w:val="22"/>
              </w:rPr>
              <w:t>Documentación</w:t>
            </w:r>
          </w:p>
        </w:tc>
      </w:tr>
      <w:tr w:rsidR="001D3084" w:rsidRPr="00776CEC" w14:paraId="7E7DCC21" w14:textId="77777777" w:rsidTr="00EF36CD">
        <w:trPr>
          <w:cantSplit/>
          <w:tblHeader/>
        </w:trPr>
        <w:tc>
          <w:tcPr>
            <w:tcW w:w="745" w:type="dxa"/>
            <w:vMerge w:val="restart"/>
            <w:vAlign w:val="center"/>
          </w:tcPr>
          <w:p w14:paraId="51A955C7" w14:textId="77777777" w:rsidR="001D3084" w:rsidRPr="00EF36CD" w:rsidRDefault="001D3084" w:rsidP="005B4656">
            <w:pPr>
              <w:jc w:val="center"/>
              <w:rPr>
                <w:b/>
                <w:bCs/>
                <w:sz w:val="20"/>
              </w:rPr>
            </w:pPr>
            <w:r w:rsidRPr="00EF36CD">
              <w:rPr>
                <w:b/>
                <w:bCs/>
                <w:sz w:val="20"/>
              </w:rPr>
              <w:t>No.</w:t>
            </w:r>
          </w:p>
        </w:tc>
        <w:tc>
          <w:tcPr>
            <w:tcW w:w="1699" w:type="dxa"/>
            <w:vMerge w:val="restart"/>
            <w:vAlign w:val="center"/>
          </w:tcPr>
          <w:p w14:paraId="684C99CB" w14:textId="77777777" w:rsidR="001D3084" w:rsidRPr="00EF36CD" w:rsidRDefault="008559C7" w:rsidP="005B4656">
            <w:pPr>
              <w:jc w:val="center"/>
              <w:rPr>
                <w:b/>
                <w:bCs/>
                <w:sz w:val="20"/>
              </w:rPr>
            </w:pPr>
            <w:r w:rsidRPr="00EF36CD">
              <w:rPr>
                <w:b/>
                <w:bCs/>
                <w:sz w:val="20"/>
              </w:rPr>
              <w:t>Asunto</w:t>
            </w:r>
          </w:p>
        </w:tc>
        <w:tc>
          <w:tcPr>
            <w:tcW w:w="2916" w:type="dxa"/>
            <w:vMerge w:val="restart"/>
            <w:vAlign w:val="center"/>
          </w:tcPr>
          <w:p w14:paraId="5DB4ED2A" w14:textId="77777777" w:rsidR="001D3084" w:rsidRPr="00EF36CD" w:rsidRDefault="001D3084" w:rsidP="005B4656">
            <w:pPr>
              <w:jc w:val="center"/>
              <w:rPr>
                <w:b/>
                <w:bCs/>
                <w:sz w:val="20"/>
              </w:rPr>
            </w:pPr>
            <w:r w:rsidRPr="00EF36CD">
              <w:rPr>
                <w:b/>
                <w:bCs/>
                <w:sz w:val="20"/>
              </w:rPr>
              <w:t>Requisito</w:t>
            </w:r>
          </w:p>
        </w:tc>
        <w:tc>
          <w:tcPr>
            <w:tcW w:w="1674" w:type="dxa"/>
            <w:vMerge w:val="restart"/>
            <w:vAlign w:val="center"/>
          </w:tcPr>
          <w:p w14:paraId="00FB5E18" w14:textId="77777777" w:rsidR="001D3084" w:rsidRPr="00EF36CD" w:rsidRDefault="001D3084" w:rsidP="005B4656">
            <w:pPr>
              <w:jc w:val="center"/>
              <w:rPr>
                <w:b/>
                <w:bCs/>
                <w:sz w:val="20"/>
              </w:rPr>
            </w:pPr>
            <w:r w:rsidRPr="00EF36CD">
              <w:rPr>
                <w:b/>
                <w:bCs/>
                <w:sz w:val="20"/>
              </w:rPr>
              <w:t>Entidad Individual</w:t>
            </w:r>
          </w:p>
        </w:tc>
        <w:tc>
          <w:tcPr>
            <w:tcW w:w="4280" w:type="dxa"/>
            <w:gridSpan w:val="3"/>
            <w:vAlign w:val="bottom"/>
          </w:tcPr>
          <w:p w14:paraId="46557F88" w14:textId="77777777" w:rsidR="001D3084" w:rsidRPr="00EF36CD" w:rsidRDefault="001D3084">
            <w:pPr>
              <w:jc w:val="center"/>
              <w:rPr>
                <w:b/>
                <w:bCs/>
                <w:sz w:val="20"/>
              </w:rPr>
            </w:pPr>
            <w:r w:rsidRPr="00EF36CD">
              <w:rPr>
                <w:b/>
                <w:bCs/>
                <w:sz w:val="20"/>
              </w:rPr>
              <w:t xml:space="preserve">Asociación en </w:t>
            </w:r>
            <w:r w:rsidR="001A4341" w:rsidRPr="00EF36CD">
              <w:rPr>
                <w:b/>
                <w:bCs/>
                <w:sz w:val="20"/>
              </w:rPr>
              <w:t>Participación</w:t>
            </w:r>
            <w:r w:rsidRPr="00EF36CD">
              <w:rPr>
                <w:b/>
                <w:bCs/>
                <w:sz w:val="20"/>
              </w:rPr>
              <w:t>, Consorcio o Asociación (APCA)</w:t>
            </w:r>
            <w:r w:rsidR="008559C7">
              <w:rPr>
                <w:b/>
                <w:bCs/>
                <w:sz w:val="20"/>
              </w:rPr>
              <w:t>: existente o prevista</w:t>
            </w:r>
          </w:p>
        </w:tc>
        <w:tc>
          <w:tcPr>
            <w:tcW w:w="1897" w:type="dxa"/>
            <w:vMerge w:val="restart"/>
            <w:vAlign w:val="center"/>
          </w:tcPr>
          <w:p w14:paraId="590A62D1" w14:textId="77777777" w:rsidR="001D3084" w:rsidRPr="00EF36CD" w:rsidRDefault="001D3084">
            <w:pPr>
              <w:jc w:val="center"/>
              <w:rPr>
                <w:b/>
                <w:bCs/>
                <w:sz w:val="20"/>
              </w:rPr>
            </w:pPr>
            <w:r w:rsidRPr="00EF36CD">
              <w:rPr>
                <w:b/>
                <w:bCs/>
                <w:sz w:val="20"/>
              </w:rPr>
              <w:t>Requisitos de Presentación</w:t>
            </w:r>
          </w:p>
        </w:tc>
      </w:tr>
      <w:tr w:rsidR="001D3084" w:rsidRPr="00776CEC" w14:paraId="410C5D8F" w14:textId="77777777" w:rsidTr="00EF36CD">
        <w:trPr>
          <w:cantSplit/>
          <w:tblHeader/>
        </w:trPr>
        <w:tc>
          <w:tcPr>
            <w:tcW w:w="745" w:type="dxa"/>
            <w:vMerge/>
            <w:vAlign w:val="center"/>
          </w:tcPr>
          <w:p w14:paraId="3B0D16E2" w14:textId="77777777" w:rsidR="001D3084" w:rsidRPr="00776CEC" w:rsidRDefault="001D3084">
            <w:pPr>
              <w:rPr>
                <w:sz w:val="20"/>
              </w:rPr>
            </w:pPr>
          </w:p>
        </w:tc>
        <w:tc>
          <w:tcPr>
            <w:tcW w:w="1699" w:type="dxa"/>
            <w:vMerge/>
          </w:tcPr>
          <w:p w14:paraId="0033B08D" w14:textId="77777777" w:rsidR="001D3084" w:rsidRPr="00776CEC" w:rsidRDefault="001D3084">
            <w:pPr>
              <w:rPr>
                <w:sz w:val="20"/>
              </w:rPr>
            </w:pPr>
          </w:p>
        </w:tc>
        <w:tc>
          <w:tcPr>
            <w:tcW w:w="2916" w:type="dxa"/>
            <w:vMerge/>
            <w:vAlign w:val="center"/>
          </w:tcPr>
          <w:p w14:paraId="5A08B988" w14:textId="77777777" w:rsidR="001D3084" w:rsidRPr="00776CEC" w:rsidRDefault="001D3084">
            <w:pPr>
              <w:rPr>
                <w:sz w:val="20"/>
              </w:rPr>
            </w:pPr>
          </w:p>
        </w:tc>
        <w:tc>
          <w:tcPr>
            <w:tcW w:w="1674" w:type="dxa"/>
            <w:vMerge/>
            <w:vAlign w:val="center"/>
          </w:tcPr>
          <w:p w14:paraId="1BC28BF9" w14:textId="77777777" w:rsidR="001D3084" w:rsidRPr="00776CEC" w:rsidRDefault="001D3084">
            <w:pPr>
              <w:rPr>
                <w:sz w:val="20"/>
              </w:rPr>
            </w:pPr>
          </w:p>
        </w:tc>
        <w:tc>
          <w:tcPr>
            <w:tcW w:w="1445" w:type="dxa"/>
            <w:vAlign w:val="center"/>
          </w:tcPr>
          <w:p w14:paraId="11809119" w14:textId="77777777" w:rsidR="001D3084" w:rsidRPr="00776CEC" w:rsidRDefault="001D3084">
            <w:pPr>
              <w:jc w:val="center"/>
              <w:rPr>
                <w:b/>
                <w:bCs/>
                <w:sz w:val="18"/>
                <w:szCs w:val="18"/>
              </w:rPr>
            </w:pPr>
            <w:r w:rsidRPr="00776CEC">
              <w:rPr>
                <w:b/>
                <w:bCs/>
                <w:sz w:val="18"/>
                <w:szCs w:val="18"/>
              </w:rPr>
              <w:t>Todas las partes combinadas</w:t>
            </w:r>
          </w:p>
        </w:tc>
        <w:tc>
          <w:tcPr>
            <w:tcW w:w="1275" w:type="dxa"/>
            <w:vAlign w:val="center"/>
          </w:tcPr>
          <w:p w14:paraId="0C4B240F" w14:textId="77777777" w:rsidR="001D3084" w:rsidRPr="00776CEC" w:rsidRDefault="001D3084">
            <w:pPr>
              <w:jc w:val="center"/>
              <w:rPr>
                <w:b/>
                <w:bCs/>
                <w:sz w:val="18"/>
                <w:szCs w:val="18"/>
              </w:rPr>
            </w:pPr>
            <w:r w:rsidRPr="00776CEC">
              <w:rPr>
                <w:b/>
                <w:bCs/>
                <w:sz w:val="18"/>
                <w:szCs w:val="18"/>
              </w:rPr>
              <w:t xml:space="preserve">Cada </w:t>
            </w:r>
            <w:r w:rsidR="008559C7">
              <w:rPr>
                <w:b/>
                <w:bCs/>
                <w:sz w:val="18"/>
                <w:szCs w:val="18"/>
              </w:rPr>
              <w:t>integrante</w:t>
            </w:r>
          </w:p>
        </w:tc>
        <w:tc>
          <w:tcPr>
            <w:tcW w:w="1560" w:type="dxa"/>
            <w:vAlign w:val="center"/>
          </w:tcPr>
          <w:p w14:paraId="39B2FADD" w14:textId="77777777" w:rsidR="001D3084" w:rsidRPr="00776CEC" w:rsidRDefault="001D3084">
            <w:pPr>
              <w:jc w:val="center"/>
              <w:rPr>
                <w:b/>
                <w:bCs/>
                <w:sz w:val="18"/>
                <w:szCs w:val="18"/>
              </w:rPr>
            </w:pPr>
            <w:r w:rsidRPr="00776CEC">
              <w:rPr>
                <w:b/>
                <w:bCs/>
                <w:sz w:val="18"/>
                <w:szCs w:val="18"/>
              </w:rPr>
              <w:t xml:space="preserve">Un </w:t>
            </w:r>
            <w:r w:rsidR="008559C7">
              <w:rPr>
                <w:b/>
                <w:bCs/>
                <w:sz w:val="18"/>
                <w:szCs w:val="18"/>
              </w:rPr>
              <w:t>integrante</w:t>
            </w:r>
          </w:p>
        </w:tc>
        <w:tc>
          <w:tcPr>
            <w:tcW w:w="1897" w:type="dxa"/>
            <w:vMerge/>
            <w:vAlign w:val="center"/>
          </w:tcPr>
          <w:p w14:paraId="224EB898" w14:textId="77777777" w:rsidR="001D3084" w:rsidRPr="00776CEC" w:rsidRDefault="001D3084">
            <w:pPr>
              <w:rPr>
                <w:sz w:val="20"/>
              </w:rPr>
            </w:pPr>
          </w:p>
        </w:tc>
      </w:tr>
      <w:tr w:rsidR="001D3084" w:rsidRPr="00776CEC" w14:paraId="1AF5567B" w14:textId="77777777" w:rsidTr="009C394A">
        <w:tc>
          <w:tcPr>
            <w:tcW w:w="13211" w:type="dxa"/>
            <w:gridSpan w:val="8"/>
            <w:shd w:val="clear" w:color="auto" w:fill="F2F2F2"/>
          </w:tcPr>
          <w:p w14:paraId="126E1596" w14:textId="77777777" w:rsidR="001D3084" w:rsidRDefault="001D3084">
            <w:pPr>
              <w:pStyle w:val="Section3-head1"/>
              <w:rPr>
                <w:rFonts w:ascii="Times New Roman" w:hAnsi="Times New Roman" w:cs="Times New Roman"/>
                <w:b/>
                <w:bCs/>
              </w:rPr>
            </w:pPr>
            <w:bookmarkStart w:id="52" w:name="_Toc25477553"/>
            <w:bookmarkStart w:id="53" w:name="_Toc82444953"/>
            <w:r w:rsidRPr="001F2E8C">
              <w:rPr>
                <w:rFonts w:ascii="Times New Roman" w:hAnsi="Times New Roman" w:cs="Times New Roman"/>
                <w:b/>
                <w:bCs/>
              </w:rPr>
              <w:t>1. Elegibili</w:t>
            </w:r>
            <w:bookmarkEnd w:id="52"/>
            <w:r w:rsidRPr="001F2E8C">
              <w:rPr>
                <w:rFonts w:ascii="Times New Roman" w:hAnsi="Times New Roman" w:cs="Times New Roman"/>
                <w:b/>
                <w:bCs/>
              </w:rPr>
              <w:t>dad</w:t>
            </w:r>
            <w:bookmarkEnd w:id="53"/>
          </w:p>
          <w:p w14:paraId="243EDEC8" w14:textId="77777777" w:rsidR="008559C7" w:rsidRPr="00EF36CD" w:rsidRDefault="008559C7">
            <w:pPr>
              <w:pStyle w:val="Section3-head1"/>
              <w:rPr>
                <w:rFonts w:ascii="Times New Roman" w:hAnsi="Times New Roman" w:cs="Times New Roman"/>
                <w:b/>
                <w:bCs/>
              </w:rPr>
            </w:pPr>
          </w:p>
        </w:tc>
      </w:tr>
      <w:tr w:rsidR="001D3084" w:rsidRPr="00776CEC" w14:paraId="536DF2DA" w14:textId="77777777" w:rsidTr="00EF36CD">
        <w:tc>
          <w:tcPr>
            <w:tcW w:w="745" w:type="dxa"/>
          </w:tcPr>
          <w:p w14:paraId="51036C86" w14:textId="77777777" w:rsidR="001D3084" w:rsidRPr="00776CEC" w:rsidRDefault="001D3084">
            <w:pPr>
              <w:jc w:val="center"/>
              <w:rPr>
                <w:sz w:val="18"/>
                <w:szCs w:val="18"/>
              </w:rPr>
            </w:pPr>
            <w:r w:rsidRPr="00776CEC">
              <w:rPr>
                <w:sz w:val="18"/>
                <w:szCs w:val="18"/>
              </w:rPr>
              <w:t>1.1</w:t>
            </w:r>
          </w:p>
        </w:tc>
        <w:tc>
          <w:tcPr>
            <w:tcW w:w="1699" w:type="dxa"/>
          </w:tcPr>
          <w:p w14:paraId="0B67213B" w14:textId="77777777" w:rsidR="001D3084" w:rsidRPr="00776CEC" w:rsidRDefault="001D3084">
            <w:pPr>
              <w:rPr>
                <w:sz w:val="18"/>
                <w:szCs w:val="18"/>
              </w:rPr>
            </w:pPr>
            <w:r w:rsidRPr="00776CEC">
              <w:rPr>
                <w:sz w:val="18"/>
                <w:szCs w:val="18"/>
              </w:rPr>
              <w:t>Nacionalidad</w:t>
            </w:r>
          </w:p>
        </w:tc>
        <w:tc>
          <w:tcPr>
            <w:tcW w:w="2916" w:type="dxa"/>
          </w:tcPr>
          <w:p w14:paraId="0E729207" w14:textId="77777777" w:rsidR="001D3084" w:rsidRPr="00776CEC" w:rsidRDefault="001D3084">
            <w:pPr>
              <w:widowControl w:val="0"/>
              <w:rPr>
                <w:sz w:val="18"/>
                <w:szCs w:val="18"/>
              </w:rPr>
            </w:pPr>
            <w:r w:rsidRPr="00776CEC">
              <w:rPr>
                <w:sz w:val="18"/>
                <w:szCs w:val="18"/>
              </w:rPr>
              <w:t xml:space="preserve">Nacionalidad de conformidad con </w:t>
            </w:r>
            <w:r w:rsidR="00AB75AA">
              <w:rPr>
                <w:sz w:val="18"/>
                <w:szCs w:val="18"/>
              </w:rPr>
              <w:t>la IAS 4.1</w:t>
            </w:r>
            <w:r w:rsidR="008227F7">
              <w:rPr>
                <w:sz w:val="18"/>
                <w:szCs w:val="18"/>
              </w:rPr>
              <w:t>.</w:t>
            </w:r>
            <w:r w:rsidRPr="00776CEC">
              <w:rPr>
                <w:sz w:val="18"/>
                <w:szCs w:val="18"/>
              </w:rPr>
              <w:t xml:space="preserve"> </w:t>
            </w:r>
          </w:p>
        </w:tc>
        <w:tc>
          <w:tcPr>
            <w:tcW w:w="1674" w:type="dxa"/>
          </w:tcPr>
          <w:p w14:paraId="5C58D5DB" w14:textId="77777777" w:rsidR="001D3084" w:rsidRPr="00776CEC" w:rsidRDefault="001D3084">
            <w:pPr>
              <w:rPr>
                <w:sz w:val="18"/>
                <w:szCs w:val="18"/>
              </w:rPr>
            </w:pPr>
            <w:r w:rsidRPr="00776CEC">
              <w:rPr>
                <w:sz w:val="18"/>
                <w:szCs w:val="18"/>
              </w:rPr>
              <w:t>Debe cumplir con el requisito</w:t>
            </w:r>
          </w:p>
        </w:tc>
        <w:tc>
          <w:tcPr>
            <w:tcW w:w="1445" w:type="dxa"/>
          </w:tcPr>
          <w:p w14:paraId="57111F0E" w14:textId="77777777" w:rsidR="001D3084" w:rsidRPr="00776CEC" w:rsidRDefault="001D3084">
            <w:pPr>
              <w:rPr>
                <w:sz w:val="18"/>
                <w:szCs w:val="18"/>
              </w:rPr>
            </w:pPr>
            <w:r w:rsidRPr="00776CEC">
              <w:rPr>
                <w:sz w:val="18"/>
                <w:szCs w:val="18"/>
              </w:rPr>
              <w:t xml:space="preserve">La APCA existente o propuesta debe cumplir con el requisito </w:t>
            </w:r>
          </w:p>
        </w:tc>
        <w:tc>
          <w:tcPr>
            <w:tcW w:w="1275" w:type="dxa"/>
          </w:tcPr>
          <w:p w14:paraId="46E13686" w14:textId="77777777" w:rsidR="001D3084" w:rsidRPr="00776CEC" w:rsidRDefault="001D3084">
            <w:pPr>
              <w:rPr>
                <w:sz w:val="18"/>
                <w:szCs w:val="18"/>
              </w:rPr>
            </w:pPr>
            <w:r w:rsidRPr="00776CEC">
              <w:rPr>
                <w:sz w:val="18"/>
                <w:szCs w:val="18"/>
              </w:rPr>
              <w:t>Debe cumplir con el requisito</w:t>
            </w:r>
          </w:p>
        </w:tc>
        <w:tc>
          <w:tcPr>
            <w:tcW w:w="1560" w:type="dxa"/>
          </w:tcPr>
          <w:p w14:paraId="48F595BC" w14:textId="77777777" w:rsidR="001D3084" w:rsidRPr="00776CEC" w:rsidRDefault="001D3084">
            <w:pPr>
              <w:rPr>
                <w:sz w:val="18"/>
                <w:szCs w:val="18"/>
              </w:rPr>
            </w:pPr>
            <w:r w:rsidRPr="00776CEC">
              <w:rPr>
                <w:sz w:val="18"/>
                <w:szCs w:val="18"/>
              </w:rPr>
              <w:t>N / A</w:t>
            </w:r>
          </w:p>
        </w:tc>
        <w:tc>
          <w:tcPr>
            <w:tcW w:w="1897" w:type="dxa"/>
          </w:tcPr>
          <w:p w14:paraId="107E2C16" w14:textId="77777777" w:rsidR="001D3084" w:rsidRPr="00776CEC" w:rsidRDefault="001D3084">
            <w:pPr>
              <w:rPr>
                <w:sz w:val="18"/>
                <w:szCs w:val="18"/>
              </w:rPr>
            </w:pPr>
            <w:r w:rsidRPr="00776CEC">
              <w:rPr>
                <w:sz w:val="18"/>
                <w:szCs w:val="18"/>
              </w:rPr>
              <w:t xml:space="preserve">Formularios ELE –1.1 y 1.2, con los anexos </w:t>
            </w:r>
          </w:p>
        </w:tc>
      </w:tr>
      <w:tr w:rsidR="001D3084" w:rsidRPr="00776CEC" w14:paraId="04F2C682" w14:textId="77777777" w:rsidTr="00EF36CD">
        <w:tc>
          <w:tcPr>
            <w:tcW w:w="745" w:type="dxa"/>
          </w:tcPr>
          <w:p w14:paraId="3C0A6B23" w14:textId="77777777" w:rsidR="001D3084" w:rsidRPr="00776CEC" w:rsidRDefault="001D3084">
            <w:pPr>
              <w:jc w:val="center"/>
              <w:rPr>
                <w:sz w:val="18"/>
                <w:szCs w:val="18"/>
              </w:rPr>
            </w:pPr>
            <w:r w:rsidRPr="00776CEC">
              <w:rPr>
                <w:sz w:val="18"/>
                <w:szCs w:val="18"/>
              </w:rPr>
              <w:t>1.2</w:t>
            </w:r>
          </w:p>
        </w:tc>
        <w:tc>
          <w:tcPr>
            <w:tcW w:w="1699" w:type="dxa"/>
          </w:tcPr>
          <w:p w14:paraId="76BD04AA" w14:textId="77777777" w:rsidR="001D3084" w:rsidRPr="00776CEC" w:rsidRDefault="001D3084">
            <w:pPr>
              <w:rPr>
                <w:sz w:val="18"/>
                <w:szCs w:val="18"/>
              </w:rPr>
            </w:pPr>
            <w:r w:rsidRPr="00776CEC">
              <w:rPr>
                <w:sz w:val="18"/>
                <w:szCs w:val="18"/>
              </w:rPr>
              <w:t>Conflictos de Interés</w:t>
            </w:r>
          </w:p>
        </w:tc>
        <w:tc>
          <w:tcPr>
            <w:tcW w:w="2916" w:type="dxa"/>
          </w:tcPr>
          <w:p w14:paraId="4C68DDA0" w14:textId="77777777" w:rsidR="001D3084" w:rsidRPr="00776CEC" w:rsidRDefault="001D3084">
            <w:pPr>
              <w:rPr>
                <w:sz w:val="18"/>
                <w:szCs w:val="18"/>
              </w:rPr>
            </w:pPr>
            <w:r w:rsidRPr="00776CEC">
              <w:rPr>
                <w:sz w:val="18"/>
                <w:szCs w:val="18"/>
              </w:rPr>
              <w:t xml:space="preserve">No presenta conflictos de interés de conformidad con la </w:t>
            </w:r>
            <w:r w:rsidR="008651ED" w:rsidRPr="00776CEC">
              <w:rPr>
                <w:sz w:val="18"/>
                <w:szCs w:val="18"/>
              </w:rPr>
              <w:t>IAS 4.</w:t>
            </w:r>
            <w:r w:rsidR="00AB75AA">
              <w:rPr>
                <w:sz w:val="18"/>
                <w:szCs w:val="18"/>
              </w:rPr>
              <w:t>2</w:t>
            </w:r>
            <w:r w:rsidRPr="00776CEC">
              <w:rPr>
                <w:sz w:val="18"/>
                <w:szCs w:val="18"/>
              </w:rPr>
              <w:t>.</w:t>
            </w:r>
          </w:p>
        </w:tc>
        <w:tc>
          <w:tcPr>
            <w:tcW w:w="1674" w:type="dxa"/>
          </w:tcPr>
          <w:p w14:paraId="6E0B244E" w14:textId="77777777" w:rsidR="001D3084" w:rsidRPr="00776CEC" w:rsidRDefault="001D3084">
            <w:pPr>
              <w:rPr>
                <w:sz w:val="18"/>
                <w:szCs w:val="18"/>
              </w:rPr>
            </w:pPr>
            <w:r w:rsidRPr="00776CEC">
              <w:rPr>
                <w:sz w:val="18"/>
                <w:szCs w:val="18"/>
              </w:rPr>
              <w:t>Debe cumplir con el requisito</w:t>
            </w:r>
          </w:p>
        </w:tc>
        <w:tc>
          <w:tcPr>
            <w:tcW w:w="1445" w:type="dxa"/>
          </w:tcPr>
          <w:p w14:paraId="3C7CB4BB" w14:textId="77777777" w:rsidR="001D3084" w:rsidRPr="00776CEC" w:rsidRDefault="001D3084">
            <w:pPr>
              <w:rPr>
                <w:sz w:val="18"/>
                <w:szCs w:val="18"/>
              </w:rPr>
            </w:pPr>
            <w:r w:rsidRPr="00776CEC">
              <w:rPr>
                <w:sz w:val="18"/>
                <w:szCs w:val="18"/>
              </w:rPr>
              <w:t>La APCA existente o propuesta debe cumplir con el requisito</w:t>
            </w:r>
          </w:p>
        </w:tc>
        <w:tc>
          <w:tcPr>
            <w:tcW w:w="1275" w:type="dxa"/>
          </w:tcPr>
          <w:p w14:paraId="172E2F18" w14:textId="77777777" w:rsidR="001D3084" w:rsidRPr="00776CEC" w:rsidRDefault="001D3084">
            <w:pPr>
              <w:rPr>
                <w:sz w:val="18"/>
                <w:szCs w:val="18"/>
              </w:rPr>
            </w:pPr>
            <w:r w:rsidRPr="00776CEC">
              <w:rPr>
                <w:sz w:val="18"/>
                <w:szCs w:val="18"/>
              </w:rPr>
              <w:t>Debe cumplir con el requisito</w:t>
            </w:r>
          </w:p>
        </w:tc>
        <w:tc>
          <w:tcPr>
            <w:tcW w:w="1560" w:type="dxa"/>
          </w:tcPr>
          <w:p w14:paraId="61D1784B" w14:textId="77777777" w:rsidR="001D3084" w:rsidRPr="00776CEC" w:rsidRDefault="001D3084">
            <w:pPr>
              <w:rPr>
                <w:sz w:val="18"/>
                <w:szCs w:val="18"/>
              </w:rPr>
            </w:pPr>
            <w:r w:rsidRPr="00776CEC">
              <w:rPr>
                <w:sz w:val="18"/>
                <w:szCs w:val="18"/>
              </w:rPr>
              <w:t>N / A</w:t>
            </w:r>
          </w:p>
        </w:tc>
        <w:tc>
          <w:tcPr>
            <w:tcW w:w="1897" w:type="dxa"/>
          </w:tcPr>
          <w:p w14:paraId="3C00C783" w14:textId="77777777" w:rsidR="001D3084" w:rsidRPr="00776CEC" w:rsidRDefault="00967794">
            <w:pPr>
              <w:rPr>
                <w:sz w:val="18"/>
                <w:szCs w:val="18"/>
              </w:rPr>
            </w:pPr>
            <w:r>
              <w:rPr>
                <w:sz w:val="18"/>
                <w:szCs w:val="18"/>
              </w:rPr>
              <w:t>Carta</w:t>
            </w:r>
            <w:r w:rsidRPr="00776CEC">
              <w:rPr>
                <w:sz w:val="18"/>
                <w:szCs w:val="18"/>
              </w:rPr>
              <w:t xml:space="preserve"> </w:t>
            </w:r>
            <w:r w:rsidR="001D3084" w:rsidRPr="00776CEC">
              <w:rPr>
                <w:sz w:val="18"/>
                <w:szCs w:val="18"/>
              </w:rPr>
              <w:t xml:space="preserve">de Presentación de la Solicitud </w:t>
            </w:r>
          </w:p>
        </w:tc>
      </w:tr>
      <w:tr w:rsidR="001D3084" w:rsidRPr="00776CEC" w14:paraId="0733CACF" w14:textId="77777777" w:rsidTr="00EF36CD">
        <w:tc>
          <w:tcPr>
            <w:tcW w:w="745" w:type="dxa"/>
          </w:tcPr>
          <w:p w14:paraId="70B61B80" w14:textId="77777777" w:rsidR="001D3084" w:rsidRPr="00776CEC" w:rsidRDefault="001D3084">
            <w:pPr>
              <w:jc w:val="center"/>
              <w:rPr>
                <w:sz w:val="18"/>
                <w:szCs w:val="18"/>
              </w:rPr>
            </w:pPr>
            <w:r w:rsidRPr="00776CEC">
              <w:rPr>
                <w:sz w:val="18"/>
                <w:szCs w:val="18"/>
              </w:rPr>
              <w:t>1.3</w:t>
            </w:r>
          </w:p>
        </w:tc>
        <w:tc>
          <w:tcPr>
            <w:tcW w:w="1699" w:type="dxa"/>
          </w:tcPr>
          <w:p w14:paraId="1549F922" w14:textId="77777777" w:rsidR="001D3084" w:rsidRPr="00776CEC" w:rsidRDefault="001D3084">
            <w:pPr>
              <w:rPr>
                <w:sz w:val="18"/>
                <w:szCs w:val="18"/>
              </w:rPr>
            </w:pPr>
            <w:r w:rsidRPr="00776CEC">
              <w:rPr>
                <w:sz w:val="18"/>
                <w:szCs w:val="18"/>
              </w:rPr>
              <w:t xml:space="preserve">Declaración de Inelegibilidad por parte del Banco </w:t>
            </w:r>
          </w:p>
        </w:tc>
        <w:tc>
          <w:tcPr>
            <w:tcW w:w="2916" w:type="dxa"/>
          </w:tcPr>
          <w:p w14:paraId="51E75C1A" w14:textId="456F9063" w:rsidR="001D3084" w:rsidRPr="00776CEC" w:rsidRDefault="001D3084" w:rsidP="00752569">
            <w:pPr>
              <w:rPr>
                <w:sz w:val="18"/>
                <w:szCs w:val="18"/>
              </w:rPr>
            </w:pPr>
            <w:r w:rsidRPr="00776CEC">
              <w:rPr>
                <w:sz w:val="18"/>
                <w:szCs w:val="18"/>
              </w:rPr>
              <w:t xml:space="preserve">No ha sido declarado inelegible por el Banco de conformidad con la </w:t>
            </w:r>
            <w:r w:rsidR="00C8165E" w:rsidRPr="00776CEC">
              <w:rPr>
                <w:sz w:val="18"/>
                <w:szCs w:val="18"/>
              </w:rPr>
              <w:t xml:space="preserve">IAS </w:t>
            </w:r>
            <w:r w:rsidR="00752569">
              <w:rPr>
                <w:sz w:val="18"/>
                <w:szCs w:val="18"/>
              </w:rPr>
              <w:t>3. y 4.3</w:t>
            </w:r>
            <w:r w:rsidR="008227F7">
              <w:rPr>
                <w:sz w:val="18"/>
                <w:szCs w:val="18"/>
              </w:rPr>
              <w:t>.</w:t>
            </w:r>
          </w:p>
        </w:tc>
        <w:tc>
          <w:tcPr>
            <w:tcW w:w="1674" w:type="dxa"/>
          </w:tcPr>
          <w:p w14:paraId="33C5279D" w14:textId="77777777" w:rsidR="001D3084" w:rsidRPr="00776CEC" w:rsidRDefault="001D3084">
            <w:pPr>
              <w:rPr>
                <w:sz w:val="18"/>
                <w:szCs w:val="18"/>
              </w:rPr>
            </w:pPr>
            <w:r w:rsidRPr="00776CEC">
              <w:rPr>
                <w:sz w:val="18"/>
                <w:szCs w:val="18"/>
              </w:rPr>
              <w:t>Debe cumplir con el requisito</w:t>
            </w:r>
          </w:p>
        </w:tc>
        <w:tc>
          <w:tcPr>
            <w:tcW w:w="1445" w:type="dxa"/>
          </w:tcPr>
          <w:p w14:paraId="2D8D8788" w14:textId="77777777" w:rsidR="001D3084" w:rsidRDefault="001D3084">
            <w:pPr>
              <w:rPr>
                <w:sz w:val="18"/>
                <w:szCs w:val="18"/>
              </w:rPr>
            </w:pPr>
            <w:r w:rsidRPr="00776CEC">
              <w:rPr>
                <w:sz w:val="18"/>
                <w:szCs w:val="18"/>
              </w:rPr>
              <w:t>La APCA existente  debe cumplir con el requisito</w:t>
            </w:r>
          </w:p>
          <w:p w14:paraId="2995298D" w14:textId="77777777" w:rsidR="005F0917" w:rsidRPr="00776CEC" w:rsidRDefault="005F0917">
            <w:pPr>
              <w:rPr>
                <w:sz w:val="18"/>
                <w:szCs w:val="18"/>
              </w:rPr>
            </w:pPr>
          </w:p>
        </w:tc>
        <w:tc>
          <w:tcPr>
            <w:tcW w:w="1275" w:type="dxa"/>
          </w:tcPr>
          <w:p w14:paraId="5A67C217" w14:textId="77777777" w:rsidR="001D3084" w:rsidRPr="00776CEC" w:rsidRDefault="001D3084">
            <w:pPr>
              <w:rPr>
                <w:sz w:val="18"/>
                <w:szCs w:val="18"/>
              </w:rPr>
            </w:pPr>
            <w:r w:rsidRPr="00776CEC">
              <w:rPr>
                <w:sz w:val="18"/>
                <w:szCs w:val="18"/>
              </w:rPr>
              <w:t>Debe cumplir con el requisito</w:t>
            </w:r>
          </w:p>
        </w:tc>
        <w:tc>
          <w:tcPr>
            <w:tcW w:w="1560" w:type="dxa"/>
          </w:tcPr>
          <w:p w14:paraId="598DCB37" w14:textId="77777777" w:rsidR="001D3084" w:rsidRPr="00776CEC" w:rsidRDefault="001D3084">
            <w:pPr>
              <w:rPr>
                <w:sz w:val="18"/>
                <w:szCs w:val="18"/>
              </w:rPr>
            </w:pPr>
            <w:r w:rsidRPr="00776CEC">
              <w:rPr>
                <w:sz w:val="18"/>
                <w:szCs w:val="18"/>
              </w:rPr>
              <w:t>N / A</w:t>
            </w:r>
          </w:p>
        </w:tc>
        <w:tc>
          <w:tcPr>
            <w:tcW w:w="1897" w:type="dxa"/>
          </w:tcPr>
          <w:p w14:paraId="2FB9D52C" w14:textId="77777777" w:rsidR="001D3084" w:rsidRPr="00776CEC" w:rsidRDefault="00967794">
            <w:pPr>
              <w:rPr>
                <w:sz w:val="18"/>
                <w:szCs w:val="18"/>
              </w:rPr>
            </w:pPr>
            <w:r>
              <w:rPr>
                <w:sz w:val="18"/>
                <w:szCs w:val="18"/>
              </w:rPr>
              <w:t xml:space="preserve">Carta </w:t>
            </w:r>
            <w:r w:rsidR="001D3084" w:rsidRPr="00776CEC">
              <w:rPr>
                <w:sz w:val="18"/>
                <w:szCs w:val="18"/>
              </w:rPr>
              <w:t>de Presentación de la Solicitud</w:t>
            </w:r>
          </w:p>
        </w:tc>
      </w:tr>
      <w:tr w:rsidR="001D3084" w:rsidRPr="00776CEC" w14:paraId="21D4D8B9" w14:textId="77777777" w:rsidTr="00EF36CD">
        <w:tc>
          <w:tcPr>
            <w:tcW w:w="745" w:type="dxa"/>
          </w:tcPr>
          <w:p w14:paraId="68F82829" w14:textId="77777777" w:rsidR="001D3084" w:rsidRPr="00776CEC" w:rsidRDefault="001D3084">
            <w:pPr>
              <w:jc w:val="center"/>
              <w:rPr>
                <w:sz w:val="18"/>
                <w:szCs w:val="18"/>
              </w:rPr>
            </w:pPr>
            <w:r w:rsidRPr="00776CEC">
              <w:rPr>
                <w:sz w:val="18"/>
                <w:szCs w:val="18"/>
              </w:rPr>
              <w:t>1.4</w:t>
            </w:r>
          </w:p>
        </w:tc>
        <w:tc>
          <w:tcPr>
            <w:tcW w:w="1699" w:type="dxa"/>
          </w:tcPr>
          <w:p w14:paraId="1329993E" w14:textId="77777777" w:rsidR="001D3084" w:rsidRDefault="001D3084">
            <w:pPr>
              <w:rPr>
                <w:sz w:val="18"/>
                <w:szCs w:val="18"/>
              </w:rPr>
            </w:pPr>
            <w:r w:rsidRPr="00776CEC">
              <w:rPr>
                <w:sz w:val="18"/>
                <w:szCs w:val="18"/>
              </w:rPr>
              <w:t>Entidad de propiedad del Gobierno</w:t>
            </w:r>
          </w:p>
          <w:p w14:paraId="3DE8AC07" w14:textId="77777777" w:rsidR="005F0917" w:rsidRPr="00776CEC" w:rsidRDefault="005F0917">
            <w:pPr>
              <w:rPr>
                <w:sz w:val="18"/>
                <w:szCs w:val="18"/>
              </w:rPr>
            </w:pPr>
          </w:p>
        </w:tc>
        <w:tc>
          <w:tcPr>
            <w:tcW w:w="2916" w:type="dxa"/>
          </w:tcPr>
          <w:p w14:paraId="221C4D7B" w14:textId="77777777" w:rsidR="001D3084" w:rsidRPr="00776CEC" w:rsidRDefault="001D3084">
            <w:pPr>
              <w:rPr>
                <w:sz w:val="18"/>
                <w:szCs w:val="18"/>
              </w:rPr>
            </w:pPr>
            <w:r w:rsidRPr="00776CEC">
              <w:rPr>
                <w:sz w:val="18"/>
                <w:szCs w:val="18"/>
              </w:rPr>
              <w:t xml:space="preserve">El Solicitante debe cumplir con las condiciones establecidas en la </w:t>
            </w:r>
            <w:r w:rsidR="00C8165E" w:rsidRPr="00776CEC">
              <w:rPr>
                <w:sz w:val="18"/>
                <w:szCs w:val="18"/>
              </w:rPr>
              <w:t>IAS 4.</w:t>
            </w:r>
            <w:r w:rsidR="00AB75AA">
              <w:rPr>
                <w:sz w:val="18"/>
                <w:szCs w:val="18"/>
              </w:rPr>
              <w:t>5</w:t>
            </w:r>
            <w:r w:rsidR="008227F7">
              <w:rPr>
                <w:sz w:val="18"/>
                <w:szCs w:val="18"/>
              </w:rPr>
              <w:t>.</w:t>
            </w:r>
          </w:p>
        </w:tc>
        <w:tc>
          <w:tcPr>
            <w:tcW w:w="1674" w:type="dxa"/>
          </w:tcPr>
          <w:p w14:paraId="32D51F5B" w14:textId="77777777" w:rsidR="001D3084" w:rsidRPr="00776CEC" w:rsidRDefault="001D3084">
            <w:pPr>
              <w:rPr>
                <w:sz w:val="18"/>
                <w:szCs w:val="18"/>
              </w:rPr>
            </w:pPr>
            <w:r w:rsidRPr="00776CEC">
              <w:rPr>
                <w:sz w:val="18"/>
                <w:szCs w:val="18"/>
              </w:rPr>
              <w:t>Debe cumplir con el requisito</w:t>
            </w:r>
          </w:p>
        </w:tc>
        <w:tc>
          <w:tcPr>
            <w:tcW w:w="1445" w:type="dxa"/>
          </w:tcPr>
          <w:p w14:paraId="3520BE53" w14:textId="77777777" w:rsidR="001D3084" w:rsidRPr="00776CEC" w:rsidRDefault="001D3084">
            <w:r w:rsidRPr="00776CEC">
              <w:rPr>
                <w:sz w:val="18"/>
                <w:szCs w:val="18"/>
              </w:rPr>
              <w:t>Debe cumplir con el requisito</w:t>
            </w:r>
          </w:p>
        </w:tc>
        <w:tc>
          <w:tcPr>
            <w:tcW w:w="1275" w:type="dxa"/>
          </w:tcPr>
          <w:p w14:paraId="44324EF1" w14:textId="77777777" w:rsidR="001D3084" w:rsidRPr="00776CEC" w:rsidRDefault="001D3084">
            <w:r w:rsidRPr="00776CEC">
              <w:rPr>
                <w:sz w:val="18"/>
                <w:szCs w:val="18"/>
              </w:rPr>
              <w:t>Debe cumplir con el requisito</w:t>
            </w:r>
          </w:p>
        </w:tc>
        <w:tc>
          <w:tcPr>
            <w:tcW w:w="1560" w:type="dxa"/>
          </w:tcPr>
          <w:p w14:paraId="590B56C1" w14:textId="77777777" w:rsidR="001D3084" w:rsidRPr="00776CEC" w:rsidRDefault="001D3084">
            <w:pPr>
              <w:rPr>
                <w:sz w:val="18"/>
                <w:szCs w:val="18"/>
              </w:rPr>
            </w:pPr>
            <w:r w:rsidRPr="00776CEC">
              <w:rPr>
                <w:sz w:val="18"/>
                <w:szCs w:val="18"/>
              </w:rPr>
              <w:t>N / A</w:t>
            </w:r>
          </w:p>
        </w:tc>
        <w:tc>
          <w:tcPr>
            <w:tcW w:w="1897" w:type="dxa"/>
          </w:tcPr>
          <w:p w14:paraId="230C16D6" w14:textId="77777777" w:rsidR="001D3084" w:rsidRPr="00776CEC" w:rsidRDefault="001D3084">
            <w:pPr>
              <w:rPr>
                <w:sz w:val="18"/>
                <w:szCs w:val="18"/>
              </w:rPr>
            </w:pPr>
            <w:r w:rsidRPr="00776CEC">
              <w:rPr>
                <w:sz w:val="18"/>
                <w:szCs w:val="18"/>
              </w:rPr>
              <w:t xml:space="preserve">Formularios ELE -1.1 y 1.2, con los anexos </w:t>
            </w:r>
          </w:p>
        </w:tc>
      </w:tr>
      <w:tr w:rsidR="001D3084" w:rsidRPr="00776CEC" w14:paraId="0EB69E6B" w14:textId="77777777" w:rsidTr="00EF36CD">
        <w:tc>
          <w:tcPr>
            <w:tcW w:w="745" w:type="dxa"/>
            <w:noWrap/>
          </w:tcPr>
          <w:p w14:paraId="7D8B07E5" w14:textId="77777777" w:rsidR="001D3084" w:rsidRPr="00776CEC" w:rsidRDefault="001D3084" w:rsidP="00EF36CD">
            <w:pPr>
              <w:jc w:val="center"/>
              <w:rPr>
                <w:sz w:val="18"/>
                <w:szCs w:val="18"/>
              </w:rPr>
            </w:pPr>
            <w:r w:rsidRPr="00776CEC">
              <w:rPr>
                <w:sz w:val="18"/>
                <w:szCs w:val="18"/>
              </w:rPr>
              <w:t>1.5</w:t>
            </w:r>
          </w:p>
        </w:tc>
        <w:tc>
          <w:tcPr>
            <w:tcW w:w="1699" w:type="dxa"/>
          </w:tcPr>
          <w:p w14:paraId="59BAE276" w14:textId="77777777" w:rsidR="001D3084" w:rsidRPr="00776CEC" w:rsidRDefault="001D3084">
            <w:pPr>
              <w:widowControl w:val="0"/>
              <w:rPr>
                <w:sz w:val="18"/>
                <w:szCs w:val="18"/>
              </w:rPr>
            </w:pPr>
            <w:r w:rsidRPr="00776CEC">
              <w:rPr>
                <w:sz w:val="18"/>
                <w:szCs w:val="18"/>
              </w:rPr>
              <w:t>Resolución de las Naciones Unidas o Leyes del país del Prestatario</w:t>
            </w:r>
          </w:p>
        </w:tc>
        <w:tc>
          <w:tcPr>
            <w:tcW w:w="2916" w:type="dxa"/>
          </w:tcPr>
          <w:p w14:paraId="718EB5E3" w14:textId="5EDFE853" w:rsidR="001D3084" w:rsidRPr="00776CEC" w:rsidRDefault="001D3084" w:rsidP="00CA5113">
            <w:pPr>
              <w:widowControl w:val="0"/>
              <w:rPr>
                <w:sz w:val="18"/>
                <w:szCs w:val="18"/>
              </w:rPr>
            </w:pPr>
            <w:r w:rsidRPr="00776CEC">
              <w:rPr>
                <w:sz w:val="18"/>
                <w:szCs w:val="18"/>
              </w:rPr>
              <w:t>No haber sido excluido en cumplimiento de una resolución del Consejo de Seguridad de las Naciones Unidas</w:t>
            </w:r>
            <w:r w:rsidR="00CA5113">
              <w:rPr>
                <w:sz w:val="18"/>
                <w:szCs w:val="18"/>
              </w:rPr>
              <w:t>, ni por la UE</w:t>
            </w:r>
            <w:r w:rsidRPr="00776CEC">
              <w:rPr>
                <w:sz w:val="18"/>
                <w:szCs w:val="18"/>
              </w:rPr>
              <w:t xml:space="preserve">, de conformidad con </w:t>
            </w:r>
            <w:r w:rsidR="00332544">
              <w:rPr>
                <w:sz w:val="18"/>
                <w:szCs w:val="18"/>
              </w:rPr>
              <w:t xml:space="preserve">la </w:t>
            </w:r>
            <w:r w:rsidR="00C8165E" w:rsidRPr="00776CEC">
              <w:rPr>
                <w:sz w:val="18"/>
                <w:szCs w:val="18"/>
              </w:rPr>
              <w:t>IAS 4.1</w:t>
            </w:r>
            <w:r w:rsidRPr="00776CEC">
              <w:rPr>
                <w:sz w:val="18"/>
                <w:szCs w:val="18"/>
              </w:rPr>
              <w:t>.</w:t>
            </w:r>
          </w:p>
        </w:tc>
        <w:tc>
          <w:tcPr>
            <w:tcW w:w="1674" w:type="dxa"/>
          </w:tcPr>
          <w:p w14:paraId="0AE4AA52" w14:textId="77777777" w:rsidR="001D3084" w:rsidRPr="00776CEC" w:rsidRDefault="001D3084">
            <w:pPr>
              <w:widowControl w:val="0"/>
              <w:rPr>
                <w:sz w:val="18"/>
                <w:szCs w:val="18"/>
              </w:rPr>
            </w:pPr>
            <w:r w:rsidRPr="00776CEC">
              <w:rPr>
                <w:sz w:val="18"/>
                <w:szCs w:val="18"/>
              </w:rPr>
              <w:t>Debe cumplir con el requisito</w:t>
            </w:r>
          </w:p>
        </w:tc>
        <w:tc>
          <w:tcPr>
            <w:tcW w:w="1445" w:type="dxa"/>
          </w:tcPr>
          <w:p w14:paraId="0166D227" w14:textId="77777777" w:rsidR="001D3084" w:rsidRPr="00776CEC" w:rsidRDefault="001D3084">
            <w:pPr>
              <w:widowControl w:val="0"/>
            </w:pPr>
            <w:r w:rsidRPr="00776CEC">
              <w:rPr>
                <w:sz w:val="18"/>
                <w:szCs w:val="18"/>
              </w:rPr>
              <w:t>Debe cumplir con el requisito</w:t>
            </w:r>
          </w:p>
        </w:tc>
        <w:tc>
          <w:tcPr>
            <w:tcW w:w="1275" w:type="dxa"/>
          </w:tcPr>
          <w:p w14:paraId="6098C4C8" w14:textId="77777777" w:rsidR="001D3084" w:rsidRPr="00776CEC" w:rsidRDefault="001D3084">
            <w:pPr>
              <w:widowControl w:val="0"/>
            </w:pPr>
            <w:r w:rsidRPr="00776CEC">
              <w:rPr>
                <w:sz w:val="18"/>
                <w:szCs w:val="18"/>
              </w:rPr>
              <w:t>Debe cumplir con el requisito</w:t>
            </w:r>
          </w:p>
        </w:tc>
        <w:tc>
          <w:tcPr>
            <w:tcW w:w="1560" w:type="dxa"/>
          </w:tcPr>
          <w:p w14:paraId="5FC229B6" w14:textId="77777777" w:rsidR="001D3084" w:rsidRPr="00776CEC" w:rsidRDefault="001D3084">
            <w:pPr>
              <w:widowControl w:val="0"/>
              <w:rPr>
                <w:sz w:val="18"/>
                <w:szCs w:val="18"/>
              </w:rPr>
            </w:pPr>
            <w:r w:rsidRPr="00776CEC">
              <w:rPr>
                <w:sz w:val="18"/>
                <w:szCs w:val="18"/>
              </w:rPr>
              <w:t>N / A</w:t>
            </w:r>
          </w:p>
        </w:tc>
        <w:tc>
          <w:tcPr>
            <w:tcW w:w="1897" w:type="dxa"/>
          </w:tcPr>
          <w:p w14:paraId="36C7167E" w14:textId="77777777" w:rsidR="001D3084" w:rsidRPr="00776CEC" w:rsidRDefault="001D3084">
            <w:pPr>
              <w:widowControl w:val="0"/>
              <w:rPr>
                <w:sz w:val="18"/>
                <w:szCs w:val="18"/>
              </w:rPr>
            </w:pPr>
            <w:r w:rsidRPr="00776CEC">
              <w:rPr>
                <w:sz w:val="18"/>
                <w:szCs w:val="18"/>
              </w:rPr>
              <w:t>Formularios ELE -1.1 y 1.2, con los anexos</w:t>
            </w:r>
          </w:p>
        </w:tc>
      </w:tr>
      <w:tr w:rsidR="009E0B91" w:rsidRPr="00776CEC" w14:paraId="58D8B047" w14:textId="77777777" w:rsidTr="00EF36CD">
        <w:tc>
          <w:tcPr>
            <w:tcW w:w="745" w:type="dxa"/>
            <w:noWrap/>
          </w:tcPr>
          <w:p w14:paraId="0EE81CA8" w14:textId="77777777" w:rsidR="009E0B91" w:rsidRPr="00776CEC" w:rsidRDefault="009E0B91" w:rsidP="009E0B91">
            <w:pPr>
              <w:jc w:val="center"/>
              <w:rPr>
                <w:sz w:val="18"/>
                <w:szCs w:val="18"/>
              </w:rPr>
            </w:pPr>
            <w:r>
              <w:rPr>
                <w:sz w:val="18"/>
                <w:szCs w:val="18"/>
              </w:rPr>
              <w:t>1.6</w:t>
            </w:r>
          </w:p>
        </w:tc>
        <w:tc>
          <w:tcPr>
            <w:tcW w:w="1699" w:type="dxa"/>
          </w:tcPr>
          <w:p w14:paraId="79A00BD4" w14:textId="77777777" w:rsidR="009E0B91" w:rsidRPr="00776CEC" w:rsidRDefault="009E0B91" w:rsidP="009E0B91">
            <w:pPr>
              <w:widowControl w:val="0"/>
              <w:rPr>
                <w:sz w:val="18"/>
                <w:szCs w:val="18"/>
              </w:rPr>
            </w:pPr>
            <w:r>
              <w:rPr>
                <w:sz w:val="18"/>
                <w:szCs w:val="18"/>
              </w:rPr>
              <w:t>Certificados de calidad emitidas por una certificadora internacional</w:t>
            </w:r>
          </w:p>
        </w:tc>
        <w:tc>
          <w:tcPr>
            <w:tcW w:w="2916" w:type="dxa"/>
          </w:tcPr>
          <w:p w14:paraId="0BF2CA11" w14:textId="77777777" w:rsidR="009E0B91" w:rsidRDefault="009E0B91" w:rsidP="009E0B91">
            <w:pPr>
              <w:widowControl w:val="0"/>
              <w:rPr>
                <w:sz w:val="18"/>
                <w:szCs w:val="18"/>
              </w:rPr>
            </w:pPr>
            <w:r>
              <w:rPr>
                <w:sz w:val="18"/>
                <w:szCs w:val="18"/>
              </w:rPr>
              <w:t>El oferente deberá demostrar que posee las siguientes certificaciones vigentes de los sistemas de gestión:</w:t>
            </w:r>
          </w:p>
          <w:p w14:paraId="7C3EA000" w14:textId="77777777" w:rsidR="009E0B91" w:rsidRDefault="009E0B91" w:rsidP="009E0B91">
            <w:pPr>
              <w:widowControl w:val="0"/>
              <w:rPr>
                <w:sz w:val="18"/>
                <w:szCs w:val="18"/>
              </w:rPr>
            </w:pPr>
            <w:r>
              <w:rPr>
                <w:sz w:val="18"/>
                <w:szCs w:val="18"/>
              </w:rPr>
              <w:t>Calidad (ISO 9001:2015)</w:t>
            </w:r>
          </w:p>
          <w:p w14:paraId="098D1830" w14:textId="77777777" w:rsidR="009E0B91" w:rsidRDefault="009E0B91" w:rsidP="009E0B91">
            <w:pPr>
              <w:widowControl w:val="0"/>
              <w:rPr>
                <w:sz w:val="18"/>
                <w:szCs w:val="18"/>
              </w:rPr>
            </w:pPr>
            <w:r>
              <w:rPr>
                <w:sz w:val="18"/>
                <w:szCs w:val="18"/>
              </w:rPr>
              <w:t>Ambiente (ISO 14001:2015)</w:t>
            </w:r>
          </w:p>
          <w:p w14:paraId="04E5AA67" w14:textId="77777777" w:rsidR="009E0B91" w:rsidRDefault="009E0B91" w:rsidP="009E0B91">
            <w:pPr>
              <w:widowControl w:val="0"/>
              <w:rPr>
                <w:sz w:val="18"/>
                <w:szCs w:val="18"/>
              </w:rPr>
            </w:pPr>
            <w:r>
              <w:rPr>
                <w:sz w:val="18"/>
                <w:szCs w:val="18"/>
              </w:rPr>
              <w:t xml:space="preserve">Seguridad y Salud en el trabajo (ISO 45001:2018) </w:t>
            </w:r>
          </w:p>
          <w:p w14:paraId="79C6F766" w14:textId="77777777" w:rsidR="009E0B91" w:rsidRPr="00776CEC" w:rsidRDefault="009E0B91" w:rsidP="009E0B91">
            <w:pPr>
              <w:widowControl w:val="0"/>
              <w:rPr>
                <w:sz w:val="18"/>
                <w:szCs w:val="18"/>
              </w:rPr>
            </w:pPr>
            <w:r>
              <w:rPr>
                <w:sz w:val="18"/>
                <w:szCs w:val="18"/>
              </w:rPr>
              <w:t>De conformidad con las IAS 4.7</w:t>
            </w:r>
          </w:p>
        </w:tc>
        <w:tc>
          <w:tcPr>
            <w:tcW w:w="1674" w:type="dxa"/>
          </w:tcPr>
          <w:p w14:paraId="610DF6EB" w14:textId="77777777" w:rsidR="009E0B91" w:rsidRPr="00776CEC" w:rsidRDefault="009E0B91" w:rsidP="009E0B91">
            <w:pPr>
              <w:widowControl w:val="0"/>
              <w:rPr>
                <w:sz w:val="18"/>
                <w:szCs w:val="18"/>
              </w:rPr>
            </w:pPr>
            <w:r w:rsidRPr="00776CEC">
              <w:rPr>
                <w:sz w:val="18"/>
                <w:szCs w:val="18"/>
              </w:rPr>
              <w:t>Debe cumplir el requisito</w:t>
            </w:r>
          </w:p>
        </w:tc>
        <w:tc>
          <w:tcPr>
            <w:tcW w:w="1445" w:type="dxa"/>
          </w:tcPr>
          <w:p w14:paraId="6FC680BE" w14:textId="77777777" w:rsidR="009E0B91" w:rsidRPr="00776CEC" w:rsidRDefault="009E0B91" w:rsidP="009E0B91">
            <w:pPr>
              <w:widowControl w:val="0"/>
              <w:rPr>
                <w:sz w:val="18"/>
                <w:szCs w:val="18"/>
              </w:rPr>
            </w:pPr>
            <w:r w:rsidRPr="00247D9B">
              <w:rPr>
                <w:sz w:val="18"/>
                <w:szCs w:val="18"/>
                <w:lang w:val="es-ES"/>
              </w:rPr>
              <w:t>Deben cumplir el requisito</w:t>
            </w:r>
          </w:p>
        </w:tc>
        <w:tc>
          <w:tcPr>
            <w:tcW w:w="1275" w:type="dxa"/>
          </w:tcPr>
          <w:p w14:paraId="2D45DE07" w14:textId="77777777" w:rsidR="009E0B91" w:rsidRPr="00776CEC" w:rsidRDefault="009E0B91" w:rsidP="009E0B91">
            <w:pPr>
              <w:widowControl w:val="0"/>
              <w:rPr>
                <w:sz w:val="18"/>
                <w:szCs w:val="18"/>
              </w:rPr>
            </w:pPr>
            <w:r w:rsidRPr="00776CEC">
              <w:rPr>
                <w:sz w:val="18"/>
                <w:szCs w:val="18"/>
              </w:rPr>
              <w:t>Debe cumplir el requisito</w:t>
            </w:r>
          </w:p>
        </w:tc>
        <w:tc>
          <w:tcPr>
            <w:tcW w:w="1560" w:type="dxa"/>
          </w:tcPr>
          <w:p w14:paraId="6C6386AF" w14:textId="77777777" w:rsidR="009E0B91" w:rsidRPr="00776CEC" w:rsidRDefault="009E0B91" w:rsidP="009E0B91">
            <w:pPr>
              <w:widowControl w:val="0"/>
              <w:rPr>
                <w:sz w:val="18"/>
                <w:szCs w:val="18"/>
              </w:rPr>
            </w:pPr>
            <w:r w:rsidRPr="00776CEC">
              <w:rPr>
                <w:sz w:val="18"/>
                <w:szCs w:val="18"/>
              </w:rPr>
              <w:t>N / A</w:t>
            </w:r>
          </w:p>
        </w:tc>
        <w:tc>
          <w:tcPr>
            <w:tcW w:w="1897" w:type="dxa"/>
          </w:tcPr>
          <w:p w14:paraId="4132E71A" w14:textId="77777777" w:rsidR="009E0B91" w:rsidRPr="00776CEC" w:rsidRDefault="009E0B91" w:rsidP="009E0B91">
            <w:pPr>
              <w:widowControl w:val="0"/>
              <w:rPr>
                <w:sz w:val="18"/>
                <w:szCs w:val="18"/>
              </w:rPr>
            </w:pPr>
            <w:r w:rsidRPr="00776CEC">
              <w:rPr>
                <w:sz w:val="18"/>
                <w:szCs w:val="18"/>
              </w:rPr>
              <w:t>Formularios ELE -1.1 y 1.2, con los anexos</w:t>
            </w:r>
          </w:p>
        </w:tc>
      </w:tr>
      <w:tr w:rsidR="00CA5113" w:rsidRPr="00776CEC" w14:paraId="3297B85B" w14:textId="77777777" w:rsidTr="00EF36CD">
        <w:tc>
          <w:tcPr>
            <w:tcW w:w="745" w:type="dxa"/>
            <w:noWrap/>
          </w:tcPr>
          <w:p w14:paraId="0BEF79D9" w14:textId="77777777" w:rsidR="00CA5113" w:rsidRDefault="00CA5113" w:rsidP="00CA5113">
            <w:pPr>
              <w:jc w:val="center"/>
              <w:rPr>
                <w:sz w:val="18"/>
                <w:szCs w:val="18"/>
              </w:rPr>
            </w:pPr>
            <w:r>
              <w:rPr>
                <w:sz w:val="18"/>
                <w:szCs w:val="18"/>
              </w:rPr>
              <w:t>1.7</w:t>
            </w:r>
          </w:p>
        </w:tc>
        <w:tc>
          <w:tcPr>
            <w:tcW w:w="1699" w:type="dxa"/>
          </w:tcPr>
          <w:p w14:paraId="7D223C71" w14:textId="77777777" w:rsidR="00CA5113" w:rsidRDefault="00CA5113" w:rsidP="00CA5113">
            <w:pPr>
              <w:widowControl w:val="0"/>
              <w:rPr>
                <w:sz w:val="18"/>
                <w:szCs w:val="18"/>
              </w:rPr>
            </w:pPr>
            <w:r>
              <w:rPr>
                <w:sz w:val="18"/>
                <w:szCs w:val="18"/>
              </w:rPr>
              <w:t>Compromiso de Integridad</w:t>
            </w:r>
          </w:p>
        </w:tc>
        <w:tc>
          <w:tcPr>
            <w:tcW w:w="2916" w:type="dxa"/>
          </w:tcPr>
          <w:p w14:paraId="2575A740" w14:textId="77777777" w:rsidR="00CA5113" w:rsidRDefault="00CA5113" w:rsidP="00CA5113">
            <w:pPr>
              <w:widowControl w:val="0"/>
              <w:rPr>
                <w:sz w:val="18"/>
                <w:szCs w:val="18"/>
              </w:rPr>
            </w:pPr>
            <w:r>
              <w:rPr>
                <w:sz w:val="18"/>
                <w:szCs w:val="18"/>
              </w:rPr>
              <w:t xml:space="preserve">El oferente deberá entregar con la solicitud el Formulario de </w:t>
            </w:r>
            <w:r>
              <w:rPr>
                <w:sz w:val="18"/>
                <w:szCs w:val="18"/>
              </w:rPr>
              <w:lastRenderedPageBreak/>
              <w:t>Compromiso de Integridad debidamente firmado</w:t>
            </w:r>
          </w:p>
        </w:tc>
        <w:tc>
          <w:tcPr>
            <w:tcW w:w="1674" w:type="dxa"/>
          </w:tcPr>
          <w:p w14:paraId="2D9E00D1" w14:textId="77777777" w:rsidR="00CA5113" w:rsidRPr="00776CEC" w:rsidRDefault="00CA5113" w:rsidP="00CA5113">
            <w:pPr>
              <w:widowControl w:val="0"/>
              <w:rPr>
                <w:sz w:val="18"/>
                <w:szCs w:val="18"/>
              </w:rPr>
            </w:pPr>
            <w:r w:rsidRPr="00776CEC">
              <w:rPr>
                <w:sz w:val="18"/>
                <w:szCs w:val="18"/>
              </w:rPr>
              <w:lastRenderedPageBreak/>
              <w:t>Debe cumplir el requisito</w:t>
            </w:r>
          </w:p>
        </w:tc>
        <w:tc>
          <w:tcPr>
            <w:tcW w:w="1445" w:type="dxa"/>
          </w:tcPr>
          <w:p w14:paraId="21921F1B" w14:textId="77777777" w:rsidR="00CA5113" w:rsidRPr="00247D9B" w:rsidRDefault="00CA5113" w:rsidP="00CA5113">
            <w:pPr>
              <w:widowControl w:val="0"/>
              <w:rPr>
                <w:sz w:val="18"/>
                <w:szCs w:val="18"/>
                <w:lang w:val="es-ES"/>
              </w:rPr>
            </w:pPr>
            <w:r w:rsidRPr="00247D9B">
              <w:rPr>
                <w:sz w:val="18"/>
                <w:szCs w:val="18"/>
                <w:lang w:val="es-ES"/>
              </w:rPr>
              <w:t>Deben cumplir el requisito</w:t>
            </w:r>
          </w:p>
        </w:tc>
        <w:tc>
          <w:tcPr>
            <w:tcW w:w="1275" w:type="dxa"/>
          </w:tcPr>
          <w:p w14:paraId="7DC005BA" w14:textId="77777777" w:rsidR="00CA5113" w:rsidRPr="00776CEC" w:rsidRDefault="00CA5113" w:rsidP="00CA5113">
            <w:pPr>
              <w:widowControl w:val="0"/>
              <w:rPr>
                <w:sz w:val="18"/>
                <w:szCs w:val="18"/>
              </w:rPr>
            </w:pPr>
            <w:r w:rsidRPr="00776CEC">
              <w:rPr>
                <w:sz w:val="18"/>
                <w:szCs w:val="18"/>
              </w:rPr>
              <w:t>Debe cumplir el requisito</w:t>
            </w:r>
          </w:p>
        </w:tc>
        <w:tc>
          <w:tcPr>
            <w:tcW w:w="1560" w:type="dxa"/>
          </w:tcPr>
          <w:p w14:paraId="4AA8B63E" w14:textId="77777777" w:rsidR="00CA5113" w:rsidRPr="00776CEC" w:rsidRDefault="00CA5113" w:rsidP="00CA5113">
            <w:pPr>
              <w:widowControl w:val="0"/>
              <w:rPr>
                <w:sz w:val="18"/>
                <w:szCs w:val="18"/>
              </w:rPr>
            </w:pPr>
            <w:r w:rsidRPr="00776CEC">
              <w:rPr>
                <w:sz w:val="18"/>
                <w:szCs w:val="18"/>
              </w:rPr>
              <w:t>N / A</w:t>
            </w:r>
          </w:p>
        </w:tc>
        <w:tc>
          <w:tcPr>
            <w:tcW w:w="1897" w:type="dxa"/>
          </w:tcPr>
          <w:p w14:paraId="45644429" w14:textId="77777777" w:rsidR="00CA5113" w:rsidRPr="00776CEC" w:rsidRDefault="00CA5113" w:rsidP="00CA5113">
            <w:pPr>
              <w:widowControl w:val="0"/>
              <w:rPr>
                <w:sz w:val="18"/>
                <w:szCs w:val="18"/>
              </w:rPr>
            </w:pPr>
            <w:r>
              <w:rPr>
                <w:sz w:val="18"/>
                <w:szCs w:val="18"/>
              </w:rPr>
              <w:t>Formulario 5</w:t>
            </w:r>
          </w:p>
        </w:tc>
      </w:tr>
      <w:tr w:rsidR="00CA5113" w:rsidRPr="00776CEC" w14:paraId="6F16187A" w14:textId="77777777" w:rsidTr="009C394A">
        <w:trPr>
          <w:cantSplit/>
        </w:trPr>
        <w:tc>
          <w:tcPr>
            <w:tcW w:w="13211" w:type="dxa"/>
            <w:gridSpan w:val="8"/>
            <w:shd w:val="clear" w:color="auto" w:fill="F2F2F2"/>
            <w:noWrap/>
          </w:tcPr>
          <w:p w14:paraId="01883E46" w14:textId="77777777" w:rsidR="00CA5113" w:rsidRDefault="00CA5113" w:rsidP="00CA5113">
            <w:pPr>
              <w:pStyle w:val="Section3-head1"/>
              <w:keepNext/>
              <w:rPr>
                <w:rFonts w:ascii="Times New Roman" w:hAnsi="Times New Roman" w:cs="Times New Roman"/>
                <w:b/>
                <w:bCs/>
              </w:rPr>
            </w:pPr>
            <w:bookmarkStart w:id="54" w:name="_Toc82444954"/>
            <w:r w:rsidRPr="001F2E8C">
              <w:rPr>
                <w:rFonts w:ascii="Times New Roman" w:hAnsi="Times New Roman" w:cs="Times New Roman"/>
                <w:b/>
                <w:bCs/>
              </w:rPr>
              <w:t>2. Antecedentes de incumplimiento de contratos</w:t>
            </w:r>
            <w:bookmarkEnd w:id="54"/>
          </w:p>
          <w:p w14:paraId="62C9B448" w14:textId="77777777" w:rsidR="00CA5113" w:rsidRPr="00EF36CD" w:rsidRDefault="00CA5113" w:rsidP="00CA5113">
            <w:pPr>
              <w:pStyle w:val="Section3-head1"/>
              <w:keepNext/>
              <w:rPr>
                <w:rFonts w:ascii="Times New Roman" w:hAnsi="Times New Roman" w:cs="Times New Roman"/>
                <w:b/>
                <w:bCs/>
                <w:sz w:val="18"/>
                <w:szCs w:val="18"/>
              </w:rPr>
            </w:pPr>
          </w:p>
        </w:tc>
      </w:tr>
      <w:tr w:rsidR="00CA5113" w:rsidRPr="00776CEC" w14:paraId="50A06280" w14:textId="77777777" w:rsidTr="00EF36CD">
        <w:tc>
          <w:tcPr>
            <w:tcW w:w="745" w:type="dxa"/>
            <w:noWrap/>
          </w:tcPr>
          <w:p w14:paraId="3DB60252" w14:textId="77777777" w:rsidR="00CA5113" w:rsidRPr="00381035" w:rsidRDefault="00CA5113" w:rsidP="00CA5113">
            <w:pPr>
              <w:widowControl w:val="0"/>
              <w:rPr>
                <w:sz w:val="18"/>
                <w:szCs w:val="18"/>
              </w:rPr>
            </w:pPr>
            <w:r w:rsidRPr="00381035">
              <w:rPr>
                <w:sz w:val="18"/>
                <w:szCs w:val="18"/>
              </w:rPr>
              <w:t>2.1</w:t>
            </w:r>
          </w:p>
        </w:tc>
        <w:tc>
          <w:tcPr>
            <w:tcW w:w="1699" w:type="dxa"/>
          </w:tcPr>
          <w:p w14:paraId="0A83E354" w14:textId="77777777" w:rsidR="00CA5113" w:rsidRPr="00381035" w:rsidRDefault="00CA5113" w:rsidP="00CA5113">
            <w:pPr>
              <w:widowControl w:val="0"/>
              <w:rPr>
                <w:sz w:val="18"/>
                <w:szCs w:val="18"/>
              </w:rPr>
            </w:pPr>
            <w:r w:rsidRPr="00381035">
              <w:rPr>
                <w:sz w:val="18"/>
                <w:szCs w:val="18"/>
              </w:rPr>
              <w:t>Antecedentes de incumplimiento de contratos</w:t>
            </w:r>
          </w:p>
        </w:tc>
        <w:tc>
          <w:tcPr>
            <w:tcW w:w="2916" w:type="dxa"/>
          </w:tcPr>
          <w:p w14:paraId="00B4B156" w14:textId="77777777" w:rsidR="00CA5113" w:rsidRPr="00381035" w:rsidRDefault="00CA5113" w:rsidP="00CA5113">
            <w:pPr>
              <w:widowControl w:val="0"/>
              <w:rPr>
                <w:sz w:val="18"/>
                <w:szCs w:val="18"/>
              </w:rPr>
            </w:pPr>
            <w:r w:rsidRPr="00381035">
              <w:rPr>
                <w:sz w:val="18"/>
                <w:szCs w:val="18"/>
              </w:rPr>
              <w:t>No ha habido incumplimiento de contratos</w:t>
            </w:r>
            <w:r w:rsidRPr="00381035">
              <w:rPr>
                <w:rStyle w:val="FootnoteReference"/>
                <w:sz w:val="18"/>
                <w:szCs w:val="18"/>
              </w:rPr>
              <w:footnoteReference w:id="6"/>
            </w:r>
            <w:r w:rsidRPr="00381035">
              <w:rPr>
                <w:sz w:val="18"/>
                <w:szCs w:val="18"/>
              </w:rPr>
              <w:t xml:space="preserve"> atribuible al contratista desde el 1 de enero de 2011 Solicitudes con base en la información sobre controversias y litigios totalmente resueltos.  </w:t>
            </w:r>
          </w:p>
          <w:p w14:paraId="2F03DCFA" w14:textId="77777777" w:rsidR="00CA5113" w:rsidRPr="00381035" w:rsidRDefault="00CA5113" w:rsidP="00CA5113">
            <w:pPr>
              <w:widowControl w:val="0"/>
              <w:rPr>
                <w:sz w:val="18"/>
                <w:szCs w:val="18"/>
              </w:rPr>
            </w:pPr>
          </w:p>
        </w:tc>
        <w:tc>
          <w:tcPr>
            <w:tcW w:w="1674" w:type="dxa"/>
          </w:tcPr>
          <w:p w14:paraId="42412728" w14:textId="77777777" w:rsidR="00CA5113" w:rsidRPr="00381035" w:rsidRDefault="00CA5113" w:rsidP="00CA5113">
            <w:pPr>
              <w:widowControl w:val="0"/>
              <w:rPr>
                <w:sz w:val="18"/>
                <w:szCs w:val="18"/>
              </w:rPr>
            </w:pPr>
            <w:r w:rsidRPr="00381035">
              <w:rPr>
                <w:sz w:val="18"/>
                <w:szCs w:val="18"/>
              </w:rPr>
              <w:t>Debe cumplir con el requisito por sí solo o como socio de una APCA anterior o existente.</w:t>
            </w:r>
          </w:p>
        </w:tc>
        <w:tc>
          <w:tcPr>
            <w:tcW w:w="1445" w:type="dxa"/>
          </w:tcPr>
          <w:p w14:paraId="588801AF" w14:textId="77777777" w:rsidR="00CA5113" w:rsidRPr="00381035" w:rsidRDefault="00CA5113" w:rsidP="00CA5113">
            <w:pPr>
              <w:widowControl w:val="0"/>
              <w:rPr>
                <w:sz w:val="18"/>
                <w:szCs w:val="18"/>
              </w:rPr>
            </w:pPr>
            <w:r w:rsidRPr="00381035">
              <w:rPr>
                <w:sz w:val="18"/>
                <w:szCs w:val="18"/>
              </w:rPr>
              <w:t>Debe cumplir con el requisito</w:t>
            </w:r>
          </w:p>
        </w:tc>
        <w:tc>
          <w:tcPr>
            <w:tcW w:w="1275" w:type="dxa"/>
          </w:tcPr>
          <w:p w14:paraId="74B57821" w14:textId="77777777" w:rsidR="00CA5113" w:rsidRPr="00381035" w:rsidRDefault="00CA5113" w:rsidP="00CA5113">
            <w:pPr>
              <w:widowControl w:val="0"/>
              <w:rPr>
                <w:sz w:val="18"/>
                <w:szCs w:val="18"/>
              </w:rPr>
            </w:pPr>
            <w:r w:rsidRPr="00381035">
              <w:rPr>
                <w:sz w:val="18"/>
                <w:szCs w:val="18"/>
              </w:rPr>
              <w:t>Debe cumplir con el requisito por sí solo o como socio de una APCA anterior o existente</w:t>
            </w:r>
            <w:r w:rsidRPr="00381035">
              <w:rPr>
                <w:rStyle w:val="FootnoteReference"/>
                <w:sz w:val="18"/>
                <w:szCs w:val="18"/>
              </w:rPr>
              <w:footnoteReference w:id="7"/>
            </w:r>
            <w:r w:rsidRPr="00381035">
              <w:rPr>
                <w:sz w:val="18"/>
                <w:szCs w:val="18"/>
              </w:rPr>
              <w:t>.</w:t>
            </w:r>
          </w:p>
        </w:tc>
        <w:tc>
          <w:tcPr>
            <w:tcW w:w="1560" w:type="dxa"/>
          </w:tcPr>
          <w:p w14:paraId="70CE76DB" w14:textId="77777777" w:rsidR="00CA5113" w:rsidRPr="00381035" w:rsidRDefault="00CA5113" w:rsidP="00CA5113">
            <w:pPr>
              <w:widowControl w:val="0"/>
              <w:rPr>
                <w:sz w:val="18"/>
                <w:szCs w:val="18"/>
              </w:rPr>
            </w:pPr>
            <w:r w:rsidRPr="00381035">
              <w:rPr>
                <w:sz w:val="18"/>
                <w:szCs w:val="18"/>
              </w:rPr>
              <w:t>N / A</w:t>
            </w:r>
          </w:p>
        </w:tc>
        <w:tc>
          <w:tcPr>
            <w:tcW w:w="1897" w:type="dxa"/>
          </w:tcPr>
          <w:p w14:paraId="3BB2ACEA" w14:textId="77777777" w:rsidR="00CA5113" w:rsidRPr="00381035" w:rsidRDefault="00CA5113" w:rsidP="00CA5113">
            <w:pPr>
              <w:widowControl w:val="0"/>
              <w:rPr>
                <w:sz w:val="18"/>
                <w:szCs w:val="18"/>
              </w:rPr>
            </w:pPr>
            <w:r w:rsidRPr="00381035">
              <w:rPr>
                <w:sz w:val="18"/>
                <w:szCs w:val="18"/>
              </w:rPr>
              <w:t>Formulario CON – 2</w:t>
            </w:r>
          </w:p>
        </w:tc>
      </w:tr>
      <w:tr w:rsidR="00CA5113" w:rsidRPr="00776CEC" w14:paraId="46A98D64" w14:textId="77777777" w:rsidTr="00EF36CD">
        <w:tc>
          <w:tcPr>
            <w:tcW w:w="745" w:type="dxa"/>
            <w:noWrap/>
          </w:tcPr>
          <w:p w14:paraId="33EFAC01" w14:textId="77777777" w:rsidR="00CA5113" w:rsidRPr="00381035" w:rsidRDefault="00CA5113" w:rsidP="00CA5113">
            <w:pPr>
              <w:widowControl w:val="0"/>
              <w:rPr>
                <w:sz w:val="18"/>
                <w:szCs w:val="18"/>
              </w:rPr>
            </w:pPr>
            <w:r w:rsidRPr="00381035">
              <w:rPr>
                <w:sz w:val="18"/>
                <w:szCs w:val="18"/>
              </w:rPr>
              <w:t>2.2</w:t>
            </w:r>
          </w:p>
        </w:tc>
        <w:tc>
          <w:tcPr>
            <w:tcW w:w="1699" w:type="dxa"/>
          </w:tcPr>
          <w:p w14:paraId="0CA68499" w14:textId="77777777" w:rsidR="00CA5113" w:rsidRPr="00381035" w:rsidRDefault="00CA5113" w:rsidP="00CA5113">
            <w:pPr>
              <w:widowControl w:val="0"/>
              <w:rPr>
                <w:sz w:val="18"/>
                <w:szCs w:val="18"/>
              </w:rPr>
            </w:pPr>
            <w:r w:rsidRPr="00381035">
              <w:rPr>
                <w:sz w:val="18"/>
                <w:szCs w:val="18"/>
              </w:rPr>
              <w:t>Suspensión en virtud de la ejecución de una Declaración de Mantenimiento de la Oferta / Propuesta por parte del Contratante</w:t>
            </w:r>
          </w:p>
          <w:p w14:paraId="6B399A13" w14:textId="77777777" w:rsidR="00CA5113" w:rsidRPr="00381035" w:rsidRDefault="00CA5113" w:rsidP="00CA5113">
            <w:pPr>
              <w:widowControl w:val="0"/>
              <w:rPr>
                <w:sz w:val="18"/>
                <w:szCs w:val="18"/>
              </w:rPr>
            </w:pPr>
          </w:p>
        </w:tc>
        <w:tc>
          <w:tcPr>
            <w:tcW w:w="2916" w:type="dxa"/>
          </w:tcPr>
          <w:p w14:paraId="1BD8C975" w14:textId="77777777" w:rsidR="00CA5113" w:rsidRPr="00381035" w:rsidRDefault="00CA5113" w:rsidP="00CA5113">
            <w:pPr>
              <w:widowControl w:val="0"/>
              <w:rPr>
                <w:sz w:val="18"/>
                <w:szCs w:val="18"/>
              </w:rPr>
            </w:pPr>
            <w:r w:rsidRPr="00381035">
              <w:rPr>
                <w:sz w:val="18"/>
                <w:szCs w:val="18"/>
              </w:rPr>
              <w:t xml:space="preserve">No está sancionado por la ejecución de una Declaración de Mantenimiento de Oferta de conformidad con la IAS 4.7 por </w:t>
            </w:r>
            <w:r w:rsidRPr="00381035">
              <w:rPr>
                <w:i/>
                <w:iCs/>
                <w:sz w:val="18"/>
                <w:szCs w:val="18"/>
              </w:rPr>
              <w:t xml:space="preserve">10 diez  </w:t>
            </w:r>
            <w:r w:rsidRPr="00381035">
              <w:rPr>
                <w:sz w:val="18"/>
                <w:szCs w:val="18"/>
              </w:rPr>
              <w:t>años.</w:t>
            </w:r>
          </w:p>
        </w:tc>
        <w:tc>
          <w:tcPr>
            <w:tcW w:w="1674" w:type="dxa"/>
          </w:tcPr>
          <w:p w14:paraId="66B55F66" w14:textId="77777777" w:rsidR="00CA5113" w:rsidRPr="00381035" w:rsidRDefault="00CA5113" w:rsidP="00CA5113">
            <w:pPr>
              <w:widowControl w:val="0"/>
              <w:rPr>
                <w:sz w:val="18"/>
                <w:szCs w:val="18"/>
              </w:rPr>
            </w:pPr>
            <w:r w:rsidRPr="00381035">
              <w:rPr>
                <w:sz w:val="18"/>
                <w:szCs w:val="18"/>
              </w:rPr>
              <w:t>Debe cumplir con el requisito</w:t>
            </w:r>
          </w:p>
        </w:tc>
        <w:tc>
          <w:tcPr>
            <w:tcW w:w="1445" w:type="dxa"/>
          </w:tcPr>
          <w:p w14:paraId="5719BA59" w14:textId="77777777" w:rsidR="00CA5113" w:rsidRPr="00381035" w:rsidRDefault="00CA5113" w:rsidP="00CA5113">
            <w:pPr>
              <w:widowControl w:val="0"/>
              <w:rPr>
                <w:sz w:val="18"/>
                <w:szCs w:val="18"/>
              </w:rPr>
            </w:pPr>
            <w:r w:rsidRPr="00381035">
              <w:rPr>
                <w:sz w:val="18"/>
                <w:szCs w:val="18"/>
              </w:rPr>
              <w:t>Debe cumplir con el requisito</w:t>
            </w:r>
          </w:p>
        </w:tc>
        <w:tc>
          <w:tcPr>
            <w:tcW w:w="1275" w:type="dxa"/>
          </w:tcPr>
          <w:p w14:paraId="110ED08F" w14:textId="77777777" w:rsidR="00CA5113" w:rsidRPr="00381035" w:rsidRDefault="00CA5113" w:rsidP="00CA5113">
            <w:pPr>
              <w:widowControl w:val="0"/>
              <w:rPr>
                <w:sz w:val="18"/>
                <w:szCs w:val="18"/>
              </w:rPr>
            </w:pPr>
            <w:r w:rsidRPr="00381035">
              <w:rPr>
                <w:sz w:val="18"/>
                <w:szCs w:val="18"/>
              </w:rPr>
              <w:t>Debe cumplir con el requisito por sí solo o como socio de una APCA anterior o existente</w:t>
            </w:r>
          </w:p>
        </w:tc>
        <w:tc>
          <w:tcPr>
            <w:tcW w:w="1560" w:type="dxa"/>
          </w:tcPr>
          <w:p w14:paraId="0063CAD4" w14:textId="77777777" w:rsidR="00CA5113" w:rsidRPr="00381035" w:rsidRDefault="00CA5113" w:rsidP="00CA5113">
            <w:pPr>
              <w:widowControl w:val="0"/>
              <w:rPr>
                <w:sz w:val="18"/>
                <w:szCs w:val="18"/>
              </w:rPr>
            </w:pPr>
            <w:r w:rsidRPr="00381035">
              <w:rPr>
                <w:sz w:val="18"/>
                <w:szCs w:val="18"/>
              </w:rPr>
              <w:t>N/A</w:t>
            </w:r>
          </w:p>
        </w:tc>
        <w:tc>
          <w:tcPr>
            <w:tcW w:w="1897" w:type="dxa"/>
          </w:tcPr>
          <w:p w14:paraId="0F68E86E" w14:textId="77777777" w:rsidR="00CA5113" w:rsidRPr="00381035" w:rsidRDefault="00CA5113" w:rsidP="00CA5113">
            <w:pPr>
              <w:widowControl w:val="0"/>
              <w:rPr>
                <w:sz w:val="18"/>
                <w:szCs w:val="18"/>
              </w:rPr>
            </w:pPr>
            <w:r w:rsidRPr="00381035">
              <w:rPr>
                <w:sz w:val="18"/>
                <w:szCs w:val="18"/>
              </w:rPr>
              <w:t>Carta de Presentación de la Solicitud</w:t>
            </w:r>
          </w:p>
        </w:tc>
      </w:tr>
      <w:tr w:rsidR="00CA5113" w:rsidRPr="00776CEC" w14:paraId="2243A594" w14:textId="77777777" w:rsidTr="00EF36CD">
        <w:tc>
          <w:tcPr>
            <w:tcW w:w="745" w:type="dxa"/>
            <w:noWrap/>
          </w:tcPr>
          <w:p w14:paraId="71A21DD5" w14:textId="77777777" w:rsidR="00CA5113" w:rsidRPr="00381035" w:rsidRDefault="00CA5113" w:rsidP="00CA5113">
            <w:pPr>
              <w:widowControl w:val="0"/>
              <w:rPr>
                <w:sz w:val="18"/>
                <w:szCs w:val="18"/>
              </w:rPr>
            </w:pPr>
            <w:r w:rsidRPr="00381035">
              <w:rPr>
                <w:sz w:val="18"/>
                <w:szCs w:val="18"/>
              </w:rPr>
              <w:t>2.3</w:t>
            </w:r>
          </w:p>
        </w:tc>
        <w:tc>
          <w:tcPr>
            <w:tcW w:w="1699" w:type="dxa"/>
          </w:tcPr>
          <w:p w14:paraId="735F64FE" w14:textId="77777777" w:rsidR="00CA5113" w:rsidRPr="00381035" w:rsidRDefault="00CA5113" w:rsidP="00CA5113">
            <w:pPr>
              <w:widowControl w:val="0"/>
              <w:rPr>
                <w:sz w:val="18"/>
                <w:szCs w:val="18"/>
              </w:rPr>
            </w:pPr>
            <w:r w:rsidRPr="00381035">
              <w:rPr>
                <w:sz w:val="18"/>
                <w:szCs w:val="18"/>
              </w:rPr>
              <w:t>Litigios pendientes de resolución</w:t>
            </w:r>
          </w:p>
        </w:tc>
        <w:tc>
          <w:tcPr>
            <w:tcW w:w="2916" w:type="dxa"/>
          </w:tcPr>
          <w:p w14:paraId="2DB264C7" w14:textId="77777777" w:rsidR="00CA5113" w:rsidRPr="00381035" w:rsidRDefault="00CA5113" w:rsidP="00CA5113">
            <w:pPr>
              <w:widowControl w:val="0"/>
              <w:rPr>
                <w:sz w:val="18"/>
                <w:szCs w:val="18"/>
              </w:rPr>
            </w:pPr>
            <w:r w:rsidRPr="00381035">
              <w:rPr>
                <w:sz w:val="18"/>
                <w:szCs w:val="18"/>
              </w:rPr>
              <w:t xml:space="preserve">La posición financiera y las perspectivas de rentabilidad a largo plazo del Oferente son satisfactorias según los criterios establecidos en el punto 3.1 que figura más abajo y </w:t>
            </w:r>
            <w:r w:rsidRPr="00381035">
              <w:rPr>
                <w:sz w:val="18"/>
                <w:szCs w:val="18"/>
              </w:rPr>
              <w:lastRenderedPageBreak/>
              <w:t>suponiendo que todos los litigios pendientes se resolverán en contra del Oferente.</w:t>
            </w:r>
          </w:p>
        </w:tc>
        <w:tc>
          <w:tcPr>
            <w:tcW w:w="1674" w:type="dxa"/>
          </w:tcPr>
          <w:p w14:paraId="2FD0ED8D" w14:textId="77777777" w:rsidR="00CA5113" w:rsidRPr="00381035" w:rsidRDefault="00CA5113" w:rsidP="00CA5113">
            <w:pPr>
              <w:widowControl w:val="0"/>
              <w:rPr>
                <w:sz w:val="18"/>
                <w:szCs w:val="18"/>
              </w:rPr>
            </w:pPr>
            <w:r w:rsidRPr="00381035">
              <w:rPr>
                <w:sz w:val="18"/>
                <w:szCs w:val="18"/>
              </w:rPr>
              <w:lastRenderedPageBreak/>
              <w:t>Debe cumplir con el requisito por sí solo o como socio de una APCA anterior o existente.</w:t>
            </w:r>
          </w:p>
        </w:tc>
        <w:tc>
          <w:tcPr>
            <w:tcW w:w="1445" w:type="dxa"/>
          </w:tcPr>
          <w:p w14:paraId="7D360A18" w14:textId="77777777" w:rsidR="00CA5113" w:rsidRPr="00381035" w:rsidRDefault="00CA5113" w:rsidP="00CA5113">
            <w:pPr>
              <w:widowControl w:val="0"/>
              <w:rPr>
                <w:sz w:val="18"/>
                <w:szCs w:val="18"/>
              </w:rPr>
            </w:pPr>
            <w:r w:rsidRPr="00381035">
              <w:rPr>
                <w:sz w:val="18"/>
                <w:szCs w:val="18"/>
              </w:rPr>
              <w:t>N / A</w:t>
            </w:r>
          </w:p>
        </w:tc>
        <w:tc>
          <w:tcPr>
            <w:tcW w:w="1275" w:type="dxa"/>
          </w:tcPr>
          <w:p w14:paraId="1D2E2CB0" w14:textId="77777777" w:rsidR="00CA5113" w:rsidRPr="00381035" w:rsidRDefault="00CA5113" w:rsidP="00CA5113">
            <w:pPr>
              <w:widowControl w:val="0"/>
              <w:rPr>
                <w:sz w:val="18"/>
                <w:szCs w:val="18"/>
              </w:rPr>
            </w:pPr>
            <w:r w:rsidRPr="00381035">
              <w:rPr>
                <w:sz w:val="18"/>
                <w:szCs w:val="18"/>
              </w:rPr>
              <w:t xml:space="preserve">Debe cumplir con el requisito por sí solo o como socio de </w:t>
            </w:r>
            <w:r w:rsidRPr="00381035">
              <w:rPr>
                <w:sz w:val="18"/>
                <w:szCs w:val="18"/>
              </w:rPr>
              <w:lastRenderedPageBreak/>
              <w:t>una APCA anterior o existente.</w:t>
            </w:r>
          </w:p>
        </w:tc>
        <w:tc>
          <w:tcPr>
            <w:tcW w:w="1560" w:type="dxa"/>
          </w:tcPr>
          <w:p w14:paraId="0F751A0E" w14:textId="77777777" w:rsidR="00CA5113" w:rsidRPr="00381035" w:rsidRDefault="00CA5113" w:rsidP="00CA5113">
            <w:pPr>
              <w:widowControl w:val="0"/>
              <w:rPr>
                <w:sz w:val="18"/>
                <w:szCs w:val="18"/>
              </w:rPr>
            </w:pPr>
            <w:r w:rsidRPr="00381035">
              <w:rPr>
                <w:sz w:val="18"/>
                <w:szCs w:val="18"/>
              </w:rPr>
              <w:lastRenderedPageBreak/>
              <w:t>N / A</w:t>
            </w:r>
          </w:p>
        </w:tc>
        <w:tc>
          <w:tcPr>
            <w:tcW w:w="1897" w:type="dxa"/>
          </w:tcPr>
          <w:p w14:paraId="1A7554D1" w14:textId="77777777" w:rsidR="00CA5113" w:rsidRPr="00381035" w:rsidRDefault="00CA5113" w:rsidP="00CA5113">
            <w:pPr>
              <w:widowControl w:val="0"/>
              <w:rPr>
                <w:sz w:val="18"/>
                <w:szCs w:val="18"/>
              </w:rPr>
            </w:pPr>
            <w:r w:rsidRPr="00381035">
              <w:rPr>
                <w:sz w:val="18"/>
                <w:szCs w:val="18"/>
              </w:rPr>
              <w:t>Formulario CON - 2</w:t>
            </w:r>
          </w:p>
        </w:tc>
      </w:tr>
      <w:tr w:rsidR="00CA5113" w:rsidRPr="00776CEC" w14:paraId="112EE6CD" w14:textId="77777777" w:rsidTr="00A24E25">
        <w:trPr>
          <w:trHeight w:val="1104"/>
        </w:trPr>
        <w:tc>
          <w:tcPr>
            <w:tcW w:w="745" w:type="dxa"/>
            <w:noWrap/>
          </w:tcPr>
          <w:p w14:paraId="1833D577" w14:textId="77777777" w:rsidR="00CA5113" w:rsidRPr="00381035" w:rsidRDefault="00CA5113" w:rsidP="00CA5113">
            <w:pPr>
              <w:widowControl w:val="0"/>
              <w:rPr>
                <w:sz w:val="18"/>
                <w:szCs w:val="18"/>
              </w:rPr>
            </w:pPr>
            <w:r w:rsidRPr="00381035">
              <w:rPr>
                <w:sz w:val="18"/>
                <w:szCs w:val="18"/>
              </w:rPr>
              <w:t>2.4</w:t>
            </w:r>
          </w:p>
        </w:tc>
        <w:tc>
          <w:tcPr>
            <w:tcW w:w="1699" w:type="dxa"/>
          </w:tcPr>
          <w:p w14:paraId="179100A3" w14:textId="77777777" w:rsidR="00CA5113" w:rsidRPr="00381035" w:rsidRDefault="00CA5113" w:rsidP="00CA5113">
            <w:pPr>
              <w:widowControl w:val="0"/>
              <w:rPr>
                <w:bCs/>
                <w:sz w:val="18"/>
                <w:szCs w:val="18"/>
              </w:rPr>
            </w:pPr>
            <w:r w:rsidRPr="00381035">
              <w:rPr>
                <w:bCs/>
                <w:sz w:val="18"/>
                <w:szCs w:val="18"/>
              </w:rPr>
              <w:t xml:space="preserve">Antecedentes </w:t>
            </w:r>
            <w:r w:rsidRPr="00381035">
              <w:rPr>
                <w:bCs/>
                <w:sz w:val="18"/>
                <w:szCs w:val="18"/>
              </w:rPr>
              <w:br/>
              <w:t>de litigios</w:t>
            </w:r>
          </w:p>
        </w:tc>
        <w:tc>
          <w:tcPr>
            <w:tcW w:w="2916" w:type="dxa"/>
          </w:tcPr>
          <w:p w14:paraId="30D22EDA" w14:textId="77777777" w:rsidR="00CA5113" w:rsidRPr="00381035" w:rsidRDefault="00CA5113" w:rsidP="00CA5113">
            <w:pPr>
              <w:widowControl w:val="0"/>
              <w:rPr>
                <w:sz w:val="18"/>
                <w:szCs w:val="18"/>
              </w:rPr>
            </w:pPr>
            <w:r w:rsidRPr="00381035">
              <w:rPr>
                <w:sz w:val="18"/>
                <w:szCs w:val="18"/>
              </w:rPr>
              <w:t>La inexistencia de antecedentes sistemáticos de fallos judiciales o laudos arbitrales contra el Solicitante</w:t>
            </w:r>
            <w:r w:rsidRPr="00381035">
              <w:rPr>
                <w:rStyle w:val="FootnoteReference"/>
                <w:sz w:val="18"/>
                <w:szCs w:val="18"/>
              </w:rPr>
              <w:footnoteReference w:id="8"/>
            </w:r>
            <w:r w:rsidRPr="00381035">
              <w:rPr>
                <w:sz w:val="18"/>
                <w:szCs w:val="18"/>
              </w:rPr>
              <w:t xml:space="preserve"> desde el 1 de enero de </w:t>
            </w:r>
            <w:r w:rsidRPr="00381035">
              <w:rPr>
                <w:i/>
                <w:iCs/>
                <w:sz w:val="18"/>
                <w:szCs w:val="18"/>
              </w:rPr>
              <w:t>2011</w:t>
            </w:r>
          </w:p>
        </w:tc>
        <w:tc>
          <w:tcPr>
            <w:tcW w:w="1674" w:type="dxa"/>
          </w:tcPr>
          <w:p w14:paraId="0A5C3F89" w14:textId="77777777" w:rsidR="00CA5113" w:rsidRPr="00381035" w:rsidRDefault="00CA5113" w:rsidP="00CA5113">
            <w:pPr>
              <w:widowControl w:val="0"/>
              <w:rPr>
                <w:sz w:val="18"/>
                <w:szCs w:val="18"/>
              </w:rPr>
            </w:pPr>
            <w:r w:rsidRPr="00381035">
              <w:rPr>
                <w:sz w:val="18"/>
                <w:szCs w:val="18"/>
              </w:rPr>
              <w:t xml:space="preserve">Debe cumplir con el requisito. </w:t>
            </w:r>
          </w:p>
        </w:tc>
        <w:tc>
          <w:tcPr>
            <w:tcW w:w="1445" w:type="dxa"/>
          </w:tcPr>
          <w:p w14:paraId="0FFE122F" w14:textId="77777777" w:rsidR="00CA5113" w:rsidRPr="00381035" w:rsidRDefault="00CA5113" w:rsidP="00CA5113">
            <w:pPr>
              <w:widowControl w:val="0"/>
              <w:rPr>
                <w:sz w:val="18"/>
                <w:szCs w:val="18"/>
              </w:rPr>
            </w:pPr>
            <w:r w:rsidRPr="00381035">
              <w:rPr>
                <w:sz w:val="18"/>
                <w:szCs w:val="18"/>
              </w:rPr>
              <w:t xml:space="preserve">Debe cumplir </w:t>
            </w:r>
            <w:r w:rsidRPr="00381035">
              <w:rPr>
                <w:sz w:val="18"/>
                <w:szCs w:val="18"/>
              </w:rPr>
              <w:br/>
              <w:t>con el requisito.</w:t>
            </w:r>
          </w:p>
        </w:tc>
        <w:tc>
          <w:tcPr>
            <w:tcW w:w="1275" w:type="dxa"/>
          </w:tcPr>
          <w:p w14:paraId="210C5D62" w14:textId="77777777" w:rsidR="00CA5113" w:rsidRPr="00381035" w:rsidRDefault="00CA5113" w:rsidP="00CA5113">
            <w:pPr>
              <w:widowControl w:val="0"/>
              <w:rPr>
                <w:sz w:val="18"/>
                <w:szCs w:val="18"/>
              </w:rPr>
            </w:pPr>
            <w:r w:rsidRPr="00381035">
              <w:rPr>
                <w:spacing w:val="-2"/>
                <w:sz w:val="18"/>
                <w:szCs w:val="18"/>
              </w:rPr>
              <w:t xml:space="preserve">Debe cumplir con el requisito. </w:t>
            </w:r>
          </w:p>
        </w:tc>
        <w:tc>
          <w:tcPr>
            <w:tcW w:w="1560" w:type="dxa"/>
          </w:tcPr>
          <w:p w14:paraId="726736F0" w14:textId="77777777" w:rsidR="00CA5113" w:rsidRPr="00381035" w:rsidRDefault="00CA5113" w:rsidP="00CA5113">
            <w:pPr>
              <w:widowControl w:val="0"/>
              <w:rPr>
                <w:sz w:val="18"/>
                <w:szCs w:val="18"/>
              </w:rPr>
            </w:pPr>
            <w:r w:rsidRPr="00381035">
              <w:rPr>
                <w:spacing w:val="-4"/>
                <w:sz w:val="18"/>
                <w:szCs w:val="18"/>
              </w:rPr>
              <w:t>No corresponde.</w:t>
            </w:r>
          </w:p>
        </w:tc>
        <w:tc>
          <w:tcPr>
            <w:tcW w:w="1897" w:type="dxa"/>
          </w:tcPr>
          <w:p w14:paraId="7CB39A2F" w14:textId="77777777" w:rsidR="00CA5113" w:rsidRPr="00381035" w:rsidRDefault="00CA5113" w:rsidP="00CA5113">
            <w:pPr>
              <w:widowControl w:val="0"/>
              <w:rPr>
                <w:sz w:val="18"/>
                <w:szCs w:val="18"/>
              </w:rPr>
            </w:pPr>
            <w:r w:rsidRPr="00381035">
              <w:rPr>
                <w:sz w:val="18"/>
                <w:szCs w:val="18"/>
              </w:rPr>
              <w:t>Formulario CON 2</w:t>
            </w:r>
          </w:p>
        </w:tc>
      </w:tr>
      <w:tr w:rsidR="00CA5113" w:rsidRPr="00776CEC" w14:paraId="42C914B2" w14:textId="77777777" w:rsidTr="00EF36CD">
        <w:tc>
          <w:tcPr>
            <w:tcW w:w="745" w:type="dxa"/>
            <w:noWrap/>
          </w:tcPr>
          <w:p w14:paraId="4F590556" w14:textId="77777777" w:rsidR="00CA5113" w:rsidRPr="00381035" w:rsidRDefault="00CA5113" w:rsidP="00CA5113">
            <w:pPr>
              <w:widowControl w:val="0"/>
              <w:rPr>
                <w:sz w:val="18"/>
                <w:szCs w:val="18"/>
              </w:rPr>
            </w:pPr>
            <w:r w:rsidRPr="00381035">
              <w:rPr>
                <w:sz w:val="18"/>
                <w:szCs w:val="18"/>
              </w:rPr>
              <w:t>2.5</w:t>
            </w:r>
          </w:p>
        </w:tc>
        <w:tc>
          <w:tcPr>
            <w:tcW w:w="1699" w:type="dxa"/>
          </w:tcPr>
          <w:p w14:paraId="252E9D4B" w14:textId="77777777" w:rsidR="00CA5113" w:rsidRPr="00381035" w:rsidRDefault="00CA5113" w:rsidP="00CA5113">
            <w:pPr>
              <w:widowControl w:val="0"/>
              <w:rPr>
                <w:bCs/>
                <w:sz w:val="18"/>
                <w:szCs w:val="18"/>
              </w:rPr>
            </w:pPr>
            <w:r w:rsidRPr="00381035">
              <w:rPr>
                <w:bCs/>
                <w:sz w:val="18"/>
                <w:szCs w:val="18"/>
              </w:rPr>
              <w:t xml:space="preserve">Declaración Ambiental, Social, Seguridad y Salud </w:t>
            </w:r>
            <w:r w:rsidRPr="00381035">
              <w:rPr>
                <w:bCs/>
                <w:sz w:val="18"/>
                <w:szCs w:val="18"/>
              </w:rPr>
              <w:br/>
              <w:t>en el trabajo (ASSS)</w:t>
            </w:r>
          </w:p>
        </w:tc>
        <w:tc>
          <w:tcPr>
            <w:tcW w:w="2916" w:type="dxa"/>
          </w:tcPr>
          <w:p w14:paraId="0855130D" w14:textId="77777777" w:rsidR="00CA5113" w:rsidRPr="00381035" w:rsidRDefault="00CA5113" w:rsidP="00CA5113">
            <w:pPr>
              <w:widowControl w:val="0"/>
              <w:rPr>
                <w:rFonts w:ascii="inherit" w:hAnsi="inherit" w:cs="Courier New"/>
                <w:color w:val="212121"/>
                <w:sz w:val="18"/>
                <w:szCs w:val="18"/>
              </w:rPr>
            </w:pPr>
            <w:r w:rsidRPr="00381035">
              <w:rPr>
                <w:rFonts w:ascii="inherit" w:hAnsi="inherit" w:cs="Courier New"/>
                <w:color w:val="212121"/>
                <w:sz w:val="18"/>
                <w:szCs w:val="18"/>
              </w:rPr>
              <w:t>Declarar los contratos de obra civil que hayan sido suspendidos o terminados y / o garantía de cumplimiento cobradas por un Contratante por razones relacionadas con el incumplimiento de cualquier requisito o salvaguardia ambiental, social (incluyendo la explotación y el abuso sexuales -EAS- y violencia de género - VBG) o de seguridad y salud en el trabajo en los últimos cinco años</w:t>
            </w:r>
            <w:r w:rsidRPr="00381035">
              <w:rPr>
                <w:rStyle w:val="FootnoteReference"/>
                <w:rFonts w:ascii="inherit" w:hAnsi="inherit" w:cs="Courier New"/>
                <w:color w:val="212121"/>
                <w:sz w:val="18"/>
                <w:szCs w:val="18"/>
              </w:rPr>
              <w:footnoteReference w:id="9"/>
            </w:r>
            <w:r w:rsidRPr="00381035">
              <w:rPr>
                <w:rFonts w:ascii="inherit" w:hAnsi="inherit" w:cs="Courier New"/>
                <w:color w:val="212121"/>
                <w:sz w:val="18"/>
                <w:szCs w:val="18"/>
              </w:rPr>
              <w:t xml:space="preserve">. </w:t>
            </w:r>
          </w:p>
          <w:p w14:paraId="42C8942B" w14:textId="77777777" w:rsidR="00CA5113" w:rsidRPr="00381035" w:rsidRDefault="00CA5113" w:rsidP="00CA5113">
            <w:pPr>
              <w:widowControl w:val="0"/>
              <w:rPr>
                <w:sz w:val="18"/>
                <w:szCs w:val="18"/>
              </w:rPr>
            </w:pPr>
          </w:p>
        </w:tc>
        <w:tc>
          <w:tcPr>
            <w:tcW w:w="1674" w:type="dxa"/>
          </w:tcPr>
          <w:p w14:paraId="23E9032D" w14:textId="77777777" w:rsidR="00CA5113" w:rsidRPr="00381035" w:rsidRDefault="00CA5113" w:rsidP="00CA5113">
            <w:pPr>
              <w:widowControl w:val="0"/>
              <w:rPr>
                <w:sz w:val="18"/>
                <w:szCs w:val="18"/>
              </w:rPr>
            </w:pPr>
            <w:r w:rsidRPr="00381035">
              <w:rPr>
                <w:sz w:val="18"/>
                <w:szCs w:val="18"/>
              </w:rPr>
              <w:t xml:space="preserve">Debe presentar </w:t>
            </w:r>
            <w:r w:rsidRPr="00381035">
              <w:rPr>
                <w:sz w:val="18"/>
                <w:szCs w:val="18"/>
              </w:rPr>
              <w:br/>
              <w:t>la Declaración.</w:t>
            </w:r>
          </w:p>
          <w:p w14:paraId="3D2B88C0" w14:textId="77777777" w:rsidR="00CA5113" w:rsidRPr="00381035" w:rsidRDefault="00CA5113" w:rsidP="00CA5113">
            <w:pPr>
              <w:widowControl w:val="0"/>
              <w:rPr>
                <w:sz w:val="18"/>
                <w:szCs w:val="18"/>
              </w:rPr>
            </w:pPr>
            <w:r w:rsidRPr="00381035">
              <w:rPr>
                <w:sz w:val="18"/>
                <w:szCs w:val="18"/>
              </w:rPr>
              <w:t>Cuando hay Subcontratistas Especializados, estos también deben presentar la Declaración.</w:t>
            </w:r>
          </w:p>
        </w:tc>
        <w:tc>
          <w:tcPr>
            <w:tcW w:w="1445" w:type="dxa"/>
          </w:tcPr>
          <w:p w14:paraId="4A29F874" w14:textId="77777777" w:rsidR="00CA5113" w:rsidRPr="00381035" w:rsidRDefault="00CA5113" w:rsidP="00CA5113">
            <w:pPr>
              <w:widowControl w:val="0"/>
              <w:rPr>
                <w:sz w:val="18"/>
                <w:szCs w:val="18"/>
              </w:rPr>
            </w:pPr>
            <w:r w:rsidRPr="00381035">
              <w:rPr>
                <w:sz w:val="18"/>
                <w:szCs w:val="18"/>
              </w:rPr>
              <w:t>N/A</w:t>
            </w:r>
          </w:p>
        </w:tc>
        <w:tc>
          <w:tcPr>
            <w:tcW w:w="1275" w:type="dxa"/>
          </w:tcPr>
          <w:p w14:paraId="472D57A7" w14:textId="77777777" w:rsidR="00CA5113" w:rsidRPr="00381035" w:rsidRDefault="00CA5113" w:rsidP="00CA5113">
            <w:pPr>
              <w:pStyle w:val="Style11"/>
              <w:tabs>
                <w:tab w:val="left" w:leader="dot" w:pos="8424"/>
              </w:tabs>
              <w:spacing w:line="240" w:lineRule="auto"/>
              <w:rPr>
                <w:sz w:val="18"/>
                <w:szCs w:val="18"/>
              </w:rPr>
            </w:pPr>
            <w:r w:rsidRPr="00381035">
              <w:rPr>
                <w:sz w:val="18"/>
                <w:szCs w:val="18"/>
              </w:rPr>
              <w:t>Cada uno debe presentar la Declaración.</w:t>
            </w:r>
          </w:p>
          <w:p w14:paraId="31886F85" w14:textId="77777777" w:rsidR="00CA5113" w:rsidRPr="00381035" w:rsidRDefault="00CA5113" w:rsidP="00CA5113">
            <w:pPr>
              <w:widowControl w:val="0"/>
              <w:rPr>
                <w:spacing w:val="-2"/>
                <w:sz w:val="18"/>
                <w:szCs w:val="18"/>
              </w:rPr>
            </w:pPr>
            <w:r w:rsidRPr="00381035">
              <w:rPr>
                <w:sz w:val="18"/>
                <w:szCs w:val="18"/>
              </w:rPr>
              <w:t>Cuando hay Subcontratistas Especializados, estos deben también deben presentar la Declaración.</w:t>
            </w:r>
          </w:p>
        </w:tc>
        <w:tc>
          <w:tcPr>
            <w:tcW w:w="1560" w:type="dxa"/>
          </w:tcPr>
          <w:p w14:paraId="5A2B1097" w14:textId="77777777" w:rsidR="00CA5113" w:rsidRPr="00381035" w:rsidRDefault="00CA5113" w:rsidP="00CA5113">
            <w:pPr>
              <w:widowControl w:val="0"/>
              <w:rPr>
                <w:spacing w:val="-4"/>
                <w:sz w:val="18"/>
                <w:szCs w:val="18"/>
              </w:rPr>
            </w:pPr>
            <w:r w:rsidRPr="00381035">
              <w:rPr>
                <w:sz w:val="18"/>
                <w:szCs w:val="18"/>
              </w:rPr>
              <w:t>N/A</w:t>
            </w:r>
          </w:p>
        </w:tc>
        <w:tc>
          <w:tcPr>
            <w:tcW w:w="1897" w:type="dxa"/>
          </w:tcPr>
          <w:p w14:paraId="41285170" w14:textId="77777777" w:rsidR="00CA5113" w:rsidRPr="00381035" w:rsidRDefault="00CA5113" w:rsidP="00CA5113">
            <w:pPr>
              <w:widowControl w:val="0"/>
              <w:rPr>
                <w:sz w:val="18"/>
                <w:szCs w:val="18"/>
              </w:rPr>
            </w:pPr>
            <w:r w:rsidRPr="00381035">
              <w:rPr>
                <w:sz w:val="18"/>
                <w:szCs w:val="18"/>
              </w:rPr>
              <w:t>Formulario CON-3: Declaración de ASSS</w:t>
            </w:r>
          </w:p>
        </w:tc>
      </w:tr>
      <w:tr w:rsidR="00CA5113" w:rsidRPr="00776CEC" w14:paraId="3C129F3A" w14:textId="77777777" w:rsidTr="009C394A">
        <w:tc>
          <w:tcPr>
            <w:tcW w:w="13211" w:type="dxa"/>
            <w:gridSpan w:val="8"/>
            <w:shd w:val="clear" w:color="auto" w:fill="F2F2F2"/>
            <w:noWrap/>
          </w:tcPr>
          <w:p w14:paraId="372BD6CB" w14:textId="77777777" w:rsidR="00CA5113" w:rsidRDefault="00CA5113" w:rsidP="00CA5113">
            <w:pPr>
              <w:pStyle w:val="Section3-head1"/>
              <w:keepNext/>
              <w:rPr>
                <w:rFonts w:ascii="Times New Roman" w:hAnsi="Times New Roman" w:cs="Times New Roman"/>
                <w:b/>
                <w:bCs/>
              </w:rPr>
            </w:pPr>
            <w:bookmarkStart w:id="55" w:name="_Toc82444955"/>
            <w:r w:rsidRPr="00EF36CD">
              <w:rPr>
                <w:rFonts w:ascii="Times New Roman" w:hAnsi="Times New Roman" w:cs="Times New Roman"/>
                <w:b/>
                <w:bCs/>
              </w:rPr>
              <w:t xml:space="preserve">3. </w:t>
            </w:r>
            <w:r>
              <w:rPr>
                <w:rFonts w:ascii="Times New Roman" w:hAnsi="Times New Roman" w:cs="Times New Roman"/>
                <w:b/>
                <w:bCs/>
              </w:rPr>
              <w:t>Situación y Resultados Financieros</w:t>
            </w:r>
            <w:bookmarkEnd w:id="55"/>
          </w:p>
          <w:p w14:paraId="27DBF354" w14:textId="77777777" w:rsidR="00CA5113" w:rsidRPr="00EF36CD" w:rsidRDefault="00CA5113" w:rsidP="00CA5113">
            <w:pPr>
              <w:pStyle w:val="Section3-head1"/>
              <w:keepNext/>
              <w:rPr>
                <w:rFonts w:ascii="Times New Roman" w:hAnsi="Times New Roman" w:cs="Times New Roman"/>
                <w:b/>
                <w:bCs/>
                <w:sz w:val="18"/>
                <w:szCs w:val="18"/>
              </w:rPr>
            </w:pPr>
          </w:p>
        </w:tc>
      </w:tr>
      <w:tr w:rsidR="00CA5113" w:rsidRPr="00776CEC" w14:paraId="60CDEC2E" w14:textId="77777777" w:rsidTr="00EF36CD">
        <w:tc>
          <w:tcPr>
            <w:tcW w:w="745" w:type="dxa"/>
            <w:tcBorders>
              <w:bottom w:val="nil"/>
            </w:tcBorders>
            <w:noWrap/>
          </w:tcPr>
          <w:p w14:paraId="31735960" w14:textId="77777777" w:rsidR="00CA5113" w:rsidRPr="00381035" w:rsidRDefault="00CA5113" w:rsidP="00CA5113">
            <w:pPr>
              <w:widowControl w:val="0"/>
              <w:rPr>
                <w:sz w:val="18"/>
                <w:szCs w:val="18"/>
              </w:rPr>
            </w:pPr>
            <w:r w:rsidRPr="00381035">
              <w:rPr>
                <w:sz w:val="18"/>
                <w:szCs w:val="18"/>
              </w:rPr>
              <w:t>3.1</w:t>
            </w:r>
          </w:p>
        </w:tc>
        <w:tc>
          <w:tcPr>
            <w:tcW w:w="1699" w:type="dxa"/>
            <w:tcBorders>
              <w:bottom w:val="nil"/>
            </w:tcBorders>
          </w:tcPr>
          <w:p w14:paraId="31388188" w14:textId="77777777" w:rsidR="00CA5113" w:rsidRPr="00381035" w:rsidRDefault="00CA5113" w:rsidP="00CA5113">
            <w:pPr>
              <w:widowControl w:val="0"/>
              <w:rPr>
                <w:sz w:val="18"/>
                <w:szCs w:val="18"/>
              </w:rPr>
            </w:pPr>
            <w:r w:rsidRPr="00381035">
              <w:rPr>
                <w:sz w:val="18"/>
                <w:szCs w:val="18"/>
              </w:rPr>
              <w:t>Capacidad Financiera</w:t>
            </w:r>
          </w:p>
        </w:tc>
        <w:tc>
          <w:tcPr>
            <w:tcW w:w="2916" w:type="dxa"/>
            <w:tcBorders>
              <w:bottom w:val="nil"/>
            </w:tcBorders>
          </w:tcPr>
          <w:p w14:paraId="5FCE0716" w14:textId="77777777" w:rsidR="00CA5113" w:rsidRPr="00381035" w:rsidRDefault="00CA5113" w:rsidP="00CA5113">
            <w:pPr>
              <w:pStyle w:val="Style11"/>
              <w:tabs>
                <w:tab w:val="left" w:leader="dot" w:pos="8424"/>
              </w:tabs>
              <w:spacing w:line="240" w:lineRule="auto"/>
              <w:rPr>
                <w:sz w:val="18"/>
                <w:szCs w:val="18"/>
              </w:rPr>
            </w:pPr>
            <w:r w:rsidRPr="00381035">
              <w:rPr>
                <w:spacing w:val="-2"/>
                <w:sz w:val="18"/>
                <w:szCs w:val="18"/>
              </w:rPr>
              <w:t xml:space="preserve">(i) El Solicitante deberá demostrar que posee o tiene a su disposición activos líquidos, bienes inmuebles no gravados con hipoteca, líneas de crédito y otros medios financieros (independientes </w:t>
            </w:r>
            <w:r w:rsidRPr="00381035">
              <w:rPr>
                <w:spacing w:val="-2"/>
                <w:sz w:val="18"/>
                <w:szCs w:val="18"/>
              </w:rPr>
              <w:br/>
              <w:t xml:space="preserve">de cualquier pago por anticipos </w:t>
            </w:r>
            <w:r w:rsidRPr="00381035">
              <w:rPr>
                <w:spacing w:val="-2"/>
                <w:sz w:val="18"/>
                <w:szCs w:val="18"/>
              </w:rPr>
              <w:lastRenderedPageBreak/>
              <w:t xml:space="preserve">contractuales) suficientes para cubrir </w:t>
            </w:r>
            <w:r w:rsidRPr="00381035">
              <w:rPr>
                <w:spacing w:val="-2"/>
                <w:sz w:val="18"/>
                <w:szCs w:val="18"/>
              </w:rPr>
              <w:br/>
              <w:t xml:space="preserve">los requisitos de flujo de efectivo para construcción calculados en USD </w:t>
            </w:r>
            <w:r w:rsidRPr="00381035">
              <w:rPr>
                <w:sz w:val="18"/>
                <w:szCs w:val="18"/>
              </w:rPr>
              <w:t>$10’000,000.00</w:t>
            </w:r>
            <w:r w:rsidRPr="00381035">
              <w:rPr>
                <w:i/>
                <w:sz w:val="18"/>
                <w:szCs w:val="18"/>
              </w:rPr>
              <w:t xml:space="preserve"> </w:t>
            </w:r>
            <w:r w:rsidRPr="00381035">
              <w:rPr>
                <w:spacing w:val="-2"/>
                <w:sz w:val="18"/>
                <w:szCs w:val="18"/>
              </w:rPr>
              <w:t>para los contratos en cuestión, independientemente de los demás compromisos que pudiera tener.</w:t>
            </w:r>
            <w:r w:rsidRPr="00381035" w:rsidDel="000C615C">
              <w:rPr>
                <w:sz w:val="18"/>
                <w:szCs w:val="18"/>
              </w:rPr>
              <w:t xml:space="preserve"> </w:t>
            </w:r>
          </w:p>
          <w:p w14:paraId="7DF2B82C" w14:textId="77777777" w:rsidR="00CA5113" w:rsidRPr="00381035" w:rsidRDefault="00CA5113" w:rsidP="00CA5113">
            <w:pPr>
              <w:widowControl w:val="0"/>
              <w:rPr>
                <w:sz w:val="18"/>
                <w:szCs w:val="18"/>
              </w:rPr>
            </w:pPr>
          </w:p>
        </w:tc>
        <w:tc>
          <w:tcPr>
            <w:tcW w:w="1674" w:type="dxa"/>
            <w:tcBorders>
              <w:bottom w:val="nil"/>
            </w:tcBorders>
          </w:tcPr>
          <w:p w14:paraId="63906060" w14:textId="77777777" w:rsidR="00CA5113" w:rsidRPr="00381035" w:rsidRDefault="00CA5113" w:rsidP="00CA5113">
            <w:pPr>
              <w:widowControl w:val="0"/>
              <w:rPr>
                <w:sz w:val="18"/>
                <w:szCs w:val="18"/>
              </w:rPr>
            </w:pPr>
            <w:r w:rsidRPr="00381035">
              <w:rPr>
                <w:sz w:val="18"/>
                <w:szCs w:val="18"/>
              </w:rPr>
              <w:lastRenderedPageBreak/>
              <w:t xml:space="preserve">Debe cumplir con el requisito </w:t>
            </w:r>
          </w:p>
        </w:tc>
        <w:tc>
          <w:tcPr>
            <w:tcW w:w="1445" w:type="dxa"/>
            <w:tcBorders>
              <w:bottom w:val="nil"/>
            </w:tcBorders>
          </w:tcPr>
          <w:p w14:paraId="34CE2E66" w14:textId="77777777" w:rsidR="00CA5113" w:rsidRPr="00381035" w:rsidRDefault="00CA5113" w:rsidP="00CA5113">
            <w:pPr>
              <w:widowControl w:val="0"/>
              <w:rPr>
                <w:sz w:val="18"/>
                <w:szCs w:val="18"/>
              </w:rPr>
            </w:pPr>
            <w:r w:rsidRPr="00381035">
              <w:rPr>
                <w:sz w:val="18"/>
                <w:szCs w:val="18"/>
              </w:rPr>
              <w:t>Debe cumplir con el requisito</w:t>
            </w:r>
          </w:p>
        </w:tc>
        <w:tc>
          <w:tcPr>
            <w:tcW w:w="1275" w:type="dxa"/>
            <w:tcBorders>
              <w:bottom w:val="nil"/>
            </w:tcBorders>
          </w:tcPr>
          <w:p w14:paraId="64D6CBA1" w14:textId="77777777" w:rsidR="00CA5113" w:rsidRPr="00381035" w:rsidRDefault="00CA5113" w:rsidP="00CA5113">
            <w:pPr>
              <w:widowControl w:val="0"/>
              <w:rPr>
                <w:sz w:val="18"/>
                <w:szCs w:val="18"/>
              </w:rPr>
            </w:pPr>
            <w:r w:rsidRPr="00381035">
              <w:rPr>
                <w:sz w:val="18"/>
                <w:szCs w:val="18"/>
              </w:rPr>
              <w:t>N/A</w:t>
            </w:r>
          </w:p>
        </w:tc>
        <w:tc>
          <w:tcPr>
            <w:tcW w:w="1560" w:type="dxa"/>
            <w:tcBorders>
              <w:bottom w:val="nil"/>
            </w:tcBorders>
          </w:tcPr>
          <w:p w14:paraId="1F4ED1C2" w14:textId="77777777" w:rsidR="00CA5113" w:rsidRPr="00381035" w:rsidRDefault="00CA5113" w:rsidP="00CA5113">
            <w:pPr>
              <w:widowControl w:val="0"/>
              <w:rPr>
                <w:sz w:val="18"/>
                <w:szCs w:val="18"/>
              </w:rPr>
            </w:pPr>
            <w:r w:rsidRPr="00381035">
              <w:rPr>
                <w:sz w:val="18"/>
                <w:szCs w:val="18"/>
                <w:lang w:val="en-US"/>
              </w:rPr>
              <w:t>N/A</w:t>
            </w:r>
          </w:p>
        </w:tc>
        <w:tc>
          <w:tcPr>
            <w:tcW w:w="1897" w:type="dxa"/>
            <w:tcBorders>
              <w:bottom w:val="nil"/>
            </w:tcBorders>
          </w:tcPr>
          <w:p w14:paraId="2DD1B307" w14:textId="77777777" w:rsidR="00CA5113" w:rsidRPr="00381035" w:rsidRDefault="00CA5113" w:rsidP="00CA5113">
            <w:pPr>
              <w:widowControl w:val="0"/>
              <w:rPr>
                <w:sz w:val="18"/>
                <w:szCs w:val="18"/>
              </w:rPr>
            </w:pPr>
            <w:r w:rsidRPr="00381035">
              <w:rPr>
                <w:sz w:val="18"/>
                <w:szCs w:val="18"/>
              </w:rPr>
              <w:t>Formulario FIN - 3.1 con anexos</w:t>
            </w:r>
          </w:p>
        </w:tc>
      </w:tr>
      <w:tr w:rsidR="00CA5113" w:rsidRPr="00776CEC" w14:paraId="702C0EBF" w14:textId="77777777" w:rsidTr="00EF36CD">
        <w:tc>
          <w:tcPr>
            <w:tcW w:w="745" w:type="dxa"/>
            <w:tcBorders>
              <w:top w:val="nil"/>
              <w:bottom w:val="nil"/>
            </w:tcBorders>
            <w:noWrap/>
          </w:tcPr>
          <w:p w14:paraId="56EA9C57" w14:textId="77777777" w:rsidR="00CA5113" w:rsidRPr="00381035" w:rsidRDefault="00CA5113" w:rsidP="00CA5113">
            <w:pPr>
              <w:widowControl w:val="0"/>
              <w:rPr>
                <w:sz w:val="18"/>
                <w:szCs w:val="18"/>
              </w:rPr>
            </w:pPr>
          </w:p>
        </w:tc>
        <w:tc>
          <w:tcPr>
            <w:tcW w:w="1699" w:type="dxa"/>
            <w:tcBorders>
              <w:top w:val="nil"/>
              <w:bottom w:val="nil"/>
            </w:tcBorders>
          </w:tcPr>
          <w:p w14:paraId="017CAA93" w14:textId="77777777" w:rsidR="00CA5113" w:rsidRPr="00381035" w:rsidRDefault="00CA5113" w:rsidP="00CA5113">
            <w:pPr>
              <w:widowControl w:val="0"/>
              <w:rPr>
                <w:sz w:val="18"/>
                <w:szCs w:val="18"/>
              </w:rPr>
            </w:pPr>
          </w:p>
        </w:tc>
        <w:tc>
          <w:tcPr>
            <w:tcW w:w="2916" w:type="dxa"/>
            <w:tcBorders>
              <w:top w:val="nil"/>
              <w:bottom w:val="nil"/>
            </w:tcBorders>
          </w:tcPr>
          <w:p w14:paraId="262813CE" w14:textId="77777777" w:rsidR="00CA5113" w:rsidRPr="00381035" w:rsidRDefault="00CA5113" w:rsidP="00CA5113">
            <w:pPr>
              <w:pStyle w:val="Style11"/>
              <w:tabs>
                <w:tab w:val="left" w:leader="dot" w:pos="8424"/>
              </w:tabs>
              <w:spacing w:line="240" w:lineRule="auto"/>
              <w:rPr>
                <w:spacing w:val="-2"/>
                <w:sz w:val="18"/>
                <w:szCs w:val="18"/>
              </w:rPr>
            </w:pPr>
          </w:p>
        </w:tc>
        <w:tc>
          <w:tcPr>
            <w:tcW w:w="1674" w:type="dxa"/>
            <w:tcBorders>
              <w:top w:val="nil"/>
              <w:bottom w:val="nil"/>
            </w:tcBorders>
          </w:tcPr>
          <w:p w14:paraId="6A8C8DBA" w14:textId="77777777" w:rsidR="00CA5113" w:rsidRPr="00381035" w:rsidRDefault="00CA5113" w:rsidP="00CA5113">
            <w:pPr>
              <w:autoSpaceDE w:val="0"/>
              <w:autoSpaceDN w:val="0"/>
              <w:adjustRightInd w:val="0"/>
              <w:spacing w:line="240" w:lineRule="atLeast"/>
              <w:rPr>
                <w:sz w:val="18"/>
                <w:szCs w:val="18"/>
              </w:rPr>
            </w:pPr>
            <w:r w:rsidRPr="00381035">
              <w:rPr>
                <w:sz w:val="18"/>
                <w:szCs w:val="18"/>
              </w:rPr>
              <w:t>Debe cumplir con el requisito</w:t>
            </w:r>
          </w:p>
          <w:p w14:paraId="2D26107F" w14:textId="77777777" w:rsidR="00CA5113" w:rsidRPr="00381035" w:rsidRDefault="00CA5113" w:rsidP="00CA5113">
            <w:pPr>
              <w:rPr>
                <w:sz w:val="18"/>
                <w:szCs w:val="18"/>
              </w:rPr>
            </w:pPr>
          </w:p>
        </w:tc>
        <w:tc>
          <w:tcPr>
            <w:tcW w:w="1445" w:type="dxa"/>
            <w:tcBorders>
              <w:top w:val="nil"/>
              <w:bottom w:val="nil"/>
            </w:tcBorders>
          </w:tcPr>
          <w:p w14:paraId="285393EE" w14:textId="77777777" w:rsidR="00CA5113" w:rsidRPr="00381035" w:rsidRDefault="00CA5113" w:rsidP="00CA5113">
            <w:pPr>
              <w:autoSpaceDE w:val="0"/>
              <w:autoSpaceDN w:val="0"/>
              <w:adjustRightInd w:val="0"/>
              <w:spacing w:line="240" w:lineRule="atLeast"/>
              <w:rPr>
                <w:sz w:val="18"/>
                <w:szCs w:val="18"/>
              </w:rPr>
            </w:pPr>
            <w:r w:rsidRPr="00381035">
              <w:rPr>
                <w:sz w:val="18"/>
                <w:szCs w:val="18"/>
              </w:rPr>
              <w:t>Debe cumplir con el requisito</w:t>
            </w:r>
          </w:p>
          <w:p w14:paraId="295EE95B" w14:textId="77777777" w:rsidR="00CA5113" w:rsidRPr="00381035" w:rsidRDefault="00CA5113" w:rsidP="00CA5113">
            <w:pPr>
              <w:rPr>
                <w:sz w:val="18"/>
                <w:szCs w:val="18"/>
              </w:rPr>
            </w:pPr>
          </w:p>
        </w:tc>
        <w:tc>
          <w:tcPr>
            <w:tcW w:w="1275" w:type="dxa"/>
            <w:tcBorders>
              <w:top w:val="nil"/>
              <w:bottom w:val="nil"/>
            </w:tcBorders>
          </w:tcPr>
          <w:p w14:paraId="392AFE02" w14:textId="77777777" w:rsidR="00CA5113" w:rsidRPr="00381035" w:rsidRDefault="00CA5113" w:rsidP="00CA5113">
            <w:pPr>
              <w:autoSpaceDE w:val="0"/>
              <w:autoSpaceDN w:val="0"/>
              <w:adjustRightInd w:val="0"/>
              <w:spacing w:line="240" w:lineRule="atLeast"/>
              <w:rPr>
                <w:sz w:val="18"/>
                <w:szCs w:val="18"/>
              </w:rPr>
            </w:pPr>
            <w:r w:rsidRPr="00381035">
              <w:rPr>
                <w:sz w:val="18"/>
                <w:szCs w:val="18"/>
              </w:rPr>
              <w:t>N/A</w:t>
            </w:r>
          </w:p>
          <w:p w14:paraId="415F642D" w14:textId="77777777" w:rsidR="00CA5113" w:rsidRPr="00381035" w:rsidRDefault="00CA5113" w:rsidP="00CA5113">
            <w:pPr>
              <w:rPr>
                <w:sz w:val="18"/>
                <w:szCs w:val="18"/>
              </w:rPr>
            </w:pPr>
          </w:p>
        </w:tc>
        <w:tc>
          <w:tcPr>
            <w:tcW w:w="1560" w:type="dxa"/>
            <w:tcBorders>
              <w:top w:val="nil"/>
              <w:bottom w:val="nil"/>
            </w:tcBorders>
          </w:tcPr>
          <w:p w14:paraId="0392D6D6" w14:textId="77777777" w:rsidR="00CA5113" w:rsidRPr="00381035" w:rsidRDefault="00CA5113" w:rsidP="00CA5113">
            <w:pPr>
              <w:autoSpaceDE w:val="0"/>
              <w:autoSpaceDN w:val="0"/>
              <w:adjustRightInd w:val="0"/>
              <w:spacing w:line="240" w:lineRule="atLeast"/>
              <w:rPr>
                <w:sz w:val="18"/>
                <w:szCs w:val="18"/>
                <w:lang w:val="en-US"/>
              </w:rPr>
            </w:pPr>
            <w:r w:rsidRPr="00381035">
              <w:rPr>
                <w:sz w:val="18"/>
                <w:szCs w:val="18"/>
                <w:lang w:val="en-US"/>
              </w:rPr>
              <w:t>N/A</w:t>
            </w:r>
          </w:p>
          <w:p w14:paraId="334883F8" w14:textId="77777777" w:rsidR="00CA5113" w:rsidRPr="00381035" w:rsidRDefault="00CA5113" w:rsidP="00CA5113">
            <w:pPr>
              <w:rPr>
                <w:sz w:val="18"/>
                <w:szCs w:val="18"/>
              </w:rPr>
            </w:pPr>
          </w:p>
        </w:tc>
        <w:tc>
          <w:tcPr>
            <w:tcW w:w="1897" w:type="dxa"/>
            <w:tcBorders>
              <w:top w:val="nil"/>
              <w:bottom w:val="nil"/>
            </w:tcBorders>
          </w:tcPr>
          <w:p w14:paraId="7FFB8BB8" w14:textId="77777777" w:rsidR="00CA5113" w:rsidRPr="00381035" w:rsidRDefault="00CA5113" w:rsidP="00CA5113">
            <w:pPr>
              <w:widowControl w:val="0"/>
              <w:rPr>
                <w:sz w:val="18"/>
                <w:szCs w:val="18"/>
              </w:rPr>
            </w:pPr>
          </w:p>
        </w:tc>
      </w:tr>
      <w:tr w:rsidR="00CA5113" w:rsidRPr="00776CEC" w14:paraId="52C0F512" w14:textId="77777777" w:rsidTr="00EF36CD">
        <w:tc>
          <w:tcPr>
            <w:tcW w:w="745" w:type="dxa"/>
            <w:tcBorders>
              <w:top w:val="nil"/>
            </w:tcBorders>
            <w:noWrap/>
          </w:tcPr>
          <w:p w14:paraId="653EADCB" w14:textId="77777777" w:rsidR="00CA5113" w:rsidRPr="00381035" w:rsidRDefault="00CA5113" w:rsidP="00CA5113">
            <w:pPr>
              <w:widowControl w:val="0"/>
              <w:rPr>
                <w:sz w:val="18"/>
                <w:szCs w:val="18"/>
              </w:rPr>
            </w:pPr>
          </w:p>
        </w:tc>
        <w:tc>
          <w:tcPr>
            <w:tcW w:w="1699" w:type="dxa"/>
            <w:tcBorders>
              <w:top w:val="nil"/>
            </w:tcBorders>
          </w:tcPr>
          <w:p w14:paraId="309E410E" w14:textId="77777777" w:rsidR="00CA5113" w:rsidRPr="00381035" w:rsidRDefault="00CA5113" w:rsidP="00CA5113">
            <w:pPr>
              <w:widowControl w:val="0"/>
              <w:rPr>
                <w:sz w:val="18"/>
                <w:szCs w:val="18"/>
              </w:rPr>
            </w:pPr>
          </w:p>
        </w:tc>
        <w:tc>
          <w:tcPr>
            <w:tcW w:w="2916" w:type="dxa"/>
            <w:tcBorders>
              <w:top w:val="nil"/>
            </w:tcBorders>
          </w:tcPr>
          <w:p w14:paraId="423276AD" w14:textId="1BDBB7C9" w:rsidR="00CA5113" w:rsidRPr="00381035" w:rsidRDefault="00CA5113" w:rsidP="00CA5113">
            <w:pPr>
              <w:spacing w:before="60" w:after="60"/>
              <w:rPr>
                <w:sz w:val="18"/>
                <w:szCs w:val="18"/>
                <w:lang w:val="es-ES"/>
              </w:rPr>
            </w:pPr>
            <w:r w:rsidRPr="00381035">
              <w:rPr>
                <w:spacing w:val="-2"/>
                <w:sz w:val="18"/>
                <w:szCs w:val="18"/>
              </w:rPr>
              <w:t xml:space="preserve">(ii) Deberán presentarse los balances generales auditados o, si no fueran obligatorios en virtud de las leyes del país del Solicitante, otros estados financieros que el Contratante considere aceptables correspondientes a los últimos </w:t>
            </w:r>
            <w:r w:rsidRPr="00381035">
              <w:rPr>
                <w:i/>
                <w:iCs/>
                <w:spacing w:val="-2"/>
                <w:sz w:val="18"/>
                <w:szCs w:val="18"/>
              </w:rPr>
              <w:t>5</w:t>
            </w:r>
            <w:r w:rsidRPr="00381035">
              <w:rPr>
                <w:i/>
                <w:spacing w:val="-2"/>
                <w:sz w:val="18"/>
                <w:szCs w:val="18"/>
              </w:rPr>
              <w:t xml:space="preserve"> </w:t>
            </w:r>
            <w:r w:rsidRPr="00381035">
              <w:rPr>
                <w:spacing w:val="-2"/>
                <w:sz w:val="18"/>
                <w:szCs w:val="18"/>
              </w:rPr>
              <w:t>años, a fin de demostrar la solvencia financiera actual del Solicitante y dar cuenta de sus perspectivas de rentabilidad a largo plazo</w:t>
            </w:r>
            <w:r w:rsidRPr="00381035">
              <w:rPr>
                <w:sz w:val="18"/>
                <w:szCs w:val="18"/>
                <w:lang w:val="es-ES"/>
              </w:rPr>
              <w:t>, basados en los siguientes criterios:</w:t>
            </w:r>
          </w:p>
          <w:p w14:paraId="24FF945B" w14:textId="6AAF186E" w:rsidR="00CA5113" w:rsidRPr="00381035" w:rsidRDefault="00CA5113" w:rsidP="00CA5113">
            <w:pPr>
              <w:numPr>
                <w:ilvl w:val="0"/>
                <w:numId w:val="40"/>
              </w:numPr>
              <w:spacing w:before="60" w:after="60"/>
              <w:rPr>
                <w:sz w:val="18"/>
                <w:szCs w:val="18"/>
                <w:lang w:val="es-ES"/>
              </w:rPr>
            </w:pPr>
            <w:r w:rsidRPr="00381035">
              <w:rPr>
                <w:sz w:val="18"/>
                <w:szCs w:val="18"/>
                <w:lang w:val="es-ES"/>
              </w:rPr>
              <w:t>Índice de liquidez &gt;=</w:t>
            </w:r>
            <w:r w:rsidR="00114651">
              <w:rPr>
                <w:sz w:val="18"/>
                <w:szCs w:val="18"/>
                <w:lang w:val="es-ES"/>
              </w:rPr>
              <w:t>1</w:t>
            </w:r>
            <w:r w:rsidRPr="00381035">
              <w:rPr>
                <w:sz w:val="18"/>
                <w:szCs w:val="18"/>
                <w:lang w:val="es-ES"/>
              </w:rPr>
              <w:t xml:space="preserve">.00 (Activos Corrientes / Pasivos Corrientes &gt;= </w:t>
            </w:r>
            <w:r w:rsidR="00114651">
              <w:rPr>
                <w:sz w:val="18"/>
                <w:szCs w:val="18"/>
                <w:lang w:val="es-ES"/>
              </w:rPr>
              <w:t>1</w:t>
            </w:r>
            <w:r w:rsidRPr="00381035">
              <w:rPr>
                <w:sz w:val="18"/>
                <w:szCs w:val="18"/>
                <w:lang w:val="es-ES"/>
              </w:rPr>
              <w:t>.00)</w:t>
            </w:r>
          </w:p>
          <w:p w14:paraId="1E17D3E6" w14:textId="35B881F0" w:rsidR="00CA7969" w:rsidRPr="00CA7969" w:rsidRDefault="00CA5113" w:rsidP="00CA7969">
            <w:pPr>
              <w:numPr>
                <w:ilvl w:val="0"/>
                <w:numId w:val="40"/>
              </w:numPr>
              <w:spacing w:before="60" w:after="60"/>
              <w:rPr>
                <w:sz w:val="18"/>
                <w:szCs w:val="18"/>
                <w:lang w:val="es-ES"/>
              </w:rPr>
            </w:pPr>
            <w:r w:rsidRPr="00381035">
              <w:rPr>
                <w:sz w:val="18"/>
                <w:szCs w:val="18"/>
                <w:lang w:val="es-ES"/>
              </w:rPr>
              <w:t xml:space="preserve">Índice de endeudamiento </w:t>
            </w:r>
            <w:r w:rsidRPr="00381035">
              <w:rPr>
                <w:sz w:val="18"/>
                <w:szCs w:val="18"/>
              </w:rPr>
              <w:t>&lt;</w:t>
            </w:r>
            <w:r w:rsidR="00114651">
              <w:rPr>
                <w:sz w:val="18"/>
                <w:szCs w:val="18"/>
              </w:rPr>
              <w:t>1</w:t>
            </w:r>
            <w:r w:rsidRPr="00381035">
              <w:rPr>
                <w:sz w:val="18"/>
                <w:szCs w:val="18"/>
              </w:rPr>
              <w:t xml:space="preserve">.50 (Pasivos Totales x 100 / </w:t>
            </w:r>
            <w:r w:rsidR="00114651">
              <w:rPr>
                <w:sz w:val="18"/>
                <w:szCs w:val="18"/>
              </w:rPr>
              <w:t>Patrimonio</w:t>
            </w:r>
            <w:r w:rsidRPr="00381035">
              <w:rPr>
                <w:sz w:val="18"/>
                <w:szCs w:val="18"/>
              </w:rPr>
              <w:t xml:space="preserve"> &lt; </w:t>
            </w:r>
            <w:r w:rsidR="00114651">
              <w:rPr>
                <w:sz w:val="18"/>
                <w:szCs w:val="18"/>
              </w:rPr>
              <w:t>1</w:t>
            </w:r>
            <w:r w:rsidRPr="00381035">
              <w:rPr>
                <w:sz w:val="18"/>
                <w:szCs w:val="18"/>
              </w:rPr>
              <w:t>50%)</w:t>
            </w:r>
          </w:p>
          <w:p w14:paraId="3CB63CDB" w14:textId="77777777" w:rsidR="00CA7969" w:rsidRDefault="00CA7969" w:rsidP="00CA7969">
            <w:pPr>
              <w:rPr>
                <w:sz w:val="18"/>
                <w:szCs w:val="18"/>
              </w:rPr>
            </w:pPr>
          </w:p>
          <w:p w14:paraId="1D312E44" w14:textId="77777777" w:rsidR="00CA7969" w:rsidRDefault="00CA7969" w:rsidP="00CA7969">
            <w:pPr>
              <w:rPr>
                <w:sz w:val="18"/>
                <w:szCs w:val="18"/>
              </w:rPr>
            </w:pPr>
          </w:p>
          <w:p w14:paraId="08C1CC60" w14:textId="218F9AC5" w:rsidR="00CA7969" w:rsidRPr="00B37ADF" w:rsidRDefault="00CA7969" w:rsidP="00CA7969">
            <w:pPr>
              <w:rPr>
                <w:sz w:val="18"/>
                <w:szCs w:val="18"/>
              </w:rPr>
            </w:pPr>
            <w:r w:rsidRPr="00B37ADF">
              <w:rPr>
                <w:sz w:val="18"/>
                <w:szCs w:val="18"/>
              </w:rPr>
              <w:t xml:space="preserve">Si las experiencias estuviesen en una moneda diferente al Dólar, se deberá convertir la moneda original al Dólar, donde para todos los efectos se toma como tasa de referencia </w:t>
            </w:r>
            <w:r w:rsidRPr="00B37ADF">
              <w:rPr>
                <w:sz w:val="18"/>
                <w:szCs w:val="18"/>
              </w:rPr>
              <w:lastRenderedPageBreak/>
              <w:t>aquella tasa de cambio certificada por el banco central competente según la moneda o por el organismo legalmente competente del país en que se emitió el documento para la fecha de suscripción del respectivo documento contentivo de la obligación dineraria (fecha de suscripción del contrato original o sus respectivas adiciones o modificaciones)</w:t>
            </w:r>
          </w:p>
          <w:p w14:paraId="067C9EE7" w14:textId="77777777" w:rsidR="00CA5113" w:rsidRPr="00381035" w:rsidRDefault="00CA5113" w:rsidP="00CA5113">
            <w:pPr>
              <w:pStyle w:val="Style11"/>
              <w:tabs>
                <w:tab w:val="left" w:leader="dot" w:pos="8424"/>
              </w:tabs>
              <w:spacing w:line="240" w:lineRule="auto"/>
              <w:rPr>
                <w:spacing w:val="-2"/>
                <w:sz w:val="18"/>
                <w:szCs w:val="18"/>
              </w:rPr>
            </w:pPr>
          </w:p>
          <w:p w14:paraId="75E8A6E8" w14:textId="77777777" w:rsidR="00CA5113" w:rsidRPr="00381035" w:rsidRDefault="00CA5113" w:rsidP="00CA5113">
            <w:pPr>
              <w:pStyle w:val="Style11"/>
              <w:tabs>
                <w:tab w:val="left" w:leader="dot" w:pos="8424"/>
              </w:tabs>
              <w:spacing w:line="240" w:lineRule="auto"/>
              <w:rPr>
                <w:spacing w:val="-2"/>
                <w:sz w:val="18"/>
                <w:szCs w:val="18"/>
              </w:rPr>
            </w:pPr>
          </w:p>
        </w:tc>
        <w:tc>
          <w:tcPr>
            <w:tcW w:w="1674" w:type="dxa"/>
            <w:tcBorders>
              <w:top w:val="nil"/>
            </w:tcBorders>
          </w:tcPr>
          <w:p w14:paraId="79580BD0" w14:textId="77777777" w:rsidR="00CA5113" w:rsidRPr="00381035" w:rsidRDefault="00CA5113" w:rsidP="00CA5113">
            <w:pPr>
              <w:rPr>
                <w:sz w:val="18"/>
                <w:szCs w:val="18"/>
              </w:rPr>
            </w:pPr>
            <w:r w:rsidRPr="00381035">
              <w:rPr>
                <w:sz w:val="18"/>
                <w:szCs w:val="18"/>
              </w:rPr>
              <w:lastRenderedPageBreak/>
              <w:t>Debe cumplir con el requisito</w:t>
            </w:r>
          </w:p>
        </w:tc>
        <w:tc>
          <w:tcPr>
            <w:tcW w:w="1445" w:type="dxa"/>
            <w:tcBorders>
              <w:top w:val="nil"/>
            </w:tcBorders>
          </w:tcPr>
          <w:p w14:paraId="41CA1C61" w14:textId="77777777" w:rsidR="00CA5113" w:rsidRPr="00381035" w:rsidRDefault="00CA5113" w:rsidP="00CA5113">
            <w:pPr>
              <w:rPr>
                <w:sz w:val="18"/>
                <w:szCs w:val="18"/>
              </w:rPr>
            </w:pPr>
            <w:r w:rsidRPr="00381035">
              <w:rPr>
                <w:sz w:val="18"/>
                <w:szCs w:val="18"/>
              </w:rPr>
              <w:t>N/A</w:t>
            </w:r>
          </w:p>
        </w:tc>
        <w:tc>
          <w:tcPr>
            <w:tcW w:w="1275" w:type="dxa"/>
            <w:tcBorders>
              <w:top w:val="nil"/>
            </w:tcBorders>
          </w:tcPr>
          <w:p w14:paraId="01AF8BC9" w14:textId="77777777" w:rsidR="00CA5113" w:rsidRPr="00381035" w:rsidRDefault="00CA5113" w:rsidP="00CA5113">
            <w:pPr>
              <w:rPr>
                <w:sz w:val="18"/>
                <w:szCs w:val="18"/>
              </w:rPr>
            </w:pPr>
            <w:r w:rsidRPr="00381035">
              <w:rPr>
                <w:sz w:val="18"/>
                <w:szCs w:val="18"/>
              </w:rPr>
              <w:t>Debe cumplir con el requisito</w:t>
            </w:r>
          </w:p>
        </w:tc>
        <w:tc>
          <w:tcPr>
            <w:tcW w:w="1560" w:type="dxa"/>
            <w:tcBorders>
              <w:top w:val="nil"/>
            </w:tcBorders>
          </w:tcPr>
          <w:p w14:paraId="469249A1" w14:textId="77777777" w:rsidR="00CA5113" w:rsidRPr="00381035" w:rsidRDefault="00CA5113" w:rsidP="00CA5113">
            <w:pPr>
              <w:rPr>
                <w:sz w:val="18"/>
                <w:szCs w:val="18"/>
              </w:rPr>
            </w:pPr>
            <w:r w:rsidRPr="00381035">
              <w:rPr>
                <w:sz w:val="18"/>
                <w:szCs w:val="18"/>
                <w:lang w:val="es-ES"/>
              </w:rPr>
              <w:t>N/A</w:t>
            </w:r>
          </w:p>
        </w:tc>
        <w:tc>
          <w:tcPr>
            <w:tcW w:w="1897" w:type="dxa"/>
            <w:tcBorders>
              <w:top w:val="nil"/>
            </w:tcBorders>
          </w:tcPr>
          <w:p w14:paraId="751F7463" w14:textId="77777777" w:rsidR="00CA5113" w:rsidRPr="00381035" w:rsidRDefault="00CA5113" w:rsidP="00CA5113">
            <w:pPr>
              <w:widowControl w:val="0"/>
              <w:rPr>
                <w:sz w:val="18"/>
                <w:szCs w:val="18"/>
              </w:rPr>
            </w:pPr>
          </w:p>
        </w:tc>
      </w:tr>
      <w:tr w:rsidR="00CA5113" w:rsidRPr="00776CEC" w14:paraId="708F6D82" w14:textId="77777777" w:rsidTr="00EF36CD">
        <w:trPr>
          <w:trHeight w:val="2600"/>
        </w:trPr>
        <w:tc>
          <w:tcPr>
            <w:tcW w:w="745" w:type="dxa"/>
            <w:noWrap/>
          </w:tcPr>
          <w:p w14:paraId="4F869E29" w14:textId="77777777" w:rsidR="00CA5113" w:rsidRPr="00381035" w:rsidRDefault="00CA5113" w:rsidP="00CA5113">
            <w:pPr>
              <w:widowControl w:val="0"/>
              <w:rPr>
                <w:sz w:val="18"/>
                <w:szCs w:val="18"/>
              </w:rPr>
            </w:pPr>
            <w:r w:rsidRPr="00381035">
              <w:rPr>
                <w:sz w:val="18"/>
                <w:szCs w:val="18"/>
              </w:rPr>
              <w:t>3.2</w:t>
            </w:r>
          </w:p>
        </w:tc>
        <w:tc>
          <w:tcPr>
            <w:tcW w:w="1699" w:type="dxa"/>
          </w:tcPr>
          <w:p w14:paraId="7A6E76F0" w14:textId="77777777" w:rsidR="00CA5113" w:rsidRPr="00381035" w:rsidRDefault="00CA5113" w:rsidP="00CA5113">
            <w:pPr>
              <w:widowControl w:val="0"/>
              <w:rPr>
                <w:sz w:val="18"/>
                <w:szCs w:val="18"/>
              </w:rPr>
            </w:pPr>
            <w:r w:rsidRPr="00381035">
              <w:rPr>
                <w:sz w:val="18"/>
                <w:szCs w:val="18"/>
              </w:rPr>
              <w:t>Promedio del Volumen anual de Construcción</w:t>
            </w:r>
          </w:p>
        </w:tc>
        <w:tc>
          <w:tcPr>
            <w:tcW w:w="2916" w:type="dxa"/>
          </w:tcPr>
          <w:p w14:paraId="05A7E015" w14:textId="77777777" w:rsidR="00CA5113" w:rsidRDefault="00CA5113" w:rsidP="00CA5113">
            <w:pPr>
              <w:widowControl w:val="0"/>
              <w:rPr>
                <w:i/>
                <w:iCs/>
                <w:sz w:val="18"/>
                <w:szCs w:val="18"/>
              </w:rPr>
            </w:pPr>
            <w:r w:rsidRPr="00381035">
              <w:rPr>
                <w:sz w:val="18"/>
                <w:szCs w:val="18"/>
              </w:rPr>
              <w:t xml:space="preserve">Promedio del volumen anual de obras construcción equivalente en dólares estadounidenses </w:t>
            </w:r>
            <w:r w:rsidRPr="00381035">
              <w:rPr>
                <w:i/>
                <w:iCs/>
                <w:sz w:val="18"/>
                <w:szCs w:val="18"/>
              </w:rPr>
              <w:t xml:space="preserve">USD 20’000,000.00, </w:t>
            </w:r>
            <w:r w:rsidRPr="00381035">
              <w:rPr>
                <w:sz w:val="18"/>
                <w:szCs w:val="18"/>
              </w:rPr>
              <w:t>calculado sobre la base del total de pagos certificados recibidos por contratos en proc</w:t>
            </w:r>
            <w:r w:rsidRPr="00247575">
              <w:rPr>
                <w:sz w:val="18"/>
                <w:szCs w:val="18"/>
              </w:rPr>
              <w:t xml:space="preserve">eso o terminados, dentro de los últimos </w:t>
            </w:r>
            <w:r w:rsidRPr="00247575">
              <w:rPr>
                <w:i/>
                <w:iCs/>
                <w:sz w:val="18"/>
                <w:szCs w:val="18"/>
              </w:rPr>
              <w:t xml:space="preserve">5 cinco </w:t>
            </w:r>
            <w:r w:rsidRPr="00247575">
              <w:rPr>
                <w:sz w:val="18"/>
                <w:szCs w:val="18"/>
              </w:rPr>
              <w:t>años</w:t>
            </w:r>
            <w:r w:rsidRPr="00247575">
              <w:rPr>
                <w:i/>
                <w:iCs/>
                <w:sz w:val="18"/>
                <w:szCs w:val="18"/>
              </w:rPr>
              <w:t>.</w:t>
            </w:r>
            <w:r w:rsidRPr="00247575" w:rsidDel="008227F7">
              <w:rPr>
                <w:i/>
                <w:iCs/>
                <w:sz w:val="18"/>
                <w:szCs w:val="18"/>
              </w:rPr>
              <w:t xml:space="preserve"> </w:t>
            </w:r>
          </w:p>
          <w:p w14:paraId="4BFDE98E" w14:textId="77777777" w:rsidR="007E16E5" w:rsidRDefault="007E16E5" w:rsidP="00CA5113">
            <w:pPr>
              <w:widowControl w:val="0"/>
              <w:rPr>
                <w:i/>
                <w:iCs/>
                <w:sz w:val="18"/>
                <w:szCs w:val="18"/>
              </w:rPr>
            </w:pPr>
          </w:p>
          <w:p w14:paraId="37754A46" w14:textId="77777777" w:rsidR="007E16E5" w:rsidRPr="00B37ADF" w:rsidRDefault="007E16E5" w:rsidP="007E16E5">
            <w:pPr>
              <w:rPr>
                <w:sz w:val="18"/>
                <w:szCs w:val="18"/>
              </w:rPr>
            </w:pPr>
            <w:r w:rsidRPr="00B37ADF">
              <w:rPr>
                <w:sz w:val="18"/>
                <w:szCs w:val="18"/>
              </w:rPr>
              <w:t>Si las experiencias estuviesen en una moneda diferente al Dólar, se deberá convertir la moneda original al Dólar, donde para todos los efectos se toma como tasa de referencia aquella tasa de cambio certificada por el banco central competente según la moneda o por el organismo legalmente competente del país en que se emitió el documento para la fecha de suscripción del respectivo documento contentivo de la obligación dineraria (fecha de suscripción del contrato original o sus respectivas adiciones o modificaciones)</w:t>
            </w:r>
          </w:p>
          <w:p w14:paraId="7AD5D28A" w14:textId="144C3E47" w:rsidR="007E16E5" w:rsidRPr="00247575" w:rsidRDefault="007E16E5" w:rsidP="00CA5113">
            <w:pPr>
              <w:widowControl w:val="0"/>
              <w:rPr>
                <w:sz w:val="18"/>
                <w:szCs w:val="18"/>
              </w:rPr>
            </w:pPr>
          </w:p>
        </w:tc>
        <w:tc>
          <w:tcPr>
            <w:tcW w:w="1674" w:type="dxa"/>
          </w:tcPr>
          <w:p w14:paraId="77FAF3FC" w14:textId="77777777" w:rsidR="00CA5113" w:rsidRPr="00247575" w:rsidRDefault="00CA5113" w:rsidP="00CA5113">
            <w:pPr>
              <w:rPr>
                <w:sz w:val="18"/>
                <w:szCs w:val="18"/>
              </w:rPr>
            </w:pPr>
            <w:r w:rsidRPr="00247575">
              <w:rPr>
                <w:sz w:val="18"/>
                <w:szCs w:val="18"/>
              </w:rPr>
              <w:lastRenderedPageBreak/>
              <w:t>Debe cumplir con el requisito</w:t>
            </w:r>
          </w:p>
        </w:tc>
        <w:tc>
          <w:tcPr>
            <w:tcW w:w="1445" w:type="dxa"/>
          </w:tcPr>
          <w:p w14:paraId="716F147D" w14:textId="77777777" w:rsidR="00CA5113" w:rsidRPr="00247575" w:rsidRDefault="00CA5113" w:rsidP="00CA5113">
            <w:pPr>
              <w:rPr>
                <w:sz w:val="18"/>
                <w:szCs w:val="18"/>
              </w:rPr>
            </w:pPr>
            <w:r w:rsidRPr="00247575">
              <w:rPr>
                <w:sz w:val="18"/>
                <w:szCs w:val="18"/>
              </w:rPr>
              <w:t>Debe cumplir con el requisito</w:t>
            </w:r>
          </w:p>
        </w:tc>
        <w:tc>
          <w:tcPr>
            <w:tcW w:w="1275" w:type="dxa"/>
          </w:tcPr>
          <w:p w14:paraId="4D71E8AF" w14:textId="62B4F1BD" w:rsidR="00CA5113" w:rsidRPr="00247575" w:rsidRDefault="00CA5113" w:rsidP="0030740C">
            <w:pPr>
              <w:rPr>
                <w:sz w:val="18"/>
                <w:szCs w:val="18"/>
              </w:rPr>
            </w:pPr>
            <w:r w:rsidRPr="00247575">
              <w:rPr>
                <w:sz w:val="18"/>
                <w:szCs w:val="18"/>
              </w:rPr>
              <w:t xml:space="preserve">Debe cumplir con el </w:t>
            </w:r>
            <w:r w:rsidR="0030740C">
              <w:rPr>
                <w:i/>
                <w:iCs/>
                <w:sz w:val="18"/>
                <w:szCs w:val="18"/>
              </w:rPr>
              <w:t>10</w:t>
            </w:r>
            <w:r w:rsidR="0030740C" w:rsidRPr="00247575">
              <w:rPr>
                <w:i/>
                <w:iCs/>
                <w:sz w:val="18"/>
                <w:szCs w:val="18"/>
              </w:rPr>
              <w:t xml:space="preserve"> </w:t>
            </w:r>
            <w:r w:rsidRPr="00247575">
              <w:rPr>
                <w:i/>
                <w:iCs/>
                <w:sz w:val="18"/>
                <w:szCs w:val="18"/>
              </w:rPr>
              <w:t xml:space="preserve">% </w:t>
            </w:r>
            <w:r w:rsidR="00591665">
              <w:rPr>
                <w:i/>
                <w:iCs/>
                <w:sz w:val="18"/>
                <w:szCs w:val="18"/>
              </w:rPr>
              <w:t>diez</w:t>
            </w:r>
            <w:r w:rsidRPr="00247575">
              <w:rPr>
                <w:i/>
                <w:iCs/>
                <w:sz w:val="18"/>
                <w:szCs w:val="18"/>
              </w:rPr>
              <w:t xml:space="preserve"> por ciento</w:t>
            </w:r>
            <w:r w:rsidRPr="00247575">
              <w:rPr>
                <w:sz w:val="18"/>
                <w:szCs w:val="18"/>
              </w:rPr>
              <w:t xml:space="preserve"> del requisito</w:t>
            </w:r>
          </w:p>
        </w:tc>
        <w:tc>
          <w:tcPr>
            <w:tcW w:w="1560" w:type="dxa"/>
          </w:tcPr>
          <w:p w14:paraId="25F8635C" w14:textId="77777777" w:rsidR="00CA5113" w:rsidRPr="00247575" w:rsidRDefault="00CA5113" w:rsidP="00CA5113">
            <w:pPr>
              <w:rPr>
                <w:sz w:val="18"/>
                <w:szCs w:val="18"/>
              </w:rPr>
            </w:pPr>
            <w:r w:rsidRPr="00247575">
              <w:rPr>
                <w:sz w:val="18"/>
                <w:szCs w:val="18"/>
              </w:rPr>
              <w:t xml:space="preserve">Debe cumplir con el </w:t>
            </w:r>
            <w:r w:rsidRPr="00247575">
              <w:rPr>
                <w:i/>
                <w:iCs/>
                <w:sz w:val="18"/>
                <w:szCs w:val="18"/>
              </w:rPr>
              <w:t>50 % cincuenta por ciento</w:t>
            </w:r>
            <w:r w:rsidRPr="00247575">
              <w:rPr>
                <w:sz w:val="18"/>
                <w:szCs w:val="18"/>
              </w:rPr>
              <w:t xml:space="preserve"> del requisito</w:t>
            </w:r>
          </w:p>
        </w:tc>
        <w:tc>
          <w:tcPr>
            <w:tcW w:w="1897" w:type="dxa"/>
          </w:tcPr>
          <w:p w14:paraId="45087579" w14:textId="77777777" w:rsidR="00CA5113" w:rsidRPr="00247575" w:rsidRDefault="00CA5113" w:rsidP="00CA5113">
            <w:pPr>
              <w:widowControl w:val="0"/>
              <w:rPr>
                <w:sz w:val="18"/>
                <w:szCs w:val="18"/>
              </w:rPr>
            </w:pPr>
            <w:r w:rsidRPr="00247575">
              <w:rPr>
                <w:sz w:val="18"/>
                <w:szCs w:val="18"/>
              </w:rPr>
              <w:t>Formulario FIN - 3.2</w:t>
            </w:r>
          </w:p>
        </w:tc>
      </w:tr>
      <w:tr w:rsidR="00CA5113" w:rsidRPr="00776CEC" w14:paraId="6DD3E1F6" w14:textId="77777777">
        <w:tc>
          <w:tcPr>
            <w:tcW w:w="13211" w:type="dxa"/>
            <w:gridSpan w:val="8"/>
            <w:noWrap/>
          </w:tcPr>
          <w:p w14:paraId="49690A2A" w14:textId="77777777" w:rsidR="00CA5113" w:rsidRDefault="00CA5113" w:rsidP="00CA5113">
            <w:pPr>
              <w:pStyle w:val="Section3-head1"/>
              <w:rPr>
                <w:rFonts w:ascii="Times New Roman" w:hAnsi="Times New Roman" w:cs="Times New Roman"/>
                <w:b/>
                <w:bCs/>
              </w:rPr>
            </w:pPr>
            <w:bookmarkStart w:id="56" w:name="_Toc82444956"/>
            <w:r w:rsidRPr="001F2E8C">
              <w:rPr>
                <w:rFonts w:ascii="Times New Roman" w:hAnsi="Times New Roman" w:cs="Times New Roman"/>
                <w:b/>
                <w:bCs/>
              </w:rPr>
              <w:t>4.  Experiencia</w:t>
            </w:r>
            <w:bookmarkEnd w:id="56"/>
          </w:p>
          <w:p w14:paraId="5DB7C380" w14:textId="77777777" w:rsidR="00CA5113" w:rsidRPr="001F2E8C" w:rsidRDefault="00CA5113" w:rsidP="00CA5113">
            <w:pPr>
              <w:pStyle w:val="Section3-head1"/>
              <w:rPr>
                <w:rFonts w:ascii="Times New Roman" w:hAnsi="Times New Roman" w:cs="Times New Roman"/>
                <w:b/>
                <w:bCs/>
                <w:sz w:val="18"/>
                <w:szCs w:val="18"/>
              </w:rPr>
            </w:pPr>
          </w:p>
        </w:tc>
      </w:tr>
      <w:tr w:rsidR="00CA5113" w:rsidRPr="00776CEC" w14:paraId="11A33876" w14:textId="77777777" w:rsidTr="001F2E8C">
        <w:tc>
          <w:tcPr>
            <w:tcW w:w="745" w:type="dxa"/>
            <w:noWrap/>
          </w:tcPr>
          <w:p w14:paraId="749079BF" w14:textId="77777777" w:rsidR="00CA5113" w:rsidRPr="00381035" w:rsidRDefault="00CA5113" w:rsidP="00CA5113">
            <w:pPr>
              <w:widowControl w:val="0"/>
              <w:rPr>
                <w:sz w:val="18"/>
                <w:szCs w:val="18"/>
              </w:rPr>
            </w:pPr>
            <w:r w:rsidRPr="00381035">
              <w:rPr>
                <w:sz w:val="18"/>
                <w:szCs w:val="18"/>
              </w:rPr>
              <w:t>4.1</w:t>
            </w:r>
          </w:p>
        </w:tc>
        <w:tc>
          <w:tcPr>
            <w:tcW w:w="1699" w:type="dxa"/>
          </w:tcPr>
          <w:p w14:paraId="659B9D6E" w14:textId="77777777" w:rsidR="00CA5113" w:rsidRPr="00381035" w:rsidRDefault="00CA5113" w:rsidP="00CA5113">
            <w:pPr>
              <w:widowControl w:val="0"/>
              <w:rPr>
                <w:sz w:val="18"/>
                <w:szCs w:val="18"/>
              </w:rPr>
            </w:pPr>
            <w:r w:rsidRPr="00381035">
              <w:rPr>
                <w:sz w:val="18"/>
                <w:szCs w:val="18"/>
              </w:rPr>
              <w:t xml:space="preserve">Experiencia general en el campo de la construcción  </w:t>
            </w:r>
          </w:p>
        </w:tc>
        <w:tc>
          <w:tcPr>
            <w:tcW w:w="2916" w:type="dxa"/>
          </w:tcPr>
          <w:p w14:paraId="22405328" w14:textId="57E2260D" w:rsidR="00CA5113" w:rsidRDefault="00CA5113" w:rsidP="00CA5113">
            <w:pPr>
              <w:widowControl w:val="0"/>
              <w:rPr>
                <w:sz w:val="18"/>
                <w:szCs w:val="18"/>
              </w:rPr>
            </w:pPr>
            <w:r w:rsidRPr="00381035">
              <w:rPr>
                <w:sz w:val="18"/>
                <w:szCs w:val="18"/>
              </w:rPr>
              <w:t>Experiencia en máximo dos (2) obras de construcción en calidad de contratista principal, integrante de una APCA o subcontratista o contratista administrador por lo menos en los últimos (</w:t>
            </w:r>
            <w:r w:rsidRPr="00381035">
              <w:rPr>
                <w:i/>
                <w:iCs/>
                <w:sz w:val="18"/>
                <w:szCs w:val="18"/>
              </w:rPr>
              <w:t xml:space="preserve">10) diez </w:t>
            </w:r>
            <w:r w:rsidRPr="00381035">
              <w:rPr>
                <w:sz w:val="18"/>
                <w:szCs w:val="18"/>
              </w:rPr>
              <w:t xml:space="preserve">años anteriores a la fecha límite para la presentación de las Solicitudes, y con una actividad de por lo menos nueve (9) meses de cada año, por un valor sumado no menor a USD </w:t>
            </w:r>
            <w:r>
              <w:rPr>
                <w:sz w:val="18"/>
                <w:szCs w:val="18"/>
              </w:rPr>
              <w:t>4</w:t>
            </w:r>
            <w:r w:rsidRPr="00381035">
              <w:rPr>
                <w:sz w:val="18"/>
                <w:szCs w:val="18"/>
              </w:rPr>
              <w:t>0’000,000.00.</w:t>
            </w:r>
            <w:r w:rsidR="00AA0BD0">
              <w:rPr>
                <w:sz w:val="18"/>
                <w:szCs w:val="18"/>
              </w:rPr>
              <w:t xml:space="preserve"> Cada contrato debe ser de por lo menos USD 15’000;000.00.</w:t>
            </w:r>
          </w:p>
          <w:p w14:paraId="18C2EA18" w14:textId="77777777" w:rsidR="00406210" w:rsidRPr="00B37ADF" w:rsidRDefault="00406210" w:rsidP="00406210">
            <w:pPr>
              <w:rPr>
                <w:sz w:val="18"/>
                <w:szCs w:val="18"/>
              </w:rPr>
            </w:pPr>
            <w:r w:rsidRPr="00B37ADF">
              <w:rPr>
                <w:sz w:val="18"/>
                <w:szCs w:val="18"/>
              </w:rPr>
              <w:t xml:space="preserve">Si las experiencias estuviesen en una moneda diferente al Dólar, se deberá convertir la moneda original al Dólar, donde para todos los efectos se toma como tasa de referencia aquella tasa de cambio certificada por el banco central competente según la moneda o por el organismo </w:t>
            </w:r>
            <w:r w:rsidRPr="00B37ADF">
              <w:rPr>
                <w:sz w:val="18"/>
                <w:szCs w:val="18"/>
              </w:rPr>
              <w:lastRenderedPageBreak/>
              <w:t>legalmente competente del país en que se emitió el documento para la fecha de suscripción del respectivo documento contentivo de la obligación dineraria (fecha de suscripción del contrato original o sus respectivas adiciones o modificaciones)</w:t>
            </w:r>
          </w:p>
          <w:p w14:paraId="1DD06167" w14:textId="2D835428" w:rsidR="00406210" w:rsidRPr="00381035" w:rsidRDefault="00406210" w:rsidP="00CA5113">
            <w:pPr>
              <w:widowControl w:val="0"/>
              <w:rPr>
                <w:sz w:val="18"/>
                <w:szCs w:val="18"/>
              </w:rPr>
            </w:pPr>
          </w:p>
        </w:tc>
        <w:tc>
          <w:tcPr>
            <w:tcW w:w="1674" w:type="dxa"/>
          </w:tcPr>
          <w:p w14:paraId="5E357C5D" w14:textId="77777777" w:rsidR="00CA5113" w:rsidRPr="00381035" w:rsidRDefault="00CA5113" w:rsidP="00CA5113">
            <w:pPr>
              <w:rPr>
                <w:sz w:val="18"/>
                <w:szCs w:val="18"/>
              </w:rPr>
            </w:pPr>
            <w:r w:rsidRPr="00381035">
              <w:rPr>
                <w:sz w:val="18"/>
                <w:szCs w:val="18"/>
              </w:rPr>
              <w:lastRenderedPageBreak/>
              <w:t>Debe cumplir con el requisito</w:t>
            </w:r>
          </w:p>
        </w:tc>
        <w:tc>
          <w:tcPr>
            <w:tcW w:w="1445" w:type="dxa"/>
          </w:tcPr>
          <w:p w14:paraId="44F0F4B8" w14:textId="77777777" w:rsidR="00CA5113" w:rsidRPr="00381035" w:rsidRDefault="00CA5113" w:rsidP="00CA5113">
            <w:pPr>
              <w:rPr>
                <w:sz w:val="18"/>
                <w:szCs w:val="18"/>
              </w:rPr>
            </w:pPr>
            <w:r w:rsidRPr="00381035">
              <w:rPr>
                <w:sz w:val="18"/>
                <w:szCs w:val="18"/>
              </w:rPr>
              <w:t>N / A</w:t>
            </w:r>
          </w:p>
        </w:tc>
        <w:tc>
          <w:tcPr>
            <w:tcW w:w="1275" w:type="dxa"/>
          </w:tcPr>
          <w:p w14:paraId="6AE91720" w14:textId="77777777" w:rsidR="00CA5113" w:rsidRPr="00381035" w:rsidRDefault="00CA5113" w:rsidP="00CA5113">
            <w:pPr>
              <w:rPr>
                <w:sz w:val="18"/>
                <w:szCs w:val="18"/>
              </w:rPr>
            </w:pPr>
            <w:r w:rsidRPr="00381035">
              <w:rPr>
                <w:sz w:val="18"/>
                <w:szCs w:val="18"/>
              </w:rPr>
              <w:t>Debe cumplir con el requisito</w:t>
            </w:r>
          </w:p>
        </w:tc>
        <w:tc>
          <w:tcPr>
            <w:tcW w:w="1560" w:type="dxa"/>
          </w:tcPr>
          <w:p w14:paraId="0B291021" w14:textId="77777777" w:rsidR="00CA5113" w:rsidRPr="00381035" w:rsidRDefault="00CA5113" w:rsidP="00CA5113">
            <w:pPr>
              <w:rPr>
                <w:sz w:val="18"/>
                <w:szCs w:val="18"/>
              </w:rPr>
            </w:pPr>
            <w:r w:rsidRPr="00381035">
              <w:rPr>
                <w:sz w:val="18"/>
                <w:szCs w:val="18"/>
              </w:rPr>
              <w:t>N / A</w:t>
            </w:r>
          </w:p>
        </w:tc>
        <w:tc>
          <w:tcPr>
            <w:tcW w:w="1897" w:type="dxa"/>
          </w:tcPr>
          <w:p w14:paraId="415C6BE0" w14:textId="77777777" w:rsidR="00CA5113" w:rsidRPr="00381035" w:rsidRDefault="00CA5113" w:rsidP="00CA5113">
            <w:pPr>
              <w:widowControl w:val="0"/>
              <w:rPr>
                <w:sz w:val="18"/>
                <w:szCs w:val="18"/>
              </w:rPr>
            </w:pPr>
            <w:r w:rsidRPr="00381035">
              <w:rPr>
                <w:sz w:val="18"/>
                <w:szCs w:val="18"/>
              </w:rPr>
              <w:t>Formulario EXP-4.1</w:t>
            </w:r>
          </w:p>
        </w:tc>
      </w:tr>
      <w:tr w:rsidR="00CA5113" w:rsidRPr="00776CEC" w14:paraId="6F59E606" w14:textId="77777777" w:rsidTr="001F2E8C">
        <w:tc>
          <w:tcPr>
            <w:tcW w:w="745" w:type="dxa"/>
            <w:noWrap/>
          </w:tcPr>
          <w:p w14:paraId="3DB9B04E" w14:textId="77777777" w:rsidR="00CA5113" w:rsidRPr="00381035" w:rsidRDefault="00CA5113" w:rsidP="00CA5113">
            <w:pPr>
              <w:widowControl w:val="0"/>
              <w:rPr>
                <w:sz w:val="18"/>
                <w:szCs w:val="18"/>
              </w:rPr>
            </w:pPr>
            <w:r w:rsidRPr="00381035">
              <w:rPr>
                <w:sz w:val="18"/>
                <w:szCs w:val="18"/>
              </w:rPr>
              <w:t>4.2 (a)</w:t>
            </w:r>
          </w:p>
        </w:tc>
        <w:tc>
          <w:tcPr>
            <w:tcW w:w="1699" w:type="dxa"/>
          </w:tcPr>
          <w:p w14:paraId="17AD64F9" w14:textId="77777777" w:rsidR="00CA5113" w:rsidRPr="00381035" w:rsidRDefault="00CA5113" w:rsidP="00CA5113">
            <w:pPr>
              <w:widowControl w:val="0"/>
              <w:rPr>
                <w:sz w:val="18"/>
                <w:szCs w:val="18"/>
              </w:rPr>
            </w:pPr>
            <w:r w:rsidRPr="00381035">
              <w:rPr>
                <w:sz w:val="18"/>
                <w:szCs w:val="18"/>
              </w:rPr>
              <w:t>Experiencia específica en Construcción y Gestión de contratos</w:t>
            </w:r>
          </w:p>
        </w:tc>
        <w:tc>
          <w:tcPr>
            <w:tcW w:w="2916" w:type="dxa"/>
          </w:tcPr>
          <w:p w14:paraId="7207669E" w14:textId="77777777" w:rsidR="00CA5113" w:rsidRPr="00381035" w:rsidRDefault="00CA5113" w:rsidP="00CA5113">
            <w:pPr>
              <w:pStyle w:val="Style11"/>
              <w:keepNext/>
              <w:tabs>
                <w:tab w:val="left" w:leader="dot" w:pos="8424"/>
              </w:tabs>
              <w:spacing w:line="240" w:lineRule="auto"/>
              <w:rPr>
                <w:sz w:val="18"/>
                <w:szCs w:val="18"/>
              </w:rPr>
            </w:pPr>
            <w:r w:rsidRPr="00381035">
              <w:rPr>
                <w:sz w:val="18"/>
                <w:szCs w:val="18"/>
              </w:rPr>
              <w:t xml:space="preserve">Una cantidad mínima de </w:t>
            </w:r>
            <w:r w:rsidRPr="00381035">
              <w:rPr>
                <w:i/>
                <w:iCs/>
                <w:sz w:val="18"/>
                <w:szCs w:val="18"/>
              </w:rPr>
              <w:t xml:space="preserve">2 </w:t>
            </w:r>
            <w:r w:rsidRPr="00381035">
              <w:rPr>
                <w:sz w:val="18"/>
                <w:szCs w:val="18"/>
              </w:rPr>
              <w:t>contratos similares</w:t>
            </w:r>
            <w:r w:rsidRPr="00381035">
              <w:rPr>
                <w:rStyle w:val="FootnoteReference"/>
                <w:sz w:val="18"/>
                <w:szCs w:val="18"/>
              </w:rPr>
              <w:footnoteReference w:id="10"/>
            </w:r>
            <w:r w:rsidRPr="00381035">
              <w:rPr>
                <w:sz w:val="18"/>
                <w:szCs w:val="18"/>
              </w:rPr>
              <w:t xml:space="preserve"> especificados a continuación, que se haya terminado satisfactoria y sustancialmente</w:t>
            </w:r>
            <w:r w:rsidRPr="00381035">
              <w:rPr>
                <w:rStyle w:val="FootnoteReference"/>
                <w:sz w:val="18"/>
                <w:szCs w:val="18"/>
              </w:rPr>
              <w:footnoteReference w:id="11"/>
            </w:r>
            <w:r w:rsidRPr="00381035">
              <w:rPr>
                <w:sz w:val="18"/>
                <w:szCs w:val="18"/>
              </w:rPr>
              <w:t xml:space="preserve">  como contratista principal, integrante de una </w:t>
            </w:r>
            <w:bookmarkStart w:id="57" w:name="_Ref303691044"/>
            <w:r w:rsidRPr="00381035">
              <w:rPr>
                <w:sz w:val="18"/>
                <w:szCs w:val="18"/>
              </w:rPr>
              <w:t xml:space="preserve">APCA </w:t>
            </w:r>
            <w:r w:rsidRPr="00381035">
              <w:rPr>
                <w:sz w:val="18"/>
                <w:szCs w:val="18"/>
                <w:vertAlign w:val="superscript"/>
              </w:rPr>
              <w:footnoteReference w:id="12"/>
            </w:r>
            <w:bookmarkEnd w:id="57"/>
            <w:r w:rsidRPr="00381035">
              <w:rPr>
                <w:sz w:val="18"/>
                <w:szCs w:val="18"/>
              </w:rPr>
              <w:t xml:space="preserve">, contratista de gestión o subcontratista entre el 1 de enero de </w:t>
            </w:r>
            <w:r w:rsidRPr="00381035">
              <w:rPr>
                <w:i/>
                <w:iCs/>
                <w:sz w:val="18"/>
                <w:szCs w:val="18"/>
              </w:rPr>
              <w:t>2011</w:t>
            </w:r>
            <w:r w:rsidRPr="00381035">
              <w:rPr>
                <w:i/>
                <w:sz w:val="18"/>
                <w:szCs w:val="18"/>
              </w:rPr>
              <w:t xml:space="preserve"> </w:t>
            </w:r>
            <w:r w:rsidRPr="00381035">
              <w:rPr>
                <w:sz w:val="18"/>
                <w:szCs w:val="18"/>
              </w:rPr>
              <w:t xml:space="preserve">y la fecha límite para presentar Solicitudes: </w:t>
            </w:r>
          </w:p>
          <w:p w14:paraId="58A4B499" w14:textId="77777777" w:rsidR="00CA5113" w:rsidRPr="00381035" w:rsidRDefault="00CA5113" w:rsidP="00CA5113">
            <w:pPr>
              <w:pStyle w:val="Style11"/>
              <w:keepNext/>
              <w:tabs>
                <w:tab w:val="left" w:leader="dot" w:pos="8424"/>
              </w:tabs>
              <w:spacing w:line="240" w:lineRule="auto"/>
              <w:rPr>
                <w:b/>
                <w:bCs/>
                <w:sz w:val="18"/>
                <w:szCs w:val="18"/>
              </w:rPr>
            </w:pPr>
            <w:r w:rsidRPr="00381035">
              <w:rPr>
                <w:b/>
                <w:bCs/>
                <w:sz w:val="18"/>
                <w:szCs w:val="18"/>
              </w:rPr>
              <w:t>LÍNEA DE CONDUCCIÓN Y DE DERIVACIÓN.</w:t>
            </w:r>
          </w:p>
          <w:p w14:paraId="41B12906" w14:textId="77777777" w:rsidR="00CA5113" w:rsidRPr="00381035" w:rsidRDefault="00CA5113" w:rsidP="00CA5113">
            <w:pPr>
              <w:pStyle w:val="Style11"/>
              <w:keepNext/>
              <w:tabs>
                <w:tab w:val="left" w:leader="dot" w:pos="8424"/>
              </w:tabs>
              <w:spacing w:line="240" w:lineRule="auto"/>
              <w:rPr>
                <w:sz w:val="18"/>
                <w:szCs w:val="18"/>
              </w:rPr>
            </w:pPr>
            <w:r w:rsidRPr="00381035">
              <w:rPr>
                <w:sz w:val="18"/>
                <w:szCs w:val="18"/>
              </w:rPr>
              <w:t>:</w:t>
            </w:r>
          </w:p>
          <w:p w14:paraId="447FA40B" w14:textId="77777777" w:rsidR="00CA5113" w:rsidRPr="00381035" w:rsidRDefault="00CA5113" w:rsidP="00CA5113">
            <w:pPr>
              <w:pStyle w:val="Style11"/>
              <w:tabs>
                <w:tab w:val="left" w:leader="dot" w:pos="8424"/>
              </w:tabs>
              <w:spacing w:line="240" w:lineRule="auto"/>
              <w:rPr>
                <w:sz w:val="18"/>
                <w:szCs w:val="18"/>
              </w:rPr>
            </w:pPr>
            <w:r w:rsidRPr="00381035">
              <w:rPr>
                <w:sz w:val="18"/>
                <w:szCs w:val="18"/>
              </w:rPr>
              <w:t xml:space="preserve">i) Máximo 2 contratos de obras construcción de líneas de conducción de agua potable y/o acueductos que sumen un valor mayor o igual a USD </w:t>
            </w:r>
            <w:r>
              <w:rPr>
                <w:sz w:val="18"/>
                <w:szCs w:val="18"/>
              </w:rPr>
              <w:t>30</w:t>
            </w:r>
            <w:r w:rsidRPr="00381035">
              <w:rPr>
                <w:sz w:val="18"/>
                <w:szCs w:val="18"/>
              </w:rPr>
              <w:t xml:space="preserve"> millones.</w:t>
            </w:r>
          </w:p>
          <w:p w14:paraId="6FC5242B" w14:textId="445E040F" w:rsidR="00CA5113" w:rsidRPr="00381035" w:rsidRDefault="00AA0BD0" w:rsidP="00CA5113">
            <w:pPr>
              <w:pStyle w:val="Style11"/>
              <w:tabs>
                <w:tab w:val="left" w:leader="dot" w:pos="8424"/>
              </w:tabs>
              <w:spacing w:line="240" w:lineRule="auto"/>
              <w:rPr>
                <w:sz w:val="18"/>
                <w:szCs w:val="18"/>
              </w:rPr>
            </w:pPr>
            <w:r>
              <w:rPr>
                <w:sz w:val="18"/>
                <w:szCs w:val="18"/>
              </w:rPr>
              <w:lastRenderedPageBreak/>
              <w:t xml:space="preserve"> Cada contrato debe ser de al menos USD 10’000;000.00</w:t>
            </w:r>
          </w:p>
          <w:p w14:paraId="79096E38" w14:textId="77777777" w:rsidR="00CA5113" w:rsidRPr="00381035" w:rsidRDefault="00CA5113" w:rsidP="00CA5113">
            <w:pPr>
              <w:pStyle w:val="Style11"/>
              <w:keepNext/>
              <w:tabs>
                <w:tab w:val="left" w:leader="dot" w:pos="8424"/>
              </w:tabs>
              <w:spacing w:line="240" w:lineRule="auto"/>
              <w:rPr>
                <w:sz w:val="18"/>
                <w:szCs w:val="18"/>
              </w:rPr>
            </w:pPr>
          </w:p>
          <w:p w14:paraId="79D64A0F" w14:textId="77777777" w:rsidR="00CA5113" w:rsidRPr="00381035" w:rsidRDefault="00CA5113" w:rsidP="00CA5113">
            <w:pPr>
              <w:pStyle w:val="Style11"/>
              <w:tabs>
                <w:tab w:val="left" w:leader="dot" w:pos="8424"/>
              </w:tabs>
              <w:spacing w:line="240" w:lineRule="auto"/>
              <w:rPr>
                <w:b/>
                <w:sz w:val="18"/>
                <w:szCs w:val="18"/>
              </w:rPr>
            </w:pPr>
            <w:r w:rsidRPr="00381035">
              <w:rPr>
                <w:b/>
                <w:sz w:val="18"/>
                <w:szCs w:val="18"/>
              </w:rPr>
              <w:t>CENTRO DE RESERVAS</w:t>
            </w:r>
          </w:p>
          <w:p w14:paraId="2CE41B0F" w14:textId="77777777" w:rsidR="00CA5113" w:rsidRPr="00381035" w:rsidRDefault="00CA5113" w:rsidP="00CA5113">
            <w:pPr>
              <w:pStyle w:val="Style11"/>
              <w:tabs>
                <w:tab w:val="left" w:leader="dot" w:pos="8424"/>
              </w:tabs>
              <w:spacing w:line="240" w:lineRule="auto"/>
              <w:rPr>
                <w:sz w:val="18"/>
                <w:szCs w:val="18"/>
              </w:rPr>
            </w:pPr>
          </w:p>
          <w:p w14:paraId="45EEE0CC" w14:textId="36E43C62" w:rsidR="00CA5113" w:rsidRPr="00381035" w:rsidRDefault="00CA5113" w:rsidP="00CA5113">
            <w:pPr>
              <w:pStyle w:val="Style11"/>
              <w:tabs>
                <w:tab w:val="left" w:leader="dot" w:pos="8424"/>
              </w:tabs>
              <w:spacing w:line="240" w:lineRule="auto"/>
              <w:rPr>
                <w:sz w:val="18"/>
                <w:szCs w:val="18"/>
              </w:rPr>
            </w:pPr>
            <w:r w:rsidRPr="00381035">
              <w:rPr>
                <w:sz w:val="18"/>
                <w:szCs w:val="18"/>
              </w:rPr>
              <w:t>i</w:t>
            </w:r>
            <w:r w:rsidR="00AA0BD0">
              <w:rPr>
                <w:sz w:val="18"/>
                <w:szCs w:val="18"/>
              </w:rPr>
              <w:t>i</w:t>
            </w:r>
            <w:r w:rsidRPr="00381035">
              <w:rPr>
                <w:sz w:val="18"/>
                <w:szCs w:val="18"/>
              </w:rPr>
              <w:t>) La construcción de un proyecto de agua potable que posea al menos 1 tanque de reserva de material de vidrio fusionado al acero, cuyo monto del proyecto sea mayor o igual a USD 4 millones</w:t>
            </w:r>
          </w:p>
          <w:p w14:paraId="0C6BAF73" w14:textId="77777777" w:rsidR="00AA0BD0" w:rsidRDefault="00AA0BD0" w:rsidP="00AA0BD0">
            <w:pPr>
              <w:widowControl w:val="0"/>
              <w:rPr>
                <w:sz w:val="18"/>
                <w:szCs w:val="18"/>
              </w:rPr>
            </w:pPr>
          </w:p>
          <w:p w14:paraId="1A36882D" w14:textId="77777777" w:rsidR="00AA0BD0" w:rsidRPr="00B37ADF" w:rsidRDefault="00AA0BD0" w:rsidP="00AA0BD0">
            <w:pPr>
              <w:rPr>
                <w:sz w:val="18"/>
                <w:szCs w:val="18"/>
              </w:rPr>
            </w:pPr>
            <w:r w:rsidRPr="00B37ADF">
              <w:rPr>
                <w:sz w:val="18"/>
                <w:szCs w:val="18"/>
              </w:rPr>
              <w:t>Si las experiencias estuviesen en una moneda diferente al Dólar, se deberá convertir la moneda original al Dólar, donde para todos los efectos se toma como tasa de referencia aquella tasa de cambio certificada por el banco central competente según la moneda o por el organismo legalmente competente del país en que se emitió el documento para la fecha de suscripción del respectivo documento contentivo de la obligación dineraria (fecha de suscripción del contrato original o sus respectivas adiciones o modificaciones)</w:t>
            </w:r>
          </w:p>
          <w:p w14:paraId="7832BD7C" w14:textId="5BD8A96C" w:rsidR="00AA0BD0" w:rsidRPr="00591665" w:rsidRDefault="00AA0BD0" w:rsidP="00CA5113">
            <w:pPr>
              <w:widowControl w:val="0"/>
              <w:rPr>
                <w:sz w:val="18"/>
                <w:szCs w:val="18"/>
              </w:rPr>
            </w:pPr>
          </w:p>
        </w:tc>
        <w:tc>
          <w:tcPr>
            <w:tcW w:w="1674" w:type="dxa"/>
          </w:tcPr>
          <w:p w14:paraId="4D9C33E9" w14:textId="77777777" w:rsidR="00CA5113" w:rsidRPr="00381035" w:rsidRDefault="00CA5113" w:rsidP="00CA5113">
            <w:pPr>
              <w:rPr>
                <w:sz w:val="18"/>
                <w:szCs w:val="18"/>
              </w:rPr>
            </w:pPr>
            <w:r w:rsidRPr="00381035">
              <w:rPr>
                <w:sz w:val="18"/>
                <w:szCs w:val="18"/>
              </w:rPr>
              <w:lastRenderedPageBreak/>
              <w:t>Debe cumplir con el requisito</w:t>
            </w:r>
          </w:p>
        </w:tc>
        <w:tc>
          <w:tcPr>
            <w:tcW w:w="1445" w:type="dxa"/>
          </w:tcPr>
          <w:p w14:paraId="7C8040D7" w14:textId="77777777" w:rsidR="00CA5113" w:rsidRPr="00381035" w:rsidRDefault="00CA5113" w:rsidP="00CA5113">
            <w:pPr>
              <w:rPr>
                <w:sz w:val="18"/>
                <w:szCs w:val="18"/>
              </w:rPr>
            </w:pPr>
            <w:r w:rsidRPr="00381035">
              <w:rPr>
                <w:sz w:val="18"/>
                <w:szCs w:val="18"/>
              </w:rPr>
              <w:t>Debe cumplir  con el requisito</w:t>
            </w:r>
            <w:r w:rsidRPr="00381035">
              <w:rPr>
                <w:rStyle w:val="FootnoteReference"/>
                <w:sz w:val="18"/>
                <w:szCs w:val="18"/>
              </w:rPr>
              <w:footnoteReference w:id="13"/>
            </w:r>
          </w:p>
        </w:tc>
        <w:tc>
          <w:tcPr>
            <w:tcW w:w="1275" w:type="dxa"/>
          </w:tcPr>
          <w:p w14:paraId="5F447815" w14:textId="77777777" w:rsidR="00CA5113" w:rsidRPr="00381035" w:rsidRDefault="00CA5113" w:rsidP="00CA5113">
            <w:pPr>
              <w:rPr>
                <w:sz w:val="18"/>
                <w:szCs w:val="18"/>
              </w:rPr>
            </w:pPr>
            <w:r w:rsidRPr="00381035">
              <w:rPr>
                <w:sz w:val="18"/>
                <w:szCs w:val="18"/>
              </w:rPr>
              <w:t>N/A</w:t>
            </w:r>
          </w:p>
        </w:tc>
        <w:tc>
          <w:tcPr>
            <w:tcW w:w="1560" w:type="dxa"/>
          </w:tcPr>
          <w:p w14:paraId="60BFA0C2" w14:textId="77777777" w:rsidR="00CA5113" w:rsidRPr="00381035" w:rsidRDefault="00CA5113" w:rsidP="00CA5113">
            <w:pPr>
              <w:keepNext/>
              <w:ind w:right="-78"/>
              <w:rPr>
                <w:spacing w:val="-4"/>
                <w:sz w:val="18"/>
                <w:szCs w:val="18"/>
              </w:rPr>
            </w:pPr>
            <w:bookmarkStart w:id="58" w:name="_Toc325722923"/>
            <w:r w:rsidRPr="00381035">
              <w:rPr>
                <w:spacing w:val="-4"/>
                <w:sz w:val="18"/>
                <w:szCs w:val="18"/>
              </w:rPr>
              <w:t xml:space="preserve">Debe cumplir </w:t>
            </w:r>
            <w:r w:rsidRPr="00381035">
              <w:rPr>
                <w:spacing w:val="-4"/>
                <w:sz w:val="18"/>
                <w:szCs w:val="18"/>
              </w:rPr>
              <w:br/>
              <w:t xml:space="preserve">con los siguientes requisitos </w:t>
            </w:r>
            <w:r w:rsidRPr="00381035">
              <w:rPr>
                <w:spacing w:val="-4"/>
                <w:sz w:val="18"/>
                <w:szCs w:val="18"/>
              </w:rPr>
              <w:br/>
              <w:t xml:space="preserve">para las actividades clave enumeradas a continuación: </w:t>
            </w:r>
            <w:r w:rsidRPr="00381035">
              <w:rPr>
                <w:i/>
                <w:spacing w:val="-4"/>
                <w:sz w:val="18"/>
                <w:szCs w:val="18"/>
              </w:rPr>
              <w:t xml:space="preserve">[indique las actividades clave y los requisitos mínimos correspondientes que debe cumplir un integrante; caso </w:t>
            </w:r>
            <w:r w:rsidRPr="00381035">
              <w:rPr>
                <w:i/>
                <w:spacing w:val="-4"/>
                <w:sz w:val="18"/>
                <w:szCs w:val="18"/>
              </w:rPr>
              <w:lastRenderedPageBreak/>
              <w:t>contrario, consigne: “No corresponde”]</w:t>
            </w:r>
            <w:bookmarkEnd w:id="58"/>
          </w:p>
          <w:p w14:paraId="3287183B" w14:textId="77777777" w:rsidR="00CA5113" w:rsidRPr="00381035" w:rsidRDefault="00CA5113" w:rsidP="00CA5113">
            <w:pPr>
              <w:keepNext/>
              <w:ind w:right="-78"/>
              <w:rPr>
                <w:sz w:val="18"/>
                <w:szCs w:val="18"/>
              </w:rPr>
            </w:pPr>
          </w:p>
          <w:p w14:paraId="03B95C8A" w14:textId="77777777" w:rsidR="00CA5113" w:rsidRPr="00381035" w:rsidRDefault="00CA5113" w:rsidP="00CA5113">
            <w:pPr>
              <w:keepNext/>
              <w:rPr>
                <w:sz w:val="18"/>
                <w:szCs w:val="18"/>
              </w:rPr>
            </w:pPr>
          </w:p>
          <w:p w14:paraId="791FCA15" w14:textId="77777777" w:rsidR="00CA5113" w:rsidRPr="00381035" w:rsidRDefault="00CA5113" w:rsidP="00CA5113">
            <w:pPr>
              <w:keepNext/>
              <w:rPr>
                <w:sz w:val="18"/>
                <w:szCs w:val="18"/>
              </w:rPr>
            </w:pPr>
          </w:p>
          <w:p w14:paraId="5398916C" w14:textId="77777777" w:rsidR="00CA5113" w:rsidRPr="00381035" w:rsidRDefault="00CA5113" w:rsidP="00CA5113">
            <w:pPr>
              <w:keepNext/>
              <w:rPr>
                <w:sz w:val="18"/>
                <w:szCs w:val="18"/>
              </w:rPr>
            </w:pPr>
          </w:p>
          <w:p w14:paraId="1F0FB793" w14:textId="77777777" w:rsidR="00CA5113" w:rsidRPr="00381035" w:rsidRDefault="00CA5113" w:rsidP="00CA5113">
            <w:pPr>
              <w:keepNext/>
              <w:rPr>
                <w:sz w:val="18"/>
                <w:szCs w:val="18"/>
              </w:rPr>
            </w:pPr>
          </w:p>
          <w:p w14:paraId="390245FD" w14:textId="77777777" w:rsidR="00CA5113" w:rsidRPr="00381035" w:rsidRDefault="00CA5113" w:rsidP="00CA5113">
            <w:pPr>
              <w:rPr>
                <w:sz w:val="18"/>
                <w:szCs w:val="18"/>
              </w:rPr>
            </w:pPr>
          </w:p>
        </w:tc>
        <w:tc>
          <w:tcPr>
            <w:tcW w:w="1897" w:type="dxa"/>
          </w:tcPr>
          <w:p w14:paraId="2743CE9B" w14:textId="77777777" w:rsidR="00CA5113" w:rsidRPr="00381035" w:rsidRDefault="00CA5113" w:rsidP="00CA5113">
            <w:pPr>
              <w:rPr>
                <w:sz w:val="18"/>
                <w:szCs w:val="18"/>
              </w:rPr>
            </w:pPr>
            <w:r w:rsidRPr="00381035">
              <w:rPr>
                <w:sz w:val="18"/>
                <w:szCs w:val="18"/>
              </w:rPr>
              <w:lastRenderedPageBreak/>
              <w:t>Formulario EXP 4.2(a)</w:t>
            </w:r>
          </w:p>
        </w:tc>
      </w:tr>
      <w:tr w:rsidR="00CA5113" w:rsidRPr="00776CEC" w14:paraId="28EADF59" w14:textId="77777777" w:rsidTr="001F2E8C">
        <w:tc>
          <w:tcPr>
            <w:tcW w:w="745" w:type="dxa"/>
            <w:noWrap/>
          </w:tcPr>
          <w:p w14:paraId="66DA6C96" w14:textId="77777777" w:rsidR="00CA5113" w:rsidRPr="00381035" w:rsidRDefault="00CA5113" w:rsidP="00CA5113">
            <w:pPr>
              <w:widowControl w:val="0"/>
              <w:rPr>
                <w:sz w:val="18"/>
                <w:szCs w:val="18"/>
              </w:rPr>
            </w:pPr>
            <w:r w:rsidRPr="00381035">
              <w:rPr>
                <w:sz w:val="18"/>
                <w:szCs w:val="18"/>
              </w:rPr>
              <w:t>4.2(b)</w:t>
            </w:r>
          </w:p>
        </w:tc>
        <w:tc>
          <w:tcPr>
            <w:tcW w:w="1699" w:type="dxa"/>
          </w:tcPr>
          <w:p w14:paraId="6484B2CC" w14:textId="77777777" w:rsidR="00CA5113" w:rsidRPr="00381035" w:rsidRDefault="00CA5113" w:rsidP="00CA5113">
            <w:pPr>
              <w:widowControl w:val="0"/>
              <w:rPr>
                <w:sz w:val="18"/>
                <w:szCs w:val="18"/>
              </w:rPr>
            </w:pPr>
          </w:p>
        </w:tc>
        <w:tc>
          <w:tcPr>
            <w:tcW w:w="2916" w:type="dxa"/>
          </w:tcPr>
          <w:p w14:paraId="51CC230F" w14:textId="77777777" w:rsidR="00CA5113" w:rsidRPr="00381035" w:rsidRDefault="00CA5113" w:rsidP="00CA5113">
            <w:pPr>
              <w:pStyle w:val="Style11"/>
              <w:tabs>
                <w:tab w:val="left" w:leader="dot" w:pos="8424"/>
              </w:tabs>
              <w:spacing w:line="240" w:lineRule="auto"/>
              <w:rPr>
                <w:sz w:val="18"/>
                <w:szCs w:val="18"/>
              </w:rPr>
            </w:pPr>
            <w:r w:rsidRPr="00381035">
              <w:rPr>
                <w:sz w:val="18"/>
                <w:szCs w:val="18"/>
              </w:rPr>
              <w:t>En relación con los contratos antes mencionados y cualquier otro completado en su mayor parte y en ejecución como contratista principal, integrante de una APCA o subcontratista</w:t>
            </w:r>
            <w:r w:rsidRPr="00381035">
              <w:rPr>
                <w:i/>
                <w:sz w:val="18"/>
                <w:szCs w:val="18"/>
              </w:rPr>
              <w:t xml:space="preserve"> </w:t>
            </w:r>
            <w:r w:rsidRPr="00381035">
              <w:rPr>
                <w:sz w:val="18"/>
                <w:szCs w:val="18"/>
              </w:rPr>
              <w:t xml:space="preserve">entre el 1 de enero de </w:t>
            </w:r>
            <w:r w:rsidRPr="00381035">
              <w:rPr>
                <w:i/>
                <w:iCs/>
                <w:sz w:val="18"/>
                <w:szCs w:val="18"/>
              </w:rPr>
              <w:t xml:space="preserve">2011 </w:t>
            </w:r>
            <w:r w:rsidRPr="00381035">
              <w:rPr>
                <w:sz w:val="18"/>
                <w:szCs w:val="18"/>
              </w:rPr>
              <w:t xml:space="preserve">y la fecha límite para presentar </w:t>
            </w:r>
            <w:r w:rsidRPr="00381035">
              <w:rPr>
                <w:sz w:val="18"/>
                <w:szCs w:val="18"/>
              </w:rPr>
              <w:lastRenderedPageBreak/>
              <w:t>Solicitudes, un mínimo de experiencia en construcción en las siguientes actividades clave terminadas en forma satisfactoria</w:t>
            </w:r>
            <w:r w:rsidRPr="00381035">
              <w:rPr>
                <w:rStyle w:val="FootnoteReference"/>
                <w:sz w:val="18"/>
                <w:szCs w:val="18"/>
              </w:rPr>
              <w:footnoteReference w:id="14"/>
            </w:r>
            <w:r w:rsidRPr="00381035">
              <w:rPr>
                <w:sz w:val="18"/>
                <w:szCs w:val="18"/>
              </w:rPr>
              <w:t xml:space="preserve">: </w:t>
            </w:r>
          </w:p>
          <w:p w14:paraId="1F69E652" w14:textId="77777777" w:rsidR="00CA5113" w:rsidRPr="00381035" w:rsidRDefault="00CA5113" w:rsidP="00CA5113">
            <w:pPr>
              <w:pStyle w:val="Style11"/>
              <w:tabs>
                <w:tab w:val="left" w:leader="dot" w:pos="8424"/>
              </w:tabs>
              <w:spacing w:line="240" w:lineRule="auto"/>
              <w:rPr>
                <w:sz w:val="18"/>
                <w:szCs w:val="18"/>
              </w:rPr>
            </w:pPr>
          </w:p>
          <w:p w14:paraId="3CB59289" w14:textId="77777777" w:rsidR="00CA5113" w:rsidRPr="00381035" w:rsidRDefault="00CA5113" w:rsidP="00CA5113">
            <w:pPr>
              <w:pStyle w:val="Style11"/>
              <w:tabs>
                <w:tab w:val="left" w:leader="dot" w:pos="8424"/>
              </w:tabs>
              <w:rPr>
                <w:sz w:val="18"/>
                <w:szCs w:val="18"/>
              </w:rPr>
            </w:pPr>
            <w:r w:rsidRPr="00381035">
              <w:rPr>
                <w:sz w:val="18"/>
                <w:szCs w:val="18"/>
              </w:rPr>
              <w:t>Paquete único:</w:t>
            </w:r>
          </w:p>
          <w:p w14:paraId="1CC354D5" w14:textId="77777777" w:rsidR="00CA5113" w:rsidRPr="00381035" w:rsidRDefault="00CA5113" w:rsidP="00CA5113">
            <w:pPr>
              <w:pStyle w:val="Style11"/>
              <w:tabs>
                <w:tab w:val="left" w:leader="dot" w:pos="8424"/>
              </w:tabs>
              <w:spacing w:line="240" w:lineRule="auto"/>
              <w:rPr>
                <w:sz w:val="18"/>
                <w:szCs w:val="18"/>
              </w:rPr>
            </w:pPr>
            <w:r w:rsidRPr="00381035">
              <w:rPr>
                <w:b/>
                <w:bCs/>
                <w:sz w:val="18"/>
                <w:szCs w:val="18"/>
              </w:rPr>
              <w:t>LÍNEA DE CONDUCCIÓN Y DE DERIVACIÓN</w:t>
            </w:r>
            <w:r w:rsidRPr="00381035">
              <w:rPr>
                <w:sz w:val="18"/>
                <w:szCs w:val="18"/>
              </w:rPr>
              <w:t>.</w:t>
            </w:r>
          </w:p>
          <w:p w14:paraId="0C9A38AA" w14:textId="02D45B48" w:rsidR="00CA5113" w:rsidRPr="00381035" w:rsidRDefault="00CA5113" w:rsidP="00CA5113">
            <w:pPr>
              <w:pStyle w:val="Style11"/>
              <w:tabs>
                <w:tab w:val="left" w:leader="dot" w:pos="8424"/>
              </w:tabs>
              <w:spacing w:line="240" w:lineRule="auto"/>
              <w:rPr>
                <w:sz w:val="18"/>
                <w:szCs w:val="18"/>
              </w:rPr>
            </w:pPr>
            <w:r w:rsidRPr="00381035">
              <w:rPr>
                <w:sz w:val="18"/>
                <w:szCs w:val="18"/>
              </w:rPr>
              <w:t xml:space="preserve">-  La construcción de líneas de conducción de agua potable en tubería en Acero y/o Hierro Dúctil de diámetros entre </w:t>
            </w:r>
            <w:r w:rsidR="00AA0BD0">
              <w:rPr>
                <w:sz w:val="18"/>
                <w:szCs w:val="18"/>
              </w:rPr>
              <w:t>3</w:t>
            </w:r>
            <w:r w:rsidR="00AA0BD0" w:rsidRPr="00381035">
              <w:rPr>
                <w:sz w:val="18"/>
                <w:szCs w:val="18"/>
              </w:rPr>
              <w:t>00</w:t>
            </w:r>
            <w:r w:rsidRPr="00381035">
              <w:rPr>
                <w:sz w:val="18"/>
                <w:szCs w:val="18"/>
              </w:rPr>
              <w:t xml:space="preserve"> y 1000 mm, y cuya longitud mínima sumada en máximo 2 proyectos sea de al menos 50 kilómetros.</w:t>
            </w:r>
          </w:p>
          <w:p w14:paraId="137C779A" w14:textId="77777777" w:rsidR="00CA5113" w:rsidRPr="00381035" w:rsidRDefault="00CA5113" w:rsidP="00CA5113">
            <w:pPr>
              <w:pStyle w:val="Style11"/>
              <w:tabs>
                <w:tab w:val="left" w:leader="dot" w:pos="8424"/>
              </w:tabs>
              <w:spacing w:line="240" w:lineRule="auto"/>
              <w:rPr>
                <w:sz w:val="18"/>
                <w:szCs w:val="18"/>
              </w:rPr>
            </w:pPr>
            <w:r w:rsidRPr="00381035">
              <w:rPr>
                <w:sz w:val="18"/>
                <w:szCs w:val="18"/>
              </w:rPr>
              <w:t>- Construcción de obra hidráulica que posea una Estación de bombeo de 250 LPS de capacidad mínima.</w:t>
            </w:r>
          </w:p>
          <w:p w14:paraId="2904F802" w14:textId="77777777" w:rsidR="00CA5113" w:rsidRPr="00381035" w:rsidRDefault="00CA5113" w:rsidP="00CA5113">
            <w:pPr>
              <w:pStyle w:val="Style11"/>
              <w:tabs>
                <w:tab w:val="left" w:leader="dot" w:pos="8424"/>
              </w:tabs>
              <w:spacing w:line="240" w:lineRule="auto"/>
              <w:rPr>
                <w:sz w:val="18"/>
                <w:szCs w:val="18"/>
              </w:rPr>
            </w:pPr>
          </w:p>
          <w:p w14:paraId="3EAB2CE2" w14:textId="77777777" w:rsidR="00CA5113" w:rsidRPr="00381035" w:rsidRDefault="00CA5113" w:rsidP="00CA5113">
            <w:pPr>
              <w:pStyle w:val="Style11"/>
              <w:tabs>
                <w:tab w:val="left" w:leader="dot" w:pos="8424"/>
              </w:tabs>
              <w:spacing w:line="240" w:lineRule="auto"/>
              <w:rPr>
                <w:sz w:val="18"/>
                <w:szCs w:val="18"/>
              </w:rPr>
            </w:pPr>
          </w:p>
          <w:p w14:paraId="47E5B0DE" w14:textId="77777777" w:rsidR="00CA5113" w:rsidRPr="00381035" w:rsidRDefault="00CA5113" w:rsidP="00CA5113">
            <w:pPr>
              <w:pStyle w:val="Style11"/>
              <w:tabs>
                <w:tab w:val="left" w:leader="dot" w:pos="8424"/>
              </w:tabs>
              <w:spacing w:line="240" w:lineRule="auto"/>
              <w:rPr>
                <w:b/>
                <w:sz w:val="18"/>
                <w:szCs w:val="18"/>
              </w:rPr>
            </w:pPr>
            <w:r w:rsidRPr="00381035">
              <w:rPr>
                <w:b/>
                <w:sz w:val="18"/>
                <w:szCs w:val="18"/>
              </w:rPr>
              <w:t>CENTROS DE RESERVAS.</w:t>
            </w:r>
          </w:p>
          <w:p w14:paraId="51BF1B86" w14:textId="7B93BEFF" w:rsidR="00CA5113" w:rsidRPr="00381035" w:rsidRDefault="00CA5113" w:rsidP="00CA5113">
            <w:pPr>
              <w:pStyle w:val="Style11"/>
              <w:tabs>
                <w:tab w:val="left" w:leader="dot" w:pos="8424"/>
              </w:tabs>
              <w:spacing w:line="240" w:lineRule="auto"/>
              <w:rPr>
                <w:sz w:val="18"/>
                <w:szCs w:val="18"/>
              </w:rPr>
            </w:pPr>
            <w:r w:rsidRPr="00381035">
              <w:rPr>
                <w:sz w:val="18"/>
                <w:szCs w:val="18"/>
              </w:rPr>
              <w:t xml:space="preserve">Suministro e instalación de al menos dos (2) tanques de reserva de material de vidrio fusionado al acero de </w:t>
            </w:r>
            <w:r w:rsidR="00AA0BD0">
              <w:rPr>
                <w:sz w:val="18"/>
                <w:szCs w:val="18"/>
              </w:rPr>
              <w:t>2</w:t>
            </w:r>
            <w:r w:rsidR="00AA0BD0" w:rsidRPr="00381035">
              <w:rPr>
                <w:sz w:val="18"/>
                <w:szCs w:val="18"/>
              </w:rPr>
              <w:t xml:space="preserve">000 </w:t>
            </w:r>
            <w:r w:rsidRPr="00381035">
              <w:rPr>
                <w:sz w:val="18"/>
                <w:szCs w:val="18"/>
              </w:rPr>
              <w:t>metros cúbicos o más cada uno; construcción de los sistemas estructurales, hidráulicos, mecánicos y eléctricos, automatización</w:t>
            </w:r>
          </w:p>
          <w:p w14:paraId="2B8FCC95" w14:textId="77777777" w:rsidR="00CA5113" w:rsidRPr="00381035" w:rsidRDefault="00CA5113" w:rsidP="00CA5113">
            <w:pPr>
              <w:pStyle w:val="Style11"/>
              <w:tabs>
                <w:tab w:val="left" w:leader="dot" w:pos="8424"/>
              </w:tabs>
              <w:spacing w:line="240" w:lineRule="auto"/>
              <w:rPr>
                <w:sz w:val="18"/>
                <w:szCs w:val="18"/>
              </w:rPr>
            </w:pPr>
          </w:p>
          <w:p w14:paraId="46A82EFE" w14:textId="77777777" w:rsidR="00CA5113" w:rsidRPr="00381035" w:rsidRDefault="00CA5113" w:rsidP="00CA5113">
            <w:pPr>
              <w:widowControl w:val="0"/>
              <w:rPr>
                <w:sz w:val="18"/>
                <w:szCs w:val="18"/>
                <w:lang w:val="es-ES"/>
              </w:rPr>
            </w:pPr>
          </w:p>
        </w:tc>
        <w:tc>
          <w:tcPr>
            <w:tcW w:w="1674" w:type="dxa"/>
          </w:tcPr>
          <w:p w14:paraId="3D1FAF53" w14:textId="77777777" w:rsidR="00CA5113" w:rsidRPr="00381035" w:rsidRDefault="00CA5113" w:rsidP="00CA5113">
            <w:pPr>
              <w:rPr>
                <w:sz w:val="18"/>
                <w:szCs w:val="18"/>
              </w:rPr>
            </w:pPr>
            <w:r w:rsidRPr="00381035">
              <w:rPr>
                <w:sz w:val="18"/>
                <w:szCs w:val="18"/>
              </w:rPr>
              <w:lastRenderedPageBreak/>
              <w:t xml:space="preserve">Debe cumplir con los requisitos. </w:t>
            </w:r>
          </w:p>
          <w:p w14:paraId="0395CFF5" w14:textId="77777777" w:rsidR="00CA5113" w:rsidRPr="00381035" w:rsidRDefault="00CA5113" w:rsidP="00CA5113">
            <w:pPr>
              <w:rPr>
                <w:sz w:val="18"/>
                <w:szCs w:val="18"/>
              </w:rPr>
            </w:pPr>
          </w:p>
          <w:p w14:paraId="2557A473" w14:textId="11D97150" w:rsidR="00CA5113" w:rsidRPr="00381035" w:rsidRDefault="00CA5113" w:rsidP="00CA5113">
            <w:pPr>
              <w:rPr>
                <w:sz w:val="18"/>
                <w:szCs w:val="18"/>
              </w:rPr>
            </w:pPr>
            <w:r w:rsidRPr="00591665">
              <w:rPr>
                <w:sz w:val="18"/>
                <w:szCs w:val="18"/>
              </w:rPr>
              <w:t>Un Subcontratista Especializado</w:t>
            </w:r>
            <w:r w:rsidR="00591665">
              <w:rPr>
                <w:rStyle w:val="FootnoteReference"/>
                <w:sz w:val="18"/>
                <w:szCs w:val="18"/>
              </w:rPr>
              <w:footnoteReference w:id="15"/>
            </w:r>
            <w:r w:rsidRPr="00381035">
              <w:rPr>
                <w:i/>
                <w:sz w:val="18"/>
                <w:szCs w:val="18"/>
              </w:rPr>
              <w:t xml:space="preserve"> podrá realizar las actividades de </w:t>
            </w:r>
            <w:r w:rsidRPr="00381035">
              <w:rPr>
                <w:i/>
                <w:sz w:val="18"/>
                <w:szCs w:val="18"/>
              </w:rPr>
              <w:lastRenderedPageBreak/>
              <w:t xml:space="preserve">suministro e instalación de tanques. </w:t>
            </w:r>
          </w:p>
        </w:tc>
        <w:tc>
          <w:tcPr>
            <w:tcW w:w="1445" w:type="dxa"/>
          </w:tcPr>
          <w:p w14:paraId="2E4C9D54" w14:textId="77777777" w:rsidR="00CA5113" w:rsidRPr="00381035" w:rsidRDefault="00CA5113" w:rsidP="00CA5113">
            <w:pPr>
              <w:pStyle w:val="Style11"/>
              <w:tabs>
                <w:tab w:val="left" w:leader="dot" w:pos="8424"/>
              </w:tabs>
              <w:spacing w:line="240" w:lineRule="auto"/>
              <w:rPr>
                <w:sz w:val="18"/>
                <w:szCs w:val="18"/>
              </w:rPr>
            </w:pPr>
            <w:r w:rsidRPr="00381035">
              <w:rPr>
                <w:sz w:val="18"/>
                <w:szCs w:val="18"/>
              </w:rPr>
              <w:lastRenderedPageBreak/>
              <w:t>Debe cumplir con los requisitos.</w:t>
            </w:r>
          </w:p>
          <w:p w14:paraId="4C3C7948" w14:textId="77777777" w:rsidR="00CA5113" w:rsidRPr="00381035" w:rsidRDefault="00CA5113" w:rsidP="00CA5113">
            <w:pPr>
              <w:pStyle w:val="Style11"/>
              <w:tabs>
                <w:tab w:val="left" w:leader="dot" w:pos="8424"/>
              </w:tabs>
              <w:spacing w:line="240" w:lineRule="auto"/>
              <w:rPr>
                <w:sz w:val="18"/>
                <w:szCs w:val="18"/>
              </w:rPr>
            </w:pPr>
          </w:p>
          <w:p w14:paraId="470589DC" w14:textId="77777777" w:rsidR="00CA5113" w:rsidRPr="00381035" w:rsidRDefault="00CA5113" w:rsidP="00CA5113">
            <w:pPr>
              <w:rPr>
                <w:sz w:val="18"/>
                <w:szCs w:val="18"/>
              </w:rPr>
            </w:pPr>
            <w:r w:rsidRPr="00381035">
              <w:rPr>
                <w:i/>
                <w:sz w:val="18"/>
                <w:szCs w:val="18"/>
              </w:rPr>
              <w:t xml:space="preserve">Un Subcontratista Especializado </w:t>
            </w:r>
            <w:r w:rsidRPr="00381035">
              <w:rPr>
                <w:i/>
                <w:sz w:val="18"/>
                <w:szCs w:val="18"/>
              </w:rPr>
              <w:lastRenderedPageBreak/>
              <w:t>podrá realizar las actividades de suministro e instalación de tanques.</w:t>
            </w:r>
          </w:p>
        </w:tc>
        <w:tc>
          <w:tcPr>
            <w:tcW w:w="1275" w:type="dxa"/>
          </w:tcPr>
          <w:p w14:paraId="3A869A6F" w14:textId="77777777" w:rsidR="00CA5113" w:rsidRPr="00381035" w:rsidRDefault="00CA5113" w:rsidP="00CA5113">
            <w:pPr>
              <w:rPr>
                <w:sz w:val="18"/>
                <w:szCs w:val="18"/>
              </w:rPr>
            </w:pPr>
            <w:r w:rsidRPr="00381035">
              <w:rPr>
                <w:spacing w:val="-2"/>
                <w:sz w:val="18"/>
                <w:szCs w:val="18"/>
              </w:rPr>
              <w:lastRenderedPageBreak/>
              <w:t>N/A</w:t>
            </w:r>
          </w:p>
        </w:tc>
        <w:tc>
          <w:tcPr>
            <w:tcW w:w="1560" w:type="dxa"/>
          </w:tcPr>
          <w:p w14:paraId="58DF622C" w14:textId="77777777" w:rsidR="00CA5113" w:rsidRPr="00381035" w:rsidRDefault="00CA5113" w:rsidP="00CA5113">
            <w:pPr>
              <w:rPr>
                <w:sz w:val="18"/>
                <w:szCs w:val="18"/>
              </w:rPr>
            </w:pPr>
            <w:r w:rsidRPr="00381035">
              <w:rPr>
                <w:b/>
                <w:i/>
                <w:spacing w:val="-4"/>
                <w:sz w:val="18"/>
                <w:szCs w:val="18"/>
              </w:rPr>
              <w:t>“No corresponde”</w:t>
            </w:r>
          </w:p>
        </w:tc>
        <w:tc>
          <w:tcPr>
            <w:tcW w:w="1897" w:type="dxa"/>
          </w:tcPr>
          <w:p w14:paraId="0CC627A0" w14:textId="77777777" w:rsidR="00CA5113" w:rsidRPr="00381035" w:rsidRDefault="00CA5113" w:rsidP="00CA5113">
            <w:pPr>
              <w:widowControl w:val="0"/>
              <w:rPr>
                <w:sz w:val="18"/>
                <w:szCs w:val="18"/>
              </w:rPr>
            </w:pPr>
            <w:r w:rsidRPr="00381035">
              <w:rPr>
                <w:sz w:val="18"/>
                <w:szCs w:val="18"/>
              </w:rPr>
              <w:t>Formulario EXP 4.2 (b)</w:t>
            </w:r>
          </w:p>
        </w:tc>
      </w:tr>
    </w:tbl>
    <w:p w14:paraId="558711FA" w14:textId="77777777" w:rsidR="001D3084" w:rsidRPr="00776CEC" w:rsidRDefault="001D3084">
      <w:pPr>
        <w:widowControl w:val="0"/>
        <w:ind w:right="-364"/>
        <w:sectPr w:rsidR="001D3084" w:rsidRPr="00776CEC">
          <w:headerReference w:type="even" r:id="rId25"/>
          <w:headerReference w:type="default" r:id="rId26"/>
          <w:headerReference w:type="first" r:id="rId27"/>
          <w:footnotePr>
            <w:numRestart w:val="eachSect"/>
          </w:footnotePr>
          <w:pgSz w:w="15840" w:h="12240" w:orient="landscape" w:code="1"/>
          <w:pgMar w:top="1440" w:right="1440" w:bottom="1440" w:left="1440" w:header="720" w:footer="720" w:gutter="0"/>
          <w:cols w:space="720"/>
          <w:docGrid w:linePitch="360"/>
        </w:sectPr>
      </w:pPr>
    </w:p>
    <w:p w14:paraId="39C989F3" w14:textId="77777777" w:rsidR="001D3084" w:rsidRPr="00776CEC" w:rsidRDefault="001D3084">
      <w:pPr>
        <w:pStyle w:val="Header1"/>
        <w:rPr>
          <w:rFonts w:ascii="Times New Roman" w:hAnsi="Times New Roman"/>
          <w:lang w:val="es-CO"/>
        </w:rPr>
      </w:pPr>
      <w:bookmarkStart w:id="59" w:name="_Toc82444913"/>
      <w:r w:rsidRPr="00776CEC">
        <w:rPr>
          <w:rFonts w:ascii="Times New Roman" w:hAnsi="Times New Roman"/>
          <w:lang w:val="es-CO"/>
        </w:rPr>
        <w:lastRenderedPageBreak/>
        <w:t>Sección IV. Formularios de Solicitud</w:t>
      </w:r>
      <w:bookmarkEnd w:id="59"/>
    </w:p>
    <w:p w14:paraId="03BDF8DC" w14:textId="77777777" w:rsidR="001D3084" w:rsidRPr="00776CEC" w:rsidRDefault="001D3084">
      <w:pPr>
        <w:widowControl w:val="0"/>
        <w:ind w:right="-364"/>
        <w:jc w:val="center"/>
        <w:rPr>
          <w:b/>
          <w:bCs/>
          <w:sz w:val="32"/>
        </w:rPr>
      </w:pPr>
    </w:p>
    <w:p w14:paraId="2A00D1A3" w14:textId="77777777" w:rsidR="001D3084" w:rsidRPr="00776CEC" w:rsidRDefault="001D3084">
      <w:pPr>
        <w:widowControl w:val="0"/>
        <w:ind w:right="-364"/>
        <w:jc w:val="center"/>
        <w:rPr>
          <w:b/>
          <w:bCs/>
          <w:sz w:val="32"/>
        </w:rPr>
      </w:pPr>
    </w:p>
    <w:p w14:paraId="7C771927" w14:textId="77777777" w:rsidR="001D3084" w:rsidRPr="00776CEC" w:rsidRDefault="001D3084">
      <w:pPr>
        <w:widowControl w:val="0"/>
        <w:ind w:right="-364"/>
        <w:jc w:val="center"/>
        <w:rPr>
          <w:b/>
          <w:bCs/>
          <w:sz w:val="32"/>
        </w:rPr>
      </w:pPr>
      <w:r w:rsidRPr="00776CEC">
        <w:rPr>
          <w:b/>
          <w:bCs/>
          <w:sz w:val="32"/>
        </w:rPr>
        <w:t>Índice de Formularios</w:t>
      </w:r>
    </w:p>
    <w:p w14:paraId="000CDD31" w14:textId="77777777" w:rsidR="001D3084" w:rsidRPr="00776CEC" w:rsidRDefault="001D3084">
      <w:pPr>
        <w:widowControl w:val="0"/>
        <w:ind w:right="-364"/>
      </w:pPr>
    </w:p>
    <w:p w14:paraId="35CD5BCA" w14:textId="55AD6A24" w:rsidR="008057FF" w:rsidRDefault="001D3084">
      <w:pPr>
        <w:pStyle w:val="TOC1"/>
        <w:rPr>
          <w:rFonts w:asciiTheme="minorHAnsi" w:eastAsiaTheme="minorEastAsia" w:hAnsiTheme="minorHAnsi" w:cstheme="minorBidi"/>
          <w:b w:val="0"/>
          <w:bCs w:val="0"/>
          <w:sz w:val="22"/>
          <w:szCs w:val="22"/>
          <w:lang w:val="es-EC" w:eastAsia="es-EC"/>
        </w:rPr>
      </w:pPr>
      <w:r w:rsidRPr="00776CEC">
        <w:fldChar w:fldCharType="begin"/>
      </w:r>
      <w:r w:rsidRPr="00776CEC">
        <w:instrText xml:space="preserve"> TOC \h \z \t "Section4-header,1" </w:instrText>
      </w:r>
      <w:r w:rsidRPr="00776CEC">
        <w:fldChar w:fldCharType="separate"/>
      </w:r>
      <w:hyperlink w:anchor="_Toc82445053" w:history="1">
        <w:r w:rsidR="008057FF" w:rsidRPr="00CC6FC5">
          <w:rPr>
            <w:rStyle w:val="Hyperlink"/>
          </w:rPr>
          <w:t>Carta de Presentación de la Solicitud</w:t>
        </w:r>
        <w:r w:rsidR="008057FF">
          <w:rPr>
            <w:webHidden/>
          </w:rPr>
          <w:tab/>
        </w:r>
        <w:r w:rsidR="008057FF">
          <w:rPr>
            <w:webHidden/>
          </w:rPr>
          <w:fldChar w:fldCharType="begin"/>
        </w:r>
        <w:r w:rsidR="008057FF">
          <w:rPr>
            <w:webHidden/>
          </w:rPr>
          <w:instrText xml:space="preserve"> PAGEREF _Toc82445053 \h </w:instrText>
        </w:r>
        <w:r w:rsidR="008057FF">
          <w:rPr>
            <w:webHidden/>
          </w:rPr>
        </w:r>
        <w:r w:rsidR="008057FF">
          <w:rPr>
            <w:webHidden/>
          </w:rPr>
          <w:fldChar w:fldCharType="separate"/>
        </w:r>
        <w:r w:rsidR="0092444F">
          <w:rPr>
            <w:webHidden/>
          </w:rPr>
          <w:t>36</w:t>
        </w:r>
        <w:r w:rsidR="008057FF">
          <w:rPr>
            <w:webHidden/>
          </w:rPr>
          <w:fldChar w:fldCharType="end"/>
        </w:r>
      </w:hyperlink>
    </w:p>
    <w:p w14:paraId="22472455" w14:textId="076EF48F" w:rsidR="008057FF" w:rsidRDefault="00797BC3">
      <w:pPr>
        <w:pStyle w:val="TOC1"/>
        <w:rPr>
          <w:rFonts w:asciiTheme="minorHAnsi" w:eastAsiaTheme="minorEastAsia" w:hAnsiTheme="minorHAnsi" w:cstheme="minorBidi"/>
          <w:b w:val="0"/>
          <w:bCs w:val="0"/>
          <w:sz w:val="22"/>
          <w:szCs w:val="22"/>
          <w:lang w:val="es-EC" w:eastAsia="es-EC"/>
        </w:rPr>
      </w:pPr>
      <w:hyperlink w:anchor="_Toc82445054" w:history="1">
        <w:r w:rsidR="008057FF" w:rsidRPr="00CC6FC5">
          <w:rPr>
            <w:rStyle w:val="Hyperlink"/>
            <w:lang w:val="es-MX"/>
          </w:rPr>
          <w:t>Información del Solicitante</w:t>
        </w:r>
        <w:r w:rsidR="008057FF">
          <w:rPr>
            <w:webHidden/>
          </w:rPr>
          <w:tab/>
        </w:r>
        <w:r w:rsidR="008057FF">
          <w:rPr>
            <w:webHidden/>
          </w:rPr>
          <w:fldChar w:fldCharType="begin"/>
        </w:r>
        <w:r w:rsidR="008057FF">
          <w:rPr>
            <w:webHidden/>
          </w:rPr>
          <w:instrText xml:space="preserve"> PAGEREF _Toc82445054 \h </w:instrText>
        </w:r>
        <w:r w:rsidR="008057FF">
          <w:rPr>
            <w:webHidden/>
          </w:rPr>
        </w:r>
        <w:r w:rsidR="008057FF">
          <w:rPr>
            <w:webHidden/>
          </w:rPr>
          <w:fldChar w:fldCharType="separate"/>
        </w:r>
        <w:r w:rsidR="0092444F">
          <w:rPr>
            <w:webHidden/>
          </w:rPr>
          <w:t>39</w:t>
        </w:r>
        <w:r w:rsidR="008057FF">
          <w:rPr>
            <w:webHidden/>
          </w:rPr>
          <w:fldChar w:fldCharType="end"/>
        </w:r>
      </w:hyperlink>
    </w:p>
    <w:p w14:paraId="1E49A374" w14:textId="51159604" w:rsidR="008057FF" w:rsidRDefault="00797BC3">
      <w:pPr>
        <w:pStyle w:val="TOC1"/>
        <w:rPr>
          <w:rFonts w:asciiTheme="minorHAnsi" w:eastAsiaTheme="minorEastAsia" w:hAnsiTheme="minorHAnsi" w:cstheme="minorBidi"/>
          <w:b w:val="0"/>
          <w:bCs w:val="0"/>
          <w:sz w:val="22"/>
          <w:szCs w:val="22"/>
          <w:lang w:val="es-EC" w:eastAsia="es-EC"/>
        </w:rPr>
      </w:pPr>
      <w:hyperlink w:anchor="_Toc82445055" w:history="1">
        <w:r w:rsidR="008057FF" w:rsidRPr="00CC6FC5">
          <w:rPr>
            <w:rStyle w:val="Hyperlink"/>
            <w:lang w:val="es-MX"/>
          </w:rPr>
          <w:t>Información sobre la APCA Solicitante</w:t>
        </w:r>
        <w:r w:rsidR="008057FF">
          <w:rPr>
            <w:webHidden/>
          </w:rPr>
          <w:tab/>
        </w:r>
        <w:r w:rsidR="008057FF">
          <w:rPr>
            <w:webHidden/>
          </w:rPr>
          <w:fldChar w:fldCharType="begin"/>
        </w:r>
        <w:r w:rsidR="008057FF">
          <w:rPr>
            <w:webHidden/>
          </w:rPr>
          <w:instrText xml:space="preserve"> PAGEREF _Toc82445055 \h </w:instrText>
        </w:r>
        <w:r w:rsidR="008057FF">
          <w:rPr>
            <w:webHidden/>
          </w:rPr>
        </w:r>
        <w:r w:rsidR="008057FF">
          <w:rPr>
            <w:webHidden/>
          </w:rPr>
          <w:fldChar w:fldCharType="separate"/>
        </w:r>
        <w:r w:rsidR="0092444F">
          <w:rPr>
            <w:webHidden/>
          </w:rPr>
          <w:t>40</w:t>
        </w:r>
        <w:r w:rsidR="008057FF">
          <w:rPr>
            <w:webHidden/>
          </w:rPr>
          <w:fldChar w:fldCharType="end"/>
        </w:r>
      </w:hyperlink>
    </w:p>
    <w:p w14:paraId="0A105310" w14:textId="6FFD3017" w:rsidR="008057FF" w:rsidRDefault="00797BC3">
      <w:pPr>
        <w:pStyle w:val="TOC1"/>
        <w:rPr>
          <w:rFonts w:asciiTheme="minorHAnsi" w:eastAsiaTheme="minorEastAsia" w:hAnsiTheme="minorHAnsi" w:cstheme="minorBidi"/>
          <w:b w:val="0"/>
          <w:bCs w:val="0"/>
          <w:sz w:val="22"/>
          <w:szCs w:val="22"/>
          <w:lang w:val="es-EC" w:eastAsia="es-EC"/>
        </w:rPr>
      </w:pPr>
      <w:hyperlink w:anchor="_Toc82445056" w:history="1">
        <w:r w:rsidR="008057FF" w:rsidRPr="00CC6FC5">
          <w:rPr>
            <w:rStyle w:val="Hyperlink"/>
            <w:lang w:val="es-MX"/>
          </w:rPr>
          <w:t>Historial de Incumplimiento de Contratos</w:t>
        </w:r>
        <w:r w:rsidR="008057FF">
          <w:rPr>
            <w:webHidden/>
          </w:rPr>
          <w:tab/>
        </w:r>
        <w:r w:rsidR="008057FF">
          <w:rPr>
            <w:webHidden/>
          </w:rPr>
          <w:fldChar w:fldCharType="begin"/>
        </w:r>
        <w:r w:rsidR="008057FF">
          <w:rPr>
            <w:webHidden/>
          </w:rPr>
          <w:instrText xml:space="preserve"> PAGEREF _Toc82445056 \h </w:instrText>
        </w:r>
        <w:r w:rsidR="008057FF">
          <w:rPr>
            <w:webHidden/>
          </w:rPr>
        </w:r>
        <w:r w:rsidR="008057FF">
          <w:rPr>
            <w:webHidden/>
          </w:rPr>
          <w:fldChar w:fldCharType="separate"/>
        </w:r>
        <w:r w:rsidR="0092444F">
          <w:rPr>
            <w:webHidden/>
          </w:rPr>
          <w:t>41</w:t>
        </w:r>
        <w:r w:rsidR="008057FF">
          <w:rPr>
            <w:webHidden/>
          </w:rPr>
          <w:fldChar w:fldCharType="end"/>
        </w:r>
      </w:hyperlink>
    </w:p>
    <w:p w14:paraId="2F4F4FF3" w14:textId="09CCAA83" w:rsidR="008057FF" w:rsidRDefault="00797BC3">
      <w:pPr>
        <w:pStyle w:val="TOC1"/>
        <w:rPr>
          <w:rFonts w:asciiTheme="minorHAnsi" w:eastAsiaTheme="minorEastAsia" w:hAnsiTheme="minorHAnsi" w:cstheme="minorBidi"/>
          <w:b w:val="0"/>
          <w:bCs w:val="0"/>
          <w:sz w:val="22"/>
          <w:szCs w:val="22"/>
          <w:lang w:val="es-EC" w:eastAsia="es-EC"/>
        </w:rPr>
      </w:pPr>
      <w:hyperlink w:anchor="_Toc82445057" w:history="1">
        <w:r w:rsidR="008057FF" w:rsidRPr="00CC6FC5">
          <w:rPr>
            <w:rStyle w:val="Hyperlink"/>
            <w:lang w:val="es-MX"/>
          </w:rPr>
          <w:t>Situación y resultados financieros</w:t>
        </w:r>
        <w:r w:rsidR="008057FF">
          <w:rPr>
            <w:webHidden/>
          </w:rPr>
          <w:tab/>
        </w:r>
        <w:r w:rsidR="008057FF">
          <w:rPr>
            <w:webHidden/>
          </w:rPr>
          <w:fldChar w:fldCharType="begin"/>
        </w:r>
        <w:r w:rsidR="008057FF">
          <w:rPr>
            <w:webHidden/>
          </w:rPr>
          <w:instrText xml:space="preserve"> PAGEREF _Toc82445057 \h </w:instrText>
        </w:r>
        <w:r w:rsidR="008057FF">
          <w:rPr>
            <w:webHidden/>
          </w:rPr>
        </w:r>
        <w:r w:rsidR="008057FF">
          <w:rPr>
            <w:webHidden/>
          </w:rPr>
          <w:fldChar w:fldCharType="separate"/>
        </w:r>
        <w:r w:rsidR="0092444F">
          <w:rPr>
            <w:webHidden/>
          </w:rPr>
          <w:t>45</w:t>
        </w:r>
        <w:r w:rsidR="008057FF">
          <w:rPr>
            <w:webHidden/>
          </w:rPr>
          <w:fldChar w:fldCharType="end"/>
        </w:r>
      </w:hyperlink>
    </w:p>
    <w:p w14:paraId="10BAED87" w14:textId="64660FEC" w:rsidR="008057FF" w:rsidRDefault="00797BC3">
      <w:pPr>
        <w:pStyle w:val="TOC1"/>
        <w:rPr>
          <w:rFonts w:asciiTheme="minorHAnsi" w:eastAsiaTheme="minorEastAsia" w:hAnsiTheme="minorHAnsi" w:cstheme="minorBidi"/>
          <w:b w:val="0"/>
          <w:bCs w:val="0"/>
          <w:sz w:val="22"/>
          <w:szCs w:val="22"/>
          <w:lang w:val="es-EC" w:eastAsia="es-EC"/>
        </w:rPr>
      </w:pPr>
      <w:hyperlink w:anchor="_Toc82445058" w:history="1">
        <w:r w:rsidR="008057FF" w:rsidRPr="00CC6FC5">
          <w:rPr>
            <w:rStyle w:val="Hyperlink"/>
          </w:rPr>
          <w:t>Facturación medial anual de obras de construcción</w:t>
        </w:r>
        <w:r w:rsidR="008057FF">
          <w:rPr>
            <w:webHidden/>
          </w:rPr>
          <w:tab/>
        </w:r>
        <w:r w:rsidR="008057FF">
          <w:rPr>
            <w:webHidden/>
          </w:rPr>
          <w:fldChar w:fldCharType="begin"/>
        </w:r>
        <w:r w:rsidR="008057FF">
          <w:rPr>
            <w:webHidden/>
          </w:rPr>
          <w:instrText xml:space="preserve"> PAGEREF _Toc82445058 \h </w:instrText>
        </w:r>
        <w:r w:rsidR="008057FF">
          <w:rPr>
            <w:webHidden/>
          </w:rPr>
        </w:r>
        <w:r w:rsidR="008057FF">
          <w:rPr>
            <w:webHidden/>
          </w:rPr>
          <w:fldChar w:fldCharType="separate"/>
        </w:r>
        <w:r w:rsidR="0092444F">
          <w:rPr>
            <w:webHidden/>
          </w:rPr>
          <w:t>47</w:t>
        </w:r>
        <w:r w:rsidR="008057FF">
          <w:rPr>
            <w:webHidden/>
          </w:rPr>
          <w:fldChar w:fldCharType="end"/>
        </w:r>
      </w:hyperlink>
    </w:p>
    <w:p w14:paraId="6E371C1F" w14:textId="055594ED" w:rsidR="008057FF" w:rsidRDefault="00797BC3">
      <w:pPr>
        <w:pStyle w:val="TOC1"/>
        <w:rPr>
          <w:rFonts w:asciiTheme="minorHAnsi" w:eastAsiaTheme="minorEastAsia" w:hAnsiTheme="minorHAnsi" w:cstheme="minorBidi"/>
          <w:b w:val="0"/>
          <w:bCs w:val="0"/>
          <w:sz w:val="22"/>
          <w:szCs w:val="22"/>
          <w:lang w:val="es-EC" w:eastAsia="es-EC"/>
        </w:rPr>
      </w:pPr>
      <w:hyperlink w:anchor="_Toc82445059" w:history="1">
        <w:r w:rsidR="008057FF" w:rsidRPr="00CC6FC5">
          <w:rPr>
            <w:rStyle w:val="Hyperlink"/>
          </w:rPr>
          <w:t>Experiencia General en Construcción</w:t>
        </w:r>
        <w:r w:rsidR="008057FF">
          <w:rPr>
            <w:webHidden/>
          </w:rPr>
          <w:tab/>
        </w:r>
        <w:r w:rsidR="008057FF">
          <w:rPr>
            <w:webHidden/>
          </w:rPr>
          <w:fldChar w:fldCharType="begin"/>
        </w:r>
        <w:r w:rsidR="008057FF">
          <w:rPr>
            <w:webHidden/>
          </w:rPr>
          <w:instrText xml:space="preserve"> PAGEREF _Toc82445059 \h </w:instrText>
        </w:r>
        <w:r w:rsidR="008057FF">
          <w:rPr>
            <w:webHidden/>
          </w:rPr>
        </w:r>
        <w:r w:rsidR="008057FF">
          <w:rPr>
            <w:webHidden/>
          </w:rPr>
          <w:fldChar w:fldCharType="separate"/>
        </w:r>
        <w:r w:rsidR="0092444F">
          <w:rPr>
            <w:webHidden/>
          </w:rPr>
          <w:t>48</w:t>
        </w:r>
        <w:r w:rsidR="008057FF">
          <w:rPr>
            <w:webHidden/>
          </w:rPr>
          <w:fldChar w:fldCharType="end"/>
        </w:r>
      </w:hyperlink>
    </w:p>
    <w:p w14:paraId="533EC76C" w14:textId="6FFDD449" w:rsidR="008057FF" w:rsidRDefault="00797BC3">
      <w:pPr>
        <w:pStyle w:val="TOC1"/>
        <w:rPr>
          <w:rFonts w:asciiTheme="minorHAnsi" w:eastAsiaTheme="minorEastAsia" w:hAnsiTheme="minorHAnsi" w:cstheme="minorBidi"/>
          <w:b w:val="0"/>
          <w:bCs w:val="0"/>
          <w:sz w:val="22"/>
          <w:szCs w:val="22"/>
          <w:lang w:val="es-EC" w:eastAsia="es-EC"/>
        </w:rPr>
      </w:pPr>
      <w:hyperlink w:anchor="_Toc82445060" w:history="1">
        <w:r w:rsidR="008057FF" w:rsidRPr="00CC6FC5">
          <w:rPr>
            <w:rStyle w:val="Hyperlink"/>
          </w:rPr>
          <w:t>Experiencia en Construcción de Obras Similares</w:t>
        </w:r>
        <w:r w:rsidR="008057FF">
          <w:rPr>
            <w:webHidden/>
          </w:rPr>
          <w:tab/>
        </w:r>
        <w:r w:rsidR="008057FF">
          <w:rPr>
            <w:webHidden/>
          </w:rPr>
          <w:fldChar w:fldCharType="begin"/>
        </w:r>
        <w:r w:rsidR="008057FF">
          <w:rPr>
            <w:webHidden/>
          </w:rPr>
          <w:instrText xml:space="preserve"> PAGEREF _Toc82445060 \h </w:instrText>
        </w:r>
        <w:r w:rsidR="008057FF">
          <w:rPr>
            <w:webHidden/>
          </w:rPr>
        </w:r>
        <w:r w:rsidR="008057FF">
          <w:rPr>
            <w:webHidden/>
          </w:rPr>
          <w:fldChar w:fldCharType="separate"/>
        </w:r>
        <w:r w:rsidR="0092444F">
          <w:rPr>
            <w:webHidden/>
          </w:rPr>
          <w:t>51</w:t>
        </w:r>
        <w:r w:rsidR="008057FF">
          <w:rPr>
            <w:webHidden/>
          </w:rPr>
          <w:fldChar w:fldCharType="end"/>
        </w:r>
      </w:hyperlink>
    </w:p>
    <w:p w14:paraId="2A75654F" w14:textId="7DB7ECA4" w:rsidR="008057FF" w:rsidRDefault="00797BC3">
      <w:pPr>
        <w:pStyle w:val="TOC1"/>
        <w:rPr>
          <w:rFonts w:asciiTheme="minorHAnsi" w:eastAsiaTheme="minorEastAsia" w:hAnsiTheme="minorHAnsi" w:cstheme="minorBidi"/>
          <w:b w:val="0"/>
          <w:bCs w:val="0"/>
          <w:sz w:val="22"/>
          <w:szCs w:val="22"/>
          <w:lang w:val="es-EC" w:eastAsia="es-EC"/>
        </w:rPr>
      </w:pPr>
      <w:hyperlink w:anchor="_Toc82445061" w:history="1">
        <w:r w:rsidR="008057FF" w:rsidRPr="00CC6FC5">
          <w:rPr>
            <w:rStyle w:val="Hyperlink"/>
          </w:rPr>
          <w:t>Experiencia en Construcción – Actividades Clave</w:t>
        </w:r>
        <w:r w:rsidR="008057FF">
          <w:rPr>
            <w:webHidden/>
          </w:rPr>
          <w:tab/>
        </w:r>
        <w:r w:rsidR="008057FF">
          <w:rPr>
            <w:webHidden/>
          </w:rPr>
          <w:fldChar w:fldCharType="begin"/>
        </w:r>
        <w:r w:rsidR="008057FF">
          <w:rPr>
            <w:webHidden/>
          </w:rPr>
          <w:instrText xml:space="preserve"> PAGEREF _Toc82445061 \h </w:instrText>
        </w:r>
        <w:r w:rsidR="008057FF">
          <w:rPr>
            <w:webHidden/>
          </w:rPr>
        </w:r>
        <w:r w:rsidR="008057FF">
          <w:rPr>
            <w:webHidden/>
          </w:rPr>
          <w:fldChar w:fldCharType="separate"/>
        </w:r>
        <w:r w:rsidR="0092444F">
          <w:rPr>
            <w:webHidden/>
          </w:rPr>
          <w:t>54</w:t>
        </w:r>
        <w:r w:rsidR="008057FF">
          <w:rPr>
            <w:webHidden/>
          </w:rPr>
          <w:fldChar w:fldCharType="end"/>
        </w:r>
      </w:hyperlink>
    </w:p>
    <w:p w14:paraId="74BC50D4" w14:textId="1E028082" w:rsidR="008057FF" w:rsidRDefault="00797BC3">
      <w:pPr>
        <w:pStyle w:val="TOC1"/>
        <w:rPr>
          <w:rFonts w:asciiTheme="minorHAnsi" w:eastAsiaTheme="minorEastAsia" w:hAnsiTheme="minorHAnsi" w:cstheme="minorBidi"/>
          <w:b w:val="0"/>
          <w:bCs w:val="0"/>
          <w:sz w:val="22"/>
          <w:szCs w:val="22"/>
          <w:lang w:val="es-EC" w:eastAsia="es-EC"/>
        </w:rPr>
      </w:pPr>
      <w:hyperlink w:anchor="_Toc82445062" w:history="1">
        <w:r w:rsidR="008057FF" w:rsidRPr="00CC6FC5">
          <w:rPr>
            <w:rStyle w:val="Hyperlink"/>
          </w:rPr>
          <w:t>Compromiso de Integridad</w:t>
        </w:r>
        <w:r w:rsidR="008057FF">
          <w:rPr>
            <w:webHidden/>
          </w:rPr>
          <w:tab/>
        </w:r>
        <w:r w:rsidR="008057FF">
          <w:rPr>
            <w:webHidden/>
          </w:rPr>
          <w:fldChar w:fldCharType="begin"/>
        </w:r>
        <w:r w:rsidR="008057FF">
          <w:rPr>
            <w:webHidden/>
          </w:rPr>
          <w:instrText xml:space="preserve"> PAGEREF _Toc82445062 \h </w:instrText>
        </w:r>
        <w:r w:rsidR="008057FF">
          <w:rPr>
            <w:webHidden/>
          </w:rPr>
        </w:r>
        <w:r w:rsidR="008057FF">
          <w:rPr>
            <w:webHidden/>
          </w:rPr>
          <w:fldChar w:fldCharType="separate"/>
        </w:r>
        <w:r w:rsidR="0092444F">
          <w:rPr>
            <w:webHidden/>
          </w:rPr>
          <w:t>56</w:t>
        </w:r>
        <w:r w:rsidR="008057FF">
          <w:rPr>
            <w:webHidden/>
          </w:rPr>
          <w:fldChar w:fldCharType="end"/>
        </w:r>
      </w:hyperlink>
    </w:p>
    <w:p w14:paraId="2ED1717E" w14:textId="7775B9A4" w:rsidR="001D3084" w:rsidRPr="00776CEC" w:rsidRDefault="001D3084">
      <w:pPr>
        <w:widowControl w:val="0"/>
        <w:ind w:right="-364"/>
      </w:pPr>
      <w:r w:rsidRPr="00776CEC">
        <w:fldChar w:fldCharType="end"/>
      </w:r>
    </w:p>
    <w:p w14:paraId="33FBCC5C" w14:textId="77777777" w:rsidR="001D3084" w:rsidRPr="00776CEC" w:rsidRDefault="001D3084">
      <w:pPr>
        <w:widowControl w:val="0"/>
        <w:ind w:right="-364"/>
      </w:pPr>
    </w:p>
    <w:p w14:paraId="5DDBBA3D" w14:textId="77777777" w:rsidR="001D3084" w:rsidRPr="00776CEC" w:rsidRDefault="001D3084">
      <w:pPr>
        <w:widowControl w:val="0"/>
        <w:tabs>
          <w:tab w:val="right" w:leader="dot" w:pos="8976"/>
        </w:tabs>
        <w:ind w:right="-364"/>
      </w:pPr>
    </w:p>
    <w:p w14:paraId="5184A7AD" w14:textId="77777777" w:rsidR="001D3084" w:rsidRPr="00776CEC" w:rsidRDefault="001D3084">
      <w:pPr>
        <w:widowControl w:val="0"/>
        <w:tabs>
          <w:tab w:val="right" w:leader="dot" w:pos="8976"/>
        </w:tabs>
        <w:ind w:right="-364"/>
      </w:pPr>
    </w:p>
    <w:p w14:paraId="692178CD" w14:textId="77777777" w:rsidR="001D3084" w:rsidRPr="00776CEC" w:rsidRDefault="001D3084">
      <w:pPr>
        <w:widowControl w:val="0"/>
        <w:tabs>
          <w:tab w:val="right" w:leader="dot" w:pos="8976"/>
        </w:tabs>
        <w:ind w:right="-364"/>
      </w:pPr>
    </w:p>
    <w:p w14:paraId="44245253" w14:textId="77777777" w:rsidR="001D3084" w:rsidRPr="00776CEC" w:rsidRDefault="001D3084">
      <w:pPr>
        <w:pStyle w:val="Section4-header"/>
      </w:pPr>
      <w:r w:rsidRPr="00776CEC">
        <w:br w:type="page"/>
      </w:r>
      <w:bookmarkStart w:id="60" w:name="_Toc82445053"/>
      <w:r w:rsidR="00B31D59">
        <w:lastRenderedPageBreak/>
        <w:t>Carta</w:t>
      </w:r>
      <w:r w:rsidR="00B31D59" w:rsidRPr="00776CEC">
        <w:t xml:space="preserve"> </w:t>
      </w:r>
      <w:r w:rsidRPr="00776CEC">
        <w:t>de Presentación de la Solicitud</w:t>
      </w:r>
      <w:bookmarkEnd w:id="60"/>
    </w:p>
    <w:p w14:paraId="40770BAD" w14:textId="77777777" w:rsidR="001D3084" w:rsidRPr="00776CEC" w:rsidRDefault="001D3084">
      <w:pPr>
        <w:widowControl w:val="0"/>
        <w:tabs>
          <w:tab w:val="right" w:leader="dot" w:pos="8976"/>
        </w:tabs>
        <w:ind w:right="-364"/>
        <w:jc w:val="both"/>
      </w:pPr>
    </w:p>
    <w:p w14:paraId="3207B74D" w14:textId="77777777" w:rsidR="001D3084" w:rsidRPr="00776CEC" w:rsidRDefault="001D3084">
      <w:pPr>
        <w:widowControl w:val="0"/>
        <w:tabs>
          <w:tab w:val="right" w:leader="dot" w:pos="8976"/>
        </w:tabs>
        <w:ind w:right="10"/>
        <w:jc w:val="right"/>
      </w:pPr>
      <w:r w:rsidRPr="00776CEC">
        <w:t xml:space="preserve">Fecha: </w:t>
      </w:r>
      <w:r w:rsidRPr="00776CEC">
        <w:rPr>
          <w:i/>
          <w:iCs/>
        </w:rPr>
        <w:t>[Insertar el día, mes y año]</w:t>
      </w:r>
    </w:p>
    <w:p w14:paraId="6D0FDB70" w14:textId="77777777" w:rsidR="001D3084" w:rsidRPr="00776CEC" w:rsidRDefault="001D3084">
      <w:pPr>
        <w:widowControl w:val="0"/>
        <w:tabs>
          <w:tab w:val="right" w:leader="dot" w:pos="8976"/>
        </w:tabs>
        <w:ind w:right="10"/>
        <w:jc w:val="right"/>
        <w:rPr>
          <w:i/>
          <w:iCs/>
        </w:rPr>
      </w:pPr>
      <w:r w:rsidRPr="00776CEC">
        <w:t xml:space="preserve">No. y título </w:t>
      </w:r>
      <w:r w:rsidRPr="00776CEC">
        <w:rPr>
          <w:i/>
          <w:iCs/>
        </w:rPr>
        <w:t>[Insertar el número de LPI</w:t>
      </w:r>
      <w:r w:rsidR="00B31D59">
        <w:rPr>
          <w:i/>
          <w:iCs/>
        </w:rPr>
        <w:t xml:space="preserve"> o SDP o SPD</w:t>
      </w:r>
      <w:r w:rsidRPr="00776CEC">
        <w:rPr>
          <w:i/>
          <w:iCs/>
        </w:rPr>
        <w:t xml:space="preserve"> y el título]</w:t>
      </w:r>
    </w:p>
    <w:p w14:paraId="1462490F" w14:textId="77777777" w:rsidR="001D3084" w:rsidRPr="00776CEC" w:rsidRDefault="001D3084">
      <w:pPr>
        <w:widowControl w:val="0"/>
        <w:tabs>
          <w:tab w:val="right" w:leader="dot" w:pos="8976"/>
        </w:tabs>
        <w:ind w:right="10"/>
        <w:jc w:val="right"/>
        <w:rPr>
          <w:i/>
          <w:iCs/>
        </w:rPr>
      </w:pPr>
    </w:p>
    <w:p w14:paraId="1999712F" w14:textId="77777777" w:rsidR="001D3084" w:rsidRPr="00776CEC" w:rsidRDefault="001D3084">
      <w:pPr>
        <w:widowControl w:val="0"/>
        <w:tabs>
          <w:tab w:val="right" w:leader="dot" w:pos="8976"/>
        </w:tabs>
        <w:ind w:right="10"/>
        <w:rPr>
          <w:i/>
          <w:iCs/>
        </w:rPr>
      </w:pPr>
      <w:r w:rsidRPr="00776CEC">
        <w:t xml:space="preserve">A: ____ </w:t>
      </w:r>
      <w:r w:rsidRPr="00776CEC">
        <w:rPr>
          <w:i/>
          <w:iCs/>
        </w:rPr>
        <w:t>[Insertar el nombre completo del Contratante] __</w:t>
      </w:r>
    </w:p>
    <w:p w14:paraId="2E97DC69" w14:textId="77777777" w:rsidR="001D3084" w:rsidRPr="00776CEC" w:rsidRDefault="001D3084">
      <w:pPr>
        <w:widowControl w:val="0"/>
        <w:tabs>
          <w:tab w:val="right" w:leader="dot" w:pos="8976"/>
        </w:tabs>
        <w:ind w:right="10"/>
        <w:rPr>
          <w:i/>
          <w:iCs/>
        </w:rPr>
      </w:pPr>
    </w:p>
    <w:p w14:paraId="12EF74CD" w14:textId="77777777" w:rsidR="001D3084" w:rsidRPr="00776CEC" w:rsidRDefault="001D3084" w:rsidP="00B31D59">
      <w:pPr>
        <w:widowControl w:val="0"/>
        <w:tabs>
          <w:tab w:val="right" w:leader="dot" w:pos="8976"/>
        </w:tabs>
        <w:ind w:right="10"/>
        <w:jc w:val="both"/>
      </w:pPr>
      <w:r w:rsidRPr="00776CEC">
        <w:t xml:space="preserve">Nosotros, los suscritos, solicitamos ser precalificados para la </w:t>
      </w:r>
      <w:r w:rsidR="00B31D59">
        <w:t>[</w:t>
      </w:r>
      <w:r w:rsidR="00B31D59" w:rsidRPr="00B31D59">
        <w:rPr>
          <w:i/>
          <w:iCs/>
        </w:rPr>
        <w:t>indicar SDO o SDP, como corresponda]</w:t>
      </w:r>
      <w:r w:rsidR="00B31D59" w:rsidRPr="00776CEC">
        <w:t xml:space="preserve"> </w:t>
      </w:r>
      <w:r w:rsidRPr="00776CEC">
        <w:t>indicada y declaramos que:</w:t>
      </w:r>
    </w:p>
    <w:p w14:paraId="076088FC" w14:textId="77777777" w:rsidR="001D3084" w:rsidRPr="00B31D59" w:rsidRDefault="001D3084">
      <w:pPr>
        <w:widowControl w:val="0"/>
        <w:tabs>
          <w:tab w:val="right" w:leader="dot" w:pos="8976"/>
        </w:tabs>
        <w:ind w:right="10"/>
        <w:rPr>
          <w:b/>
          <w:bCs/>
        </w:rPr>
      </w:pPr>
    </w:p>
    <w:p w14:paraId="1D73DAFB" w14:textId="77777777" w:rsidR="001D3084" w:rsidRPr="00776CEC" w:rsidRDefault="001D3084">
      <w:pPr>
        <w:widowControl w:val="0"/>
        <w:tabs>
          <w:tab w:val="right" w:leader="dot" w:pos="8976"/>
        </w:tabs>
        <w:ind w:left="561" w:right="10" w:hanging="561"/>
        <w:jc w:val="both"/>
        <w:rPr>
          <w:i/>
          <w:lang w:val="es-MX"/>
        </w:rPr>
      </w:pPr>
      <w:r w:rsidRPr="00B31D59">
        <w:rPr>
          <w:b/>
          <w:bCs/>
        </w:rPr>
        <w:t>(a)</w:t>
      </w:r>
      <w:r w:rsidRPr="00B31D59">
        <w:rPr>
          <w:b/>
          <w:bCs/>
        </w:rPr>
        <w:tab/>
      </w:r>
      <w:r w:rsidR="001A4341" w:rsidRPr="00B31D59">
        <w:rPr>
          <w:b/>
          <w:bCs/>
        </w:rPr>
        <w:t>Sin reservas</w:t>
      </w:r>
      <w:r w:rsidR="001A4341">
        <w:t xml:space="preserve">: </w:t>
      </w:r>
      <w:r w:rsidRPr="00776CEC">
        <w:t>Hemos examinado y no hallamos</w:t>
      </w:r>
      <w:r w:rsidRPr="00776CEC">
        <w:rPr>
          <w:lang w:val="es-MX"/>
        </w:rPr>
        <w:t xml:space="preserve"> objeción alguna </w:t>
      </w:r>
      <w:r w:rsidR="00D27EBB" w:rsidRPr="00776CEC">
        <w:rPr>
          <w:lang w:val="es-MX"/>
        </w:rPr>
        <w:t>al documento</w:t>
      </w:r>
      <w:r w:rsidRPr="00776CEC">
        <w:rPr>
          <w:lang w:val="es-MX"/>
        </w:rPr>
        <w:t xml:space="preserve"> de </w:t>
      </w:r>
      <w:r w:rsidR="00D27EBB" w:rsidRPr="00776CEC">
        <w:rPr>
          <w:lang w:val="es-MX"/>
        </w:rPr>
        <w:t xml:space="preserve">precalificación </w:t>
      </w:r>
      <w:r w:rsidRPr="00776CEC">
        <w:rPr>
          <w:lang w:val="es-MX"/>
        </w:rPr>
        <w:t>[</w:t>
      </w:r>
      <w:r w:rsidRPr="00776CEC">
        <w:rPr>
          <w:i/>
          <w:iCs/>
          <w:lang w:val="es-MX"/>
        </w:rPr>
        <w:t xml:space="preserve">Incluso sus Adenda Nos._____ emitidos de conformidad con la </w:t>
      </w:r>
      <w:r w:rsidR="00C8165E" w:rsidRPr="00776CEC">
        <w:rPr>
          <w:i/>
          <w:iCs/>
          <w:lang w:val="es-MX"/>
        </w:rPr>
        <w:t>IAS 8</w:t>
      </w:r>
      <w:r w:rsidRPr="00776CEC">
        <w:rPr>
          <w:i/>
          <w:iCs/>
          <w:lang w:val="es-MX"/>
        </w:rPr>
        <w:t xml:space="preserve">] </w:t>
      </w:r>
      <w:r w:rsidRPr="00776CEC">
        <w:rPr>
          <w:i/>
          <w:lang w:val="es-MX"/>
        </w:rPr>
        <w:t>[Insertar el número y la fecha de emisión de cada adenda].</w:t>
      </w:r>
    </w:p>
    <w:p w14:paraId="00A481D7" w14:textId="77777777" w:rsidR="001D3084" w:rsidRPr="00776CEC" w:rsidRDefault="001D3084">
      <w:pPr>
        <w:widowControl w:val="0"/>
        <w:tabs>
          <w:tab w:val="right" w:leader="dot" w:pos="8976"/>
        </w:tabs>
        <w:ind w:left="561" w:right="10" w:hanging="561"/>
        <w:jc w:val="both"/>
        <w:rPr>
          <w:lang w:val="es-MX"/>
        </w:rPr>
      </w:pPr>
    </w:p>
    <w:p w14:paraId="4215C07D" w14:textId="77777777" w:rsidR="001D3084" w:rsidRPr="00776CEC" w:rsidRDefault="001D3084">
      <w:pPr>
        <w:widowControl w:val="0"/>
        <w:tabs>
          <w:tab w:val="right" w:leader="dot" w:pos="8976"/>
        </w:tabs>
        <w:ind w:left="561" w:right="10" w:hanging="561"/>
        <w:jc w:val="both"/>
        <w:rPr>
          <w:i/>
          <w:iCs/>
          <w:lang w:val="es-MX"/>
        </w:rPr>
      </w:pPr>
      <w:r w:rsidRPr="00776CEC">
        <w:rPr>
          <w:lang w:val="es-MX"/>
        </w:rPr>
        <w:t>(b)</w:t>
      </w:r>
      <w:r w:rsidRPr="00776CEC">
        <w:rPr>
          <w:lang w:val="es-MX"/>
        </w:rPr>
        <w:tab/>
      </w:r>
      <w:r w:rsidR="001A4341" w:rsidRPr="00B31D59">
        <w:rPr>
          <w:b/>
          <w:bCs/>
          <w:lang w:val="es-MX"/>
        </w:rPr>
        <w:t>Elegibilidad</w:t>
      </w:r>
      <w:r w:rsidR="001A4341">
        <w:rPr>
          <w:lang w:val="es-MX"/>
        </w:rPr>
        <w:t xml:space="preserve">: </w:t>
      </w:r>
      <w:r w:rsidRPr="00776CEC">
        <w:rPr>
          <w:lang w:val="es-MX"/>
        </w:rPr>
        <w:t xml:space="preserve">Los suscritos, incluyendo todos los subcontratistas o proveedores requeridos para ejecutar alguna parte del contrato resultante de este proceso de precalificación, tenemos nacionalidad de países elegibles de conformidad con la </w:t>
      </w:r>
      <w:r w:rsidR="00C8165E" w:rsidRPr="00776CEC">
        <w:rPr>
          <w:lang w:val="es-MX"/>
        </w:rPr>
        <w:t>IAS 4.</w:t>
      </w:r>
      <w:r w:rsidR="00BA146C">
        <w:rPr>
          <w:lang w:val="es-MX"/>
        </w:rPr>
        <w:t>1</w:t>
      </w:r>
      <w:r w:rsidR="008227F7">
        <w:rPr>
          <w:lang w:val="es-MX"/>
        </w:rPr>
        <w:t>.</w:t>
      </w:r>
      <w:r w:rsidRPr="00776CEC">
        <w:rPr>
          <w:lang w:val="es-MX"/>
        </w:rPr>
        <w:t xml:space="preserve"> </w:t>
      </w:r>
      <w:r w:rsidRPr="00776CEC">
        <w:rPr>
          <w:i/>
          <w:iCs/>
          <w:lang w:val="es-MX"/>
        </w:rPr>
        <w:t xml:space="preserve">[Insertar la nacionalidad del Solicitante, incluyendo la de todos los socios </w:t>
      </w:r>
      <w:r w:rsidR="00B31D59">
        <w:rPr>
          <w:i/>
          <w:iCs/>
          <w:lang w:val="es-MX"/>
        </w:rPr>
        <w:t xml:space="preserve">o integrantes </w:t>
      </w:r>
      <w:r w:rsidRPr="00776CEC">
        <w:rPr>
          <w:i/>
          <w:iCs/>
          <w:lang w:val="es-MX"/>
        </w:rPr>
        <w:t>en caso de tratarse de una Asociación en Participación, Consorcio o Asociación (APCA) y la nacionalidad de cada subcontratista ya identificado o proveedor de servicios conexos, si corresponde];</w:t>
      </w:r>
    </w:p>
    <w:p w14:paraId="57865BC5" w14:textId="77777777" w:rsidR="001D3084" w:rsidRPr="00776CEC" w:rsidRDefault="001D3084">
      <w:pPr>
        <w:widowControl w:val="0"/>
        <w:tabs>
          <w:tab w:val="right" w:leader="dot" w:pos="8976"/>
        </w:tabs>
        <w:ind w:left="561" w:right="10" w:hanging="561"/>
        <w:jc w:val="both"/>
        <w:rPr>
          <w:lang w:val="es-MX"/>
        </w:rPr>
      </w:pPr>
    </w:p>
    <w:p w14:paraId="587B6A22" w14:textId="77777777" w:rsidR="001D3084" w:rsidRPr="00776CEC" w:rsidRDefault="001D3084">
      <w:pPr>
        <w:widowControl w:val="0"/>
        <w:tabs>
          <w:tab w:val="right" w:leader="dot" w:pos="8976"/>
        </w:tabs>
        <w:ind w:left="561" w:right="10" w:hanging="561"/>
        <w:jc w:val="both"/>
        <w:rPr>
          <w:lang w:val="es-MX"/>
        </w:rPr>
      </w:pPr>
      <w:r w:rsidRPr="00776CEC">
        <w:rPr>
          <w:lang w:val="es-MX"/>
        </w:rPr>
        <w:t>(c)</w:t>
      </w:r>
      <w:r w:rsidRPr="00776CEC">
        <w:rPr>
          <w:lang w:val="es-MX"/>
        </w:rPr>
        <w:tab/>
      </w:r>
      <w:r w:rsidR="001A4341" w:rsidRPr="00B31D59">
        <w:rPr>
          <w:b/>
          <w:bCs/>
          <w:lang w:val="es-MX"/>
        </w:rPr>
        <w:t>Ausencia de conflicto de interés</w:t>
      </w:r>
      <w:r w:rsidR="001A4341">
        <w:rPr>
          <w:lang w:val="es-MX"/>
        </w:rPr>
        <w:t xml:space="preserve">: </w:t>
      </w:r>
      <w:r w:rsidRPr="00776CEC">
        <w:rPr>
          <w:lang w:val="es-MX"/>
        </w:rPr>
        <w:t xml:space="preserve">Los suscritos, incluyendo todos los subcontratistas o proveedores requeridos para ejecutar alguna parte del contrato resultante de este proceso de precalificación, no tenemos ningún conflicto de interés de conformidad con la </w:t>
      </w:r>
      <w:r w:rsidR="00C8165E" w:rsidRPr="00776CEC">
        <w:rPr>
          <w:lang w:val="es-MX"/>
        </w:rPr>
        <w:t>IAS 4.</w:t>
      </w:r>
      <w:r w:rsidR="00BA146C">
        <w:rPr>
          <w:lang w:val="es-MX"/>
        </w:rPr>
        <w:t>2</w:t>
      </w:r>
      <w:r w:rsidRPr="00776CEC">
        <w:rPr>
          <w:lang w:val="es-MX"/>
        </w:rPr>
        <w:t>.</w:t>
      </w:r>
    </w:p>
    <w:p w14:paraId="11A384D4" w14:textId="77777777" w:rsidR="001D3084" w:rsidRPr="00776CEC" w:rsidRDefault="001D3084">
      <w:pPr>
        <w:widowControl w:val="0"/>
        <w:tabs>
          <w:tab w:val="right" w:leader="dot" w:pos="8976"/>
        </w:tabs>
        <w:ind w:left="561" w:right="10" w:hanging="561"/>
        <w:jc w:val="both"/>
        <w:rPr>
          <w:lang w:val="es-MX"/>
        </w:rPr>
      </w:pPr>
    </w:p>
    <w:p w14:paraId="492B70C3" w14:textId="77777777" w:rsidR="001D3084" w:rsidRPr="00776CEC" w:rsidRDefault="001D3084">
      <w:pPr>
        <w:pStyle w:val="Normali"/>
        <w:keepLines w:val="0"/>
        <w:tabs>
          <w:tab w:val="clear" w:pos="1843"/>
        </w:tabs>
        <w:suppressAutoHyphens/>
        <w:spacing w:after="0"/>
        <w:ind w:left="561" w:right="10" w:hanging="561"/>
        <w:rPr>
          <w:lang w:val="es-MX"/>
        </w:rPr>
      </w:pPr>
      <w:r w:rsidRPr="00776CEC">
        <w:rPr>
          <w:lang w:val="es-MX"/>
        </w:rPr>
        <w:t>(d)</w:t>
      </w:r>
      <w:r w:rsidRPr="00776CEC">
        <w:rPr>
          <w:lang w:val="es-MX"/>
        </w:rPr>
        <w:tab/>
      </w:r>
      <w:r w:rsidR="001A4341" w:rsidRPr="00B31D59">
        <w:rPr>
          <w:b/>
          <w:bCs/>
          <w:lang w:val="es-MX"/>
        </w:rPr>
        <w:t>Suspensión e inhabilitación</w:t>
      </w:r>
      <w:r w:rsidR="001A4341">
        <w:rPr>
          <w:lang w:val="es-MX"/>
        </w:rPr>
        <w:t xml:space="preserve">: </w:t>
      </w:r>
      <w:r w:rsidR="001A4341" w:rsidRPr="00B31D59">
        <w:rPr>
          <w:lang w:val="es-ES"/>
        </w:rPr>
        <w:t xml:space="preserve">Nosotros, al igual que todos nuestros subcontratistas, proveedores, consultores, fabricantes o prestadores de servicios que intervienen en alguna parte del Contrato, no estamos sujetos ni sometidos al control de ninguna entidad ni persona que sea objeto de una suspensión temporaria o de una inhabilitación impuesta por el </w:t>
      </w:r>
      <w:r w:rsidR="00891D41">
        <w:rPr>
          <w:lang w:val="es-ES"/>
        </w:rPr>
        <w:t>Banco Europeo de Inversiones</w:t>
      </w:r>
      <w:r w:rsidR="001A4341" w:rsidRPr="00B31D59">
        <w:rPr>
          <w:lang w:val="es-ES"/>
        </w:rPr>
        <w:t>.</w:t>
      </w:r>
      <w:r w:rsidR="001A4341" w:rsidRPr="00B31D59">
        <w:rPr>
          <w:color w:val="000000"/>
          <w:lang w:val="es-ES"/>
        </w:rPr>
        <w:t xml:space="preserve"> Asimismo, no somos inelegibles</w:t>
      </w:r>
      <w:r w:rsidR="00891D41">
        <w:rPr>
          <w:color w:val="000000"/>
          <w:lang w:val="es-ES"/>
        </w:rPr>
        <w:t xml:space="preserve"> </w:t>
      </w:r>
      <w:r w:rsidR="001A4341" w:rsidRPr="00B31D59">
        <w:rPr>
          <w:color w:val="000000"/>
          <w:lang w:val="es-ES"/>
        </w:rPr>
        <w:t xml:space="preserve"> en virtud de una decisión del Consejo de Seguridad de las Naciones Unidas</w:t>
      </w:r>
      <w:r w:rsidR="00891D41">
        <w:rPr>
          <w:color w:val="000000"/>
          <w:lang w:val="es-ES"/>
        </w:rPr>
        <w:t xml:space="preserve"> o de la Unión Europea</w:t>
      </w:r>
      <w:r w:rsidRPr="00776CEC">
        <w:rPr>
          <w:lang w:val="es-MX"/>
        </w:rPr>
        <w:t>;</w:t>
      </w:r>
    </w:p>
    <w:p w14:paraId="2291C813" w14:textId="77777777" w:rsidR="001D3084" w:rsidRPr="00776CEC" w:rsidRDefault="001D3084">
      <w:pPr>
        <w:pStyle w:val="Normali"/>
        <w:keepLines w:val="0"/>
        <w:tabs>
          <w:tab w:val="clear" w:pos="1843"/>
        </w:tabs>
        <w:suppressAutoHyphens/>
        <w:spacing w:after="0"/>
        <w:ind w:left="561" w:right="10" w:hanging="561"/>
        <w:rPr>
          <w:lang w:val="es-MX"/>
        </w:rPr>
      </w:pPr>
    </w:p>
    <w:p w14:paraId="4DB55592" w14:textId="77777777" w:rsidR="001D3084" w:rsidRPr="00776CEC" w:rsidRDefault="001D3084">
      <w:pPr>
        <w:pStyle w:val="Normali"/>
        <w:keepLines w:val="0"/>
        <w:tabs>
          <w:tab w:val="clear" w:pos="1843"/>
        </w:tabs>
        <w:suppressAutoHyphens/>
        <w:spacing w:after="0"/>
        <w:ind w:left="561" w:right="10" w:hanging="561"/>
        <w:rPr>
          <w:i/>
          <w:iCs/>
          <w:lang w:val="es-MX"/>
        </w:rPr>
      </w:pPr>
      <w:r w:rsidRPr="00776CEC">
        <w:rPr>
          <w:lang w:val="es-MX"/>
        </w:rPr>
        <w:t>(e)</w:t>
      </w:r>
      <w:r w:rsidRPr="00776CEC">
        <w:rPr>
          <w:lang w:val="es-MX"/>
        </w:rPr>
        <w:tab/>
      </w:r>
      <w:r w:rsidR="001A4341" w:rsidRPr="001F2E8C">
        <w:rPr>
          <w:b/>
          <w:spacing w:val="-2"/>
          <w:lang w:val="es-ES"/>
        </w:rPr>
        <w:t>Empresa o institución de propiedad estatal:</w:t>
      </w:r>
      <w:r w:rsidR="001A4341" w:rsidRPr="001F2E8C">
        <w:rPr>
          <w:lang w:val="es-ES"/>
        </w:rPr>
        <w:t xml:space="preserve"> </w:t>
      </w:r>
      <w:r w:rsidRPr="00776CEC">
        <w:rPr>
          <w:i/>
          <w:iCs/>
          <w:lang w:val="es-MX"/>
        </w:rPr>
        <w:t xml:space="preserve">[Insertar “no somos una entidad gubernamental” o “somos una entidad gubernamental y cumplimos con los requisitos de la </w:t>
      </w:r>
      <w:r w:rsidR="00C8165E" w:rsidRPr="00776CEC">
        <w:rPr>
          <w:i/>
          <w:iCs/>
          <w:lang w:val="es-MX"/>
        </w:rPr>
        <w:t>IAS 4.</w:t>
      </w:r>
      <w:r w:rsidR="00BA146C">
        <w:rPr>
          <w:i/>
          <w:iCs/>
          <w:lang w:val="es-MX"/>
        </w:rPr>
        <w:t>6</w:t>
      </w:r>
      <w:r w:rsidRPr="00776CEC">
        <w:rPr>
          <w:i/>
          <w:iCs/>
          <w:lang w:val="es-MX"/>
        </w:rPr>
        <w:t>”];</w:t>
      </w:r>
    </w:p>
    <w:p w14:paraId="40A0A59E" w14:textId="77777777" w:rsidR="001D3084" w:rsidRPr="00776CEC" w:rsidRDefault="001D3084">
      <w:pPr>
        <w:pStyle w:val="Normali"/>
        <w:keepLines w:val="0"/>
        <w:tabs>
          <w:tab w:val="clear" w:pos="1843"/>
        </w:tabs>
        <w:suppressAutoHyphens/>
        <w:spacing w:after="0"/>
        <w:ind w:left="561" w:right="10" w:hanging="561"/>
        <w:rPr>
          <w:i/>
          <w:iCs/>
          <w:lang w:val="es-MX"/>
        </w:rPr>
      </w:pPr>
    </w:p>
    <w:p w14:paraId="6DFE8798" w14:textId="77777777" w:rsidR="001A4341" w:rsidRPr="00B95EEB" w:rsidRDefault="001D3084" w:rsidP="001A4341">
      <w:pPr>
        <w:spacing w:after="200"/>
        <w:ind w:left="547" w:hanging="547"/>
        <w:rPr>
          <w:bCs/>
          <w:spacing w:val="-2"/>
        </w:rPr>
      </w:pPr>
      <w:r w:rsidRPr="00776CEC">
        <w:rPr>
          <w:lang w:val="es-MX"/>
        </w:rPr>
        <w:t>(f)</w:t>
      </w:r>
      <w:r w:rsidRPr="00776CEC">
        <w:rPr>
          <w:lang w:val="es-MX"/>
        </w:rPr>
        <w:tab/>
      </w:r>
      <w:r w:rsidR="001A4341" w:rsidRPr="00B95EEB">
        <w:rPr>
          <w:b/>
          <w:spacing w:val="-2"/>
        </w:rPr>
        <w:t>Subcontratistas y Subcontratistas Especializados</w:t>
      </w:r>
      <w:r w:rsidR="001A4341">
        <w:rPr>
          <w:b/>
          <w:spacing w:val="-2"/>
        </w:rPr>
        <w:t xml:space="preserve">: </w:t>
      </w:r>
      <w:r w:rsidR="001A4341" w:rsidRPr="00B95EEB">
        <w:rPr>
          <w:spacing w:val="-2"/>
        </w:rPr>
        <w:t xml:space="preserve"> De conformidad con la IA</w:t>
      </w:r>
      <w:r w:rsidR="001A4341">
        <w:rPr>
          <w:spacing w:val="-2"/>
        </w:rPr>
        <w:t>S</w:t>
      </w:r>
      <w:r w:rsidR="001A4341" w:rsidRPr="00B95EEB">
        <w:rPr>
          <w:spacing w:val="-2"/>
        </w:rPr>
        <w:t xml:space="preserve"> 24.2 y la IA</w:t>
      </w:r>
      <w:r w:rsidR="001A4341">
        <w:rPr>
          <w:spacing w:val="-2"/>
        </w:rPr>
        <w:t>S</w:t>
      </w:r>
      <w:r w:rsidR="001A4341" w:rsidRPr="00B95EEB">
        <w:rPr>
          <w:spacing w:val="-2"/>
        </w:rPr>
        <w:t> 25.2, tenemos previsto subcontratar las siguientes actividades o partes principales de las obras:</w:t>
      </w:r>
    </w:p>
    <w:p w14:paraId="58A4D352" w14:textId="77777777" w:rsidR="001A4341" w:rsidRPr="00F74FD7" w:rsidRDefault="001A4341" w:rsidP="001A4341">
      <w:pPr>
        <w:spacing w:after="200"/>
        <w:ind w:left="547"/>
        <w:rPr>
          <w:bCs/>
          <w:i/>
          <w:iCs/>
        </w:rPr>
      </w:pPr>
      <w:r>
        <w:rPr>
          <w:i/>
        </w:rPr>
        <w:t>[Inserte cualquiera de las actividades clave mencionadas en los ítems 4.2 (a) o (b) de la Sección III, que el Contratante permite en virtud del documento de precalificación y que el Solicitante tiene previsto subcontratar, junto con los detalles completos de los Subcontratistas Especializados, su calificación y experiencia].</w:t>
      </w:r>
    </w:p>
    <w:p w14:paraId="464BC96E" w14:textId="77777777" w:rsidR="00417CAD" w:rsidRPr="00776CEC" w:rsidRDefault="00417CAD" w:rsidP="00417CAD">
      <w:pPr>
        <w:suppressAutoHyphens/>
        <w:rPr>
          <w:lang w:val="es-ES"/>
        </w:rPr>
      </w:pPr>
    </w:p>
    <w:p w14:paraId="647B563A" w14:textId="77777777" w:rsidR="00417CAD" w:rsidRPr="00776CEC" w:rsidRDefault="00417CAD" w:rsidP="008227F7">
      <w:pPr>
        <w:pStyle w:val="Normali"/>
        <w:keepLines w:val="0"/>
        <w:tabs>
          <w:tab w:val="clear" w:pos="1843"/>
        </w:tabs>
        <w:suppressAutoHyphens/>
        <w:spacing w:after="0"/>
        <w:ind w:left="561" w:right="10" w:hanging="561"/>
        <w:rPr>
          <w:lang w:val="es-ES"/>
        </w:rPr>
      </w:pPr>
      <w:r w:rsidRPr="00776CEC">
        <w:rPr>
          <w:lang w:val="es-ES"/>
        </w:rPr>
        <w:t>(h)</w:t>
      </w:r>
      <w:r w:rsidRPr="00776CEC">
        <w:rPr>
          <w:lang w:val="es-ES"/>
        </w:rPr>
        <w:tab/>
      </w:r>
      <w:r w:rsidR="001A4341" w:rsidRPr="00B31D59">
        <w:rPr>
          <w:b/>
          <w:bCs/>
          <w:lang w:val="es-ES"/>
        </w:rPr>
        <w:t>Cooper</w:t>
      </w:r>
      <w:r w:rsidR="001A4341">
        <w:rPr>
          <w:b/>
          <w:bCs/>
          <w:lang w:val="es-ES"/>
        </w:rPr>
        <w:t>a</w:t>
      </w:r>
      <w:r w:rsidR="001A4341" w:rsidRPr="00B31D59">
        <w:rPr>
          <w:b/>
          <w:bCs/>
          <w:lang w:val="es-ES"/>
        </w:rPr>
        <w:t>ción</w:t>
      </w:r>
      <w:r w:rsidR="001A4341">
        <w:rPr>
          <w:lang w:val="es-ES"/>
        </w:rPr>
        <w:t xml:space="preserve">: </w:t>
      </w:r>
      <w:r w:rsidRPr="00776CEC">
        <w:rPr>
          <w:lang w:val="es-ES"/>
        </w:rPr>
        <w:t>Usaremos nuestros mejores esfuerzos para asistir al Banco en investigaciones.</w:t>
      </w:r>
    </w:p>
    <w:p w14:paraId="6AA7E408" w14:textId="77777777" w:rsidR="00417CAD" w:rsidRPr="00776CEC" w:rsidRDefault="00417CAD" w:rsidP="00417CAD">
      <w:pPr>
        <w:suppressAutoHyphens/>
        <w:rPr>
          <w:lang w:val="es-ES"/>
        </w:rPr>
      </w:pPr>
    </w:p>
    <w:p w14:paraId="45E3F580" w14:textId="77777777" w:rsidR="00417CAD" w:rsidRPr="00776CEC" w:rsidRDefault="001A4341" w:rsidP="00B31D59">
      <w:pPr>
        <w:numPr>
          <w:ilvl w:val="0"/>
          <w:numId w:val="26"/>
        </w:numPr>
        <w:suppressAutoHyphens/>
        <w:ind w:left="630" w:hanging="630"/>
        <w:jc w:val="both"/>
        <w:rPr>
          <w:lang w:val="es-ES"/>
        </w:rPr>
      </w:pPr>
      <w:r w:rsidRPr="00B31D59">
        <w:rPr>
          <w:b/>
          <w:bCs/>
          <w:lang w:val="es-ES"/>
        </w:rPr>
        <w:t>Observancia de las leyes</w:t>
      </w:r>
      <w:r>
        <w:rPr>
          <w:lang w:val="es-ES"/>
        </w:rPr>
        <w:t xml:space="preserve">: </w:t>
      </w:r>
      <w:r w:rsidR="00417CAD" w:rsidRPr="00776CEC">
        <w:rPr>
          <w:lang w:val="es-ES"/>
        </w:rPr>
        <w:t>Nos comprometemos que dentro del proceso de selección (y en caso de resultar adjudicatarios, en la ejecución) del contrato, a observar las leyes sobre fraude y corrupción, incluyendo soborno, aplicables en el país del cliente.</w:t>
      </w:r>
      <w:r w:rsidR="00891D41">
        <w:rPr>
          <w:lang w:val="es-ES"/>
        </w:rPr>
        <w:t xml:space="preserve"> Del mismo modo nos comprometemos a observar la descrito en el compromiso de integridad adjunto a esta solicitud. </w:t>
      </w:r>
    </w:p>
    <w:p w14:paraId="554E0D3C" w14:textId="77777777" w:rsidR="00417CAD" w:rsidRPr="00776CEC" w:rsidRDefault="00417CAD">
      <w:pPr>
        <w:pStyle w:val="Normali"/>
        <w:keepLines w:val="0"/>
        <w:tabs>
          <w:tab w:val="clear" w:pos="1843"/>
        </w:tabs>
        <w:suppressAutoHyphens/>
        <w:spacing w:after="0"/>
        <w:ind w:left="561" w:right="10" w:hanging="561"/>
        <w:rPr>
          <w:i/>
          <w:iCs/>
          <w:lang w:val="es-ES"/>
        </w:rPr>
      </w:pPr>
    </w:p>
    <w:p w14:paraId="2E5E998E" w14:textId="77777777" w:rsidR="001D3084" w:rsidRPr="00776CEC" w:rsidRDefault="001D3084">
      <w:pPr>
        <w:ind w:left="561" w:right="10" w:hanging="561"/>
        <w:jc w:val="both"/>
        <w:rPr>
          <w:spacing w:val="-3"/>
          <w:lang w:val="es-MX"/>
        </w:rPr>
      </w:pPr>
      <w:r w:rsidRPr="00776CEC">
        <w:rPr>
          <w:lang w:val="es-MX"/>
        </w:rPr>
        <w:t>(</w:t>
      </w:r>
      <w:r w:rsidR="00417CAD" w:rsidRPr="00776CEC">
        <w:rPr>
          <w:lang w:val="es-MX"/>
        </w:rPr>
        <w:t>j</w:t>
      </w:r>
      <w:r w:rsidRPr="00776CEC">
        <w:rPr>
          <w:lang w:val="es-MX"/>
        </w:rPr>
        <w:t>)</w:t>
      </w:r>
      <w:r w:rsidRPr="00776CEC">
        <w:rPr>
          <w:lang w:val="es-MX"/>
        </w:rPr>
        <w:tab/>
      </w:r>
      <w:r w:rsidR="001A4341" w:rsidRPr="00B31D59">
        <w:rPr>
          <w:b/>
          <w:bCs/>
          <w:lang w:val="es-MX"/>
        </w:rPr>
        <w:t>Comisiones, gratificaciones, honorarios</w:t>
      </w:r>
      <w:r w:rsidR="001A4341">
        <w:rPr>
          <w:lang w:val="es-MX"/>
        </w:rPr>
        <w:t xml:space="preserve">: </w:t>
      </w:r>
      <w:r w:rsidRPr="00776CEC">
        <w:rPr>
          <w:lang w:val="es-MX"/>
        </w:rPr>
        <w:t>Declaramos que las siguientes c</w:t>
      </w:r>
      <w:r w:rsidRPr="00776CEC">
        <w:rPr>
          <w:spacing w:val="-3"/>
          <w:lang w:val="es-MX"/>
        </w:rPr>
        <w:t>omisiones, gratificaciones u honorarios han sido pagados o serán pagados por nosotros en relación con este proceso de precalificación, el proceso de licitación correspondiente o la ejecución del Contrato:</w:t>
      </w:r>
    </w:p>
    <w:p w14:paraId="7E359F7E" w14:textId="77777777" w:rsidR="001D3084" w:rsidRPr="00776CEC" w:rsidRDefault="001D3084">
      <w:pPr>
        <w:rPr>
          <w:spacing w:val="-3"/>
          <w:lang w:val="es-MX"/>
        </w:rPr>
      </w:pPr>
    </w:p>
    <w:p w14:paraId="6A34ACD7" w14:textId="77777777" w:rsidR="001D3084" w:rsidRPr="00776CEC" w:rsidRDefault="001D3084">
      <w:pPr>
        <w:numPr>
          <w:ilvl w:val="12"/>
          <w:numId w:val="0"/>
        </w:numPr>
        <w:suppressAutoHyphens/>
        <w:jc w:val="both"/>
        <w:rPr>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2094"/>
        <w:gridCol w:w="2160"/>
        <w:gridCol w:w="2340"/>
      </w:tblGrid>
      <w:tr w:rsidR="001D3084" w:rsidRPr="00776CEC" w14:paraId="3D363470" w14:textId="77777777" w:rsidTr="00967794">
        <w:trPr>
          <w:trHeight w:val="567"/>
        </w:trPr>
        <w:tc>
          <w:tcPr>
            <w:tcW w:w="2586" w:type="dxa"/>
          </w:tcPr>
          <w:p w14:paraId="01D7AEEB" w14:textId="77777777" w:rsidR="001D3084" w:rsidRPr="00776CEC" w:rsidRDefault="001D3084">
            <w:pPr>
              <w:tabs>
                <w:tab w:val="left" w:pos="2070"/>
              </w:tabs>
              <w:suppressAutoHyphens/>
              <w:jc w:val="center"/>
              <w:rPr>
                <w:lang w:val="es-MX"/>
              </w:rPr>
            </w:pPr>
            <w:r w:rsidRPr="00776CEC">
              <w:rPr>
                <w:lang w:val="es-MX"/>
              </w:rPr>
              <w:t>Nombre del Receptor</w:t>
            </w:r>
          </w:p>
          <w:p w14:paraId="4A5E15AF" w14:textId="77777777" w:rsidR="001D3084" w:rsidRPr="00776CEC" w:rsidRDefault="001D3084">
            <w:pPr>
              <w:tabs>
                <w:tab w:val="left" w:pos="2070"/>
              </w:tabs>
              <w:suppressAutoHyphens/>
              <w:jc w:val="center"/>
              <w:rPr>
                <w:i/>
                <w:iCs/>
                <w:lang w:val="es-MX"/>
              </w:rPr>
            </w:pPr>
            <w:r w:rsidRPr="00776CEC">
              <w:rPr>
                <w:i/>
                <w:iCs/>
                <w:lang w:val="es-MX"/>
              </w:rPr>
              <w:t>[Insertar el nombre completo de cada ocasión]</w:t>
            </w:r>
          </w:p>
        </w:tc>
        <w:tc>
          <w:tcPr>
            <w:tcW w:w="2094" w:type="dxa"/>
          </w:tcPr>
          <w:p w14:paraId="1672A9C7" w14:textId="77777777" w:rsidR="001D3084" w:rsidRPr="00776CEC" w:rsidRDefault="001D3084">
            <w:pPr>
              <w:tabs>
                <w:tab w:val="left" w:pos="2070"/>
              </w:tabs>
              <w:suppressAutoHyphens/>
              <w:jc w:val="center"/>
              <w:rPr>
                <w:lang w:val="es-MX"/>
              </w:rPr>
            </w:pPr>
            <w:r w:rsidRPr="00776CEC">
              <w:rPr>
                <w:lang w:val="es-MX"/>
              </w:rPr>
              <w:t>Dirección</w:t>
            </w:r>
          </w:p>
          <w:p w14:paraId="47E8018C" w14:textId="77777777" w:rsidR="001D3084" w:rsidRPr="00776CEC" w:rsidRDefault="001D3084">
            <w:pPr>
              <w:tabs>
                <w:tab w:val="left" w:pos="2070"/>
              </w:tabs>
              <w:suppressAutoHyphens/>
              <w:jc w:val="center"/>
              <w:rPr>
                <w:i/>
                <w:iCs/>
                <w:lang w:val="es-MX"/>
              </w:rPr>
            </w:pPr>
            <w:r w:rsidRPr="00776CEC">
              <w:rPr>
                <w:i/>
                <w:iCs/>
                <w:lang w:val="es-MX"/>
              </w:rPr>
              <w:t>[Insertar la calle, número, ciudad, país]</w:t>
            </w:r>
          </w:p>
        </w:tc>
        <w:tc>
          <w:tcPr>
            <w:tcW w:w="2160" w:type="dxa"/>
          </w:tcPr>
          <w:p w14:paraId="2A9031ED" w14:textId="77777777" w:rsidR="001D3084" w:rsidRPr="00776CEC" w:rsidRDefault="00967794">
            <w:pPr>
              <w:tabs>
                <w:tab w:val="left" w:pos="2070"/>
              </w:tabs>
              <w:suppressAutoHyphens/>
              <w:jc w:val="center"/>
              <w:rPr>
                <w:lang w:val="es-MX"/>
              </w:rPr>
            </w:pPr>
            <w:r>
              <w:rPr>
                <w:lang w:val="es-MX"/>
              </w:rPr>
              <w:t>Propósito de la comisión o gratificación</w:t>
            </w:r>
          </w:p>
          <w:p w14:paraId="78D8114F" w14:textId="77777777" w:rsidR="001D3084" w:rsidRPr="00776CEC" w:rsidRDefault="001D3084">
            <w:pPr>
              <w:tabs>
                <w:tab w:val="left" w:pos="2070"/>
              </w:tabs>
              <w:suppressAutoHyphens/>
              <w:jc w:val="center"/>
              <w:rPr>
                <w:i/>
                <w:iCs/>
                <w:lang w:val="es-MX"/>
              </w:rPr>
            </w:pPr>
            <w:r w:rsidRPr="00776CEC">
              <w:rPr>
                <w:i/>
                <w:iCs/>
                <w:lang w:val="es-MX"/>
              </w:rPr>
              <w:t xml:space="preserve">[Insertar </w:t>
            </w:r>
            <w:r w:rsidR="00967794">
              <w:rPr>
                <w:i/>
                <w:iCs/>
                <w:lang w:val="es-MX"/>
              </w:rPr>
              <w:t>el propósito</w:t>
            </w:r>
            <w:r w:rsidRPr="00776CEC">
              <w:rPr>
                <w:i/>
                <w:iCs/>
                <w:lang w:val="es-MX"/>
              </w:rPr>
              <w:t>]</w:t>
            </w:r>
          </w:p>
          <w:p w14:paraId="141CF717" w14:textId="77777777" w:rsidR="001D3084" w:rsidRPr="00776CEC" w:rsidRDefault="001D3084">
            <w:pPr>
              <w:tabs>
                <w:tab w:val="left" w:pos="2070"/>
              </w:tabs>
              <w:suppressAutoHyphens/>
              <w:jc w:val="center"/>
              <w:rPr>
                <w:lang w:val="es-MX"/>
              </w:rPr>
            </w:pPr>
          </w:p>
        </w:tc>
        <w:tc>
          <w:tcPr>
            <w:tcW w:w="2340" w:type="dxa"/>
          </w:tcPr>
          <w:p w14:paraId="363FFCB5" w14:textId="77777777" w:rsidR="001D3084" w:rsidRPr="00776CEC" w:rsidRDefault="001D3084">
            <w:pPr>
              <w:tabs>
                <w:tab w:val="left" w:pos="2070"/>
              </w:tabs>
              <w:suppressAutoHyphens/>
              <w:ind w:right="-72"/>
              <w:jc w:val="center"/>
              <w:rPr>
                <w:lang w:val="es-MX"/>
              </w:rPr>
            </w:pPr>
            <w:r w:rsidRPr="00776CEC">
              <w:rPr>
                <w:lang w:val="es-MX"/>
              </w:rPr>
              <w:t>Monto</w:t>
            </w:r>
          </w:p>
          <w:p w14:paraId="4FCE6CF1" w14:textId="77777777" w:rsidR="001D3084" w:rsidRPr="00776CEC" w:rsidRDefault="001D3084">
            <w:pPr>
              <w:tabs>
                <w:tab w:val="left" w:pos="2070"/>
              </w:tabs>
              <w:suppressAutoHyphens/>
              <w:ind w:right="-72"/>
              <w:jc w:val="center"/>
              <w:rPr>
                <w:i/>
                <w:iCs/>
                <w:lang w:val="es-MX"/>
              </w:rPr>
            </w:pPr>
            <w:r w:rsidRPr="00776CEC">
              <w:rPr>
                <w:i/>
                <w:iCs/>
                <w:lang w:val="es-MX"/>
              </w:rPr>
              <w:t>[Insertar el monto en equivalente en dólares de los EE.UU. ]</w:t>
            </w:r>
          </w:p>
        </w:tc>
      </w:tr>
      <w:tr w:rsidR="001D3084" w:rsidRPr="00776CEC" w14:paraId="1DD6A146" w14:textId="77777777" w:rsidTr="00967794">
        <w:tc>
          <w:tcPr>
            <w:tcW w:w="2586" w:type="dxa"/>
          </w:tcPr>
          <w:p w14:paraId="63869330" w14:textId="77777777" w:rsidR="001D3084" w:rsidRPr="00967794" w:rsidRDefault="001D3084">
            <w:pPr>
              <w:tabs>
                <w:tab w:val="left" w:pos="2070"/>
              </w:tabs>
              <w:suppressAutoHyphens/>
              <w:jc w:val="both"/>
              <w:rPr>
                <w:lang w:val="es-MX"/>
              </w:rPr>
            </w:pPr>
          </w:p>
        </w:tc>
        <w:tc>
          <w:tcPr>
            <w:tcW w:w="2094" w:type="dxa"/>
          </w:tcPr>
          <w:p w14:paraId="3CC984DC" w14:textId="77777777" w:rsidR="001D3084" w:rsidRPr="00967794" w:rsidRDefault="001D3084">
            <w:pPr>
              <w:tabs>
                <w:tab w:val="left" w:pos="2070"/>
              </w:tabs>
              <w:suppressAutoHyphens/>
              <w:jc w:val="both"/>
              <w:rPr>
                <w:lang w:val="es-MX"/>
              </w:rPr>
            </w:pPr>
          </w:p>
        </w:tc>
        <w:tc>
          <w:tcPr>
            <w:tcW w:w="2160" w:type="dxa"/>
          </w:tcPr>
          <w:p w14:paraId="19FABF65" w14:textId="77777777" w:rsidR="001D3084" w:rsidRPr="00967794" w:rsidRDefault="001D3084">
            <w:pPr>
              <w:tabs>
                <w:tab w:val="left" w:pos="2070"/>
              </w:tabs>
              <w:suppressAutoHyphens/>
              <w:jc w:val="both"/>
              <w:rPr>
                <w:lang w:val="es-MX"/>
              </w:rPr>
            </w:pPr>
          </w:p>
        </w:tc>
        <w:tc>
          <w:tcPr>
            <w:tcW w:w="2340" w:type="dxa"/>
          </w:tcPr>
          <w:p w14:paraId="438D4681" w14:textId="77777777" w:rsidR="001D3084" w:rsidRPr="00967794" w:rsidRDefault="001D3084">
            <w:pPr>
              <w:tabs>
                <w:tab w:val="left" w:pos="2070"/>
              </w:tabs>
              <w:suppressAutoHyphens/>
              <w:ind w:right="-72"/>
              <w:jc w:val="both"/>
              <w:rPr>
                <w:lang w:val="es-MX"/>
              </w:rPr>
            </w:pPr>
          </w:p>
        </w:tc>
      </w:tr>
      <w:tr w:rsidR="001D3084" w:rsidRPr="00776CEC" w14:paraId="0ED528F1" w14:textId="77777777" w:rsidTr="00967794">
        <w:tc>
          <w:tcPr>
            <w:tcW w:w="2586" w:type="dxa"/>
          </w:tcPr>
          <w:p w14:paraId="4DF5CF2C" w14:textId="77777777" w:rsidR="001D3084" w:rsidRPr="00967794" w:rsidRDefault="001D3084">
            <w:pPr>
              <w:tabs>
                <w:tab w:val="left" w:pos="2070"/>
              </w:tabs>
              <w:suppressAutoHyphens/>
              <w:jc w:val="both"/>
              <w:rPr>
                <w:lang w:val="es-MX"/>
              </w:rPr>
            </w:pPr>
          </w:p>
        </w:tc>
        <w:tc>
          <w:tcPr>
            <w:tcW w:w="2094" w:type="dxa"/>
          </w:tcPr>
          <w:p w14:paraId="6A19B588" w14:textId="77777777" w:rsidR="001D3084" w:rsidRPr="00967794" w:rsidRDefault="001D3084">
            <w:pPr>
              <w:tabs>
                <w:tab w:val="left" w:pos="2070"/>
              </w:tabs>
              <w:suppressAutoHyphens/>
              <w:jc w:val="both"/>
              <w:rPr>
                <w:lang w:val="es-MX"/>
              </w:rPr>
            </w:pPr>
          </w:p>
        </w:tc>
        <w:tc>
          <w:tcPr>
            <w:tcW w:w="2160" w:type="dxa"/>
          </w:tcPr>
          <w:p w14:paraId="7756077B" w14:textId="77777777" w:rsidR="001D3084" w:rsidRPr="00967794" w:rsidRDefault="001D3084">
            <w:pPr>
              <w:tabs>
                <w:tab w:val="left" w:pos="2070"/>
              </w:tabs>
              <w:suppressAutoHyphens/>
              <w:jc w:val="both"/>
              <w:rPr>
                <w:lang w:val="es-MX"/>
              </w:rPr>
            </w:pPr>
          </w:p>
        </w:tc>
        <w:tc>
          <w:tcPr>
            <w:tcW w:w="2340" w:type="dxa"/>
          </w:tcPr>
          <w:p w14:paraId="3A69FB29" w14:textId="77777777" w:rsidR="001D3084" w:rsidRPr="00967794" w:rsidRDefault="001D3084">
            <w:pPr>
              <w:tabs>
                <w:tab w:val="left" w:pos="2070"/>
              </w:tabs>
              <w:suppressAutoHyphens/>
              <w:ind w:right="-72"/>
              <w:jc w:val="both"/>
              <w:rPr>
                <w:lang w:val="es-MX"/>
              </w:rPr>
            </w:pPr>
          </w:p>
        </w:tc>
      </w:tr>
      <w:tr w:rsidR="001D3084" w:rsidRPr="00776CEC" w14:paraId="5E84A20A" w14:textId="77777777" w:rsidTr="00967794">
        <w:tc>
          <w:tcPr>
            <w:tcW w:w="2586" w:type="dxa"/>
          </w:tcPr>
          <w:p w14:paraId="22905F3F" w14:textId="77777777" w:rsidR="001D3084" w:rsidRPr="00967794" w:rsidRDefault="001D3084">
            <w:pPr>
              <w:tabs>
                <w:tab w:val="left" w:pos="2070"/>
              </w:tabs>
              <w:suppressAutoHyphens/>
              <w:jc w:val="both"/>
              <w:rPr>
                <w:lang w:val="es-MX"/>
              </w:rPr>
            </w:pPr>
          </w:p>
        </w:tc>
        <w:tc>
          <w:tcPr>
            <w:tcW w:w="2094" w:type="dxa"/>
          </w:tcPr>
          <w:p w14:paraId="17A2C87C" w14:textId="77777777" w:rsidR="001D3084" w:rsidRPr="00967794" w:rsidRDefault="001D3084">
            <w:pPr>
              <w:tabs>
                <w:tab w:val="left" w:pos="2070"/>
              </w:tabs>
              <w:suppressAutoHyphens/>
              <w:jc w:val="both"/>
              <w:rPr>
                <w:lang w:val="es-MX"/>
              </w:rPr>
            </w:pPr>
          </w:p>
        </w:tc>
        <w:tc>
          <w:tcPr>
            <w:tcW w:w="2160" w:type="dxa"/>
          </w:tcPr>
          <w:p w14:paraId="5AF1F34B" w14:textId="77777777" w:rsidR="001D3084" w:rsidRPr="00967794" w:rsidRDefault="001D3084">
            <w:pPr>
              <w:tabs>
                <w:tab w:val="left" w:pos="2070"/>
              </w:tabs>
              <w:suppressAutoHyphens/>
              <w:jc w:val="both"/>
              <w:rPr>
                <w:lang w:val="es-MX"/>
              </w:rPr>
            </w:pPr>
          </w:p>
        </w:tc>
        <w:tc>
          <w:tcPr>
            <w:tcW w:w="2340" w:type="dxa"/>
          </w:tcPr>
          <w:p w14:paraId="0F0F7192" w14:textId="77777777" w:rsidR="001D3084" w:rsidRPr="00967794" w:rsidRDefault="001D3084">
            <w:pPr>
              <w:tabs>
                <w:tab w:val="left" w:pos="2070"/>
              </w:tabs>
              <w:suppressAutoHyphens/>
              <w:ind w:right="-72"/>
              <w:jc w:val="both"/>
              <w:rPr>
                <w:lang w:val="es-MX"/>
              </w:rPr>
            </w:pPr>
          </w:p>
        </w:tc>
      </w:tr>
      <w:tr w:rsidR="001D3084" w:rsidRPr="00776CEC" w14:paraId="0B46408E" w14:textId="77777777" w:rsidTr="00967794">
        <w:tc>
          <w:tcPr>
            <w:tcW w:w="2586" w:type="dxa"/>
          </w:tcPr>
          <w:p w14:paraId="214935B9" w14:textId="77777777" w:rsidR="001D3084" w:rsidRPr="00967794" w:rsidRDefault="001D3084">
            <w:pPr>
              <w:tabs>
                <w:tab w:val="left" w:pos="2070"/>
              </w:tabs>
              <w:suppressAutoHyphens/>
              <w:jc w:val="both"/>
              <w:rPr>
                <w:lang w:val="es-MX"/>
              </w:rPr>
            </w:pPr>
          </w:p>
        </w:tc>
        <w:tc>
          <w:tcPr>
            <w:tcW w:w="2094" w:type="dxa"/>
          </w:tcPr>
          <w:p w14:paraId="109EB6C1" w14:textId="77777777" w:rsidR="001D3084" w:rsidRPr="00967794" w:rsidRDefault="001D3084">
            <w:pPr>
              <w:tabs>
                <w:tab w:val="left" w:pos="2070"/>
              </w:tabs>
              <w:suppressAutoHyphens/>
              <w:jc w:val="both"/>
              <w:rPr>
                <w:lang w:val="es-MX"/>
              </w:rPr>
            </w:pPr>
          </w:p>
        </w:tc>
        <w:tc>
          <w:tcPr>
            <w:tcW w:w="2160" w:type="dxa"/>
          </w:tcPr>
          <w:p w14:paraId="33D5B499" w14:textId="77777777" w:rsidR="001D3084" w:rsidRPr="00967794" w:rsidRDefault="001D3084">
            <w:pPr>
              <w:tabs>
                <w:tab w:val="left" w:pos="2070"/>
              </w:tabs>
              <w:suppressAutoHyphens/>
              <w:jc w:val="both"/>
              <w:rPr>
                <w:lang w:val="es-MX"/>
              </w:rPr>
            </w:pPr>
          </w:p>
        </w:tc>
        <w:tc>
          <w:tcPr>
            <w:tcW w:w="2340" w:type="dxa"/>
          </w:tcPr>
          <w:p w14:paraId="287E2B0C" w14:textId="77777777" w:rsidR="001D3084" w:rsidRPr="00967794" w:rsidRDefault="001D3084">
            <w:pPr>
              <w:tabs>
                <w:tab w:val="left" w:pos="2070"/>
              </w:tabs>
              <w:suppressAutoHyphens/>
              <w:ind w:right="-72"/>
              <w:jc w:val="both"/>
              <w:rPr>
                <w:lang w:val="es-MX"/>
              </w:rPr>
            </w:pPr>
          </w:p>
        </w:tc>
      </w:tr>
    </w:tbl>
    <w:p w14:paraId="21274F38" w14:textId="77777777" w:rsidR="001D3084" w:rsidRPr="00776CEC" w:rsidRDefault="001D3084">
      <w:pPr>
        <w:numPr>
          <w:ilvl w:val="12"/>
          <w:numId w:val="0"/>
        </w:numPr>
        <w:suppressAutoHyphens/>
        <w:jc w:val="both"/>
        <w:rPr>
          <w:lang w:val="es-MX"/>
        </w:rPr>
      </w:pPr>
    </w:p>
    <w:p w14:paraId="7C16E3B1" w14:textId="77777777" w:rsidR="001D3084" w:rsidRPr="00776CEC" w:rsidRDefault="001D3084">
      <w:pPr>
        <w:numPr>
          <w:ilvl w:val="12"/>
          <w:numId w:val="0"/>
        </w:numPr>
        <w:suppressAutoHyphens/>
        <w:jc w:val="both"/>
        <w:rPr>
          <w:i/>
          <w:iCs/>
          <w:lang w:val="es-MX"/>
        </w:rPr>
      </w:pPr>
      <w:r w:rsidRPr="00776CEC">
        <w:rPr>
          <w:i/>
          <w:iCs/>
          <w:lang w:val="es-MX"/>
        </w:rPr>
        <w:t xml:space="preserve">  [Si no han sido pagadas o no serán pagadas, </w:t>
      </w:r>
      <w:r w:rsidR="00967794">
        <w:rPr>
          <w:i/>
          <w:iCs/>
          <w:lang w:val="es-MX"/>
        </w:rPr>
        <w:t>i</w:t>
      </w:r>
      <w:r w:rsidR="00967794" w:rsidRPr="00776CEC">
        <w:rPr>
          <w:i/>
          <w:iCs/>
          <w:lang w:val="es-MX"/>
        </w:rPr>
        <w:t xml:space="preserve">nsertar </w:t>
      </w:r>
      <w:r w:rsidRPr="00776CEC">
        <w:rPr>
          <w:i/>
          <w:iCs/>
          <w:lang w:val="es-MX"/>
        </w:rPr>
        <w:t>“ninguna”.]</w:t>
      </w:r>
      <w:r w:rsidRPr="00776CEC">
        <w:rPr>
          <w:i/>
          <w:iCs/>
          <w:lang w:val="es-MX"/>
        </w:rPr>
        <w:tab/>
      </w:r>
    </w:p>
    <w:p w14:paraId="152A0107" w14:textId="77777777" w:rsidR="001D3084" w:rsidRPr="00776CEC" w:rsidRDefault="001D3084">
      <w:pPr>
        <w:ind w:left="561" w:hanging="561"/>
        <w:rPr>
          <w:i/>
          <w:iCs/>
          <w:spacing w:val="-3"/>
          <w:lang w:val="es-MX"/>
        </w:rPr>
      </w:pPr>
    </w:p>
    <w:p w14:paraId="0776299C" w14:textId="77777777" w:rsidR="001D3084" w:rsidRDefault="001D3084">
      <w:pPr>
        <w:pStyle w:val="Normali"/>
        <w:keepLines w:val="0"/>
        <w:tabs>
          <w:tab w:val="clear" w:pos="1843"/>
        </w:tabs>
        <w:suppressAutoHyphens/>
        <w:spacing w:after="0"/>
        <w:ind w:left="561" w:hanging="561"/>
        <w:rPr>
          <w:lang w:val="es-MX"/>
        </w:rPr>
      </w:pPr>
      <w:r w:rsidRPr="00776CEC">
        <w:rPr>
          <w:lang w:val="es-MX"/>
        </w:rPr>
        <w:t>(</w:t>
      </w:r>
      <w:r w:rsidR="00417CAD" w:rsidRPr="00776CEC">
        <w:rPr>
          <w:lang w:val="es-MX"/>
        </w:rPr>
        <w:t>k</w:t>
      </w:r>
      <w:r w:rsidRPr="00776CEC">
        <w:rPr>
          <w:lang w:val="es-MX"/>
        </w:rPr>
        <w:t>)</w:t>
      </w:r>
      <w:r w:rsidRPr="00776CEC">
        <w:rPr>
          <w:lang w:val="es-MX"/>
        </w:rPr>
        <w:tab/>
      </w:r>
      <w:r w:rsidR="001A4341" w:rsidRPr="00B31D59">
        <w:rPr>
          <w:b/>
          <w:bCs/>
          <w:lang w:val="es-MX"/>
        </w:rPr>
        <w:t>Contratante no obligado a aceptar</w:t>
      </w:r>
      <w:r w:rsidR="001A4341">
        <w:rPr>
          <w:lang w:val="es-MX"/>
        </w:rPr>
        <w:t xml:space="preserve">: </w:t>
      </w:r>
      <w:r w:rsidRPr="00776CEC">
        <w:rPr>
          <w:lang w:val="es-MX"/>
        </w:rPr>
        <w:t xml:space="preserve">Entendemos que ustedes pueden cancelar el proceso de precalificación en cualquier momento y que no están obligados a aceptar las Solicitudes que ustedes reciban ni a invitar a Solicitantes precalificados a presentar ofertas para el contrato objeto de esta precalificación, sin que ello constituya responsabilidad alguna con el Solicitante, de conformidad con la </w:t>
      </w:r>
      <w:r w:rsidR="00C8165E" w:rsidRPr="00776CEC">
        <w:rPr>
          <w:lang w:val="es-MX"/>
        </w:rPr>
        <w:t>IAS 26</w:t>
      </w:r>
      <w:r w:rsidR="001A4341">
        <w:rPr>
          <w:lang w:val="es-MX"/>
        </w:rPr>
        <w:t>.1;</w:t>
      </w:r>
    </w:p>
    <w:p w14:paraId="5B2704C3" w14:textId="77777777" w:rsidR="001A4341" w:rsidRPr="00776CEC" w:rsidRDefault="001A4341">
      <w:pPr>
        <w:pStyle w:val="Normali"/>
        <w:keepLines w:val="0"/>
        <w:tabs>
          <w:tab w:val="clear" w:pos="1843"/>
        </w:tabs>
        <w:suppressAutoHyphens/>
        <w:spacing w:after="0"/>
        <w:ind w:left="561" w:hanging="561"/>
        <w:rPr>
          <w:lang w:val="es-MX"/>
        </w:rPr>
      </w:pPr>
    </w:p>
    <w:p w14:paraId="02EE846F" w14:textId="77777777" w:rsidR="001A4341" w:rsidRPr="00B31D59" w:rsidRDefault="001A4341" w:rsidP="00B31D59">
      <w:pPr>
        <w:pStyle w:val="Normali"/>
        <w:keepLines w:val="0"/>
        <w:tabs>
          <w:tab w:val="clear" w:pos="1843"/>
        </w:tabs>
        <w:suppressAutoHyphens/>
        <w:spacing w:after="0"/>
        <w:ind w:left="540" w:hanging="561"/>
        <w:rPr>
          <w:spacing w:val="-2"/>
          <w:lang w:val="es-ES"/>
        </w:rPr>
      </w:pPr>
      <w:r w:rsidRPr="00B31D59">
        <w:rPr>
          <w:lang w:val="es-ES"/>
        </w:rPr>
        <w:t xml:space="preserve">(l) </w:t>
      </w:r>
      <w:r w:rsidRPr="00B31D59">
        <w:rPr>
          <w:lang w:val="es-ES"/>
        </w:rPr>
        <w:tab/>
      </w:r>
      <w:r w:rsidRPr="00B31D59">
        <w:rPr>
          <w:b/>
          <w:bCs/>
          <w:lang w:val="es-ES"/>
        </w:rPr>
        <w:t>Veracidad y exactitud</w:t>
      </w:r>
      <w:r w:rsidRPr="00B31D59">
        <w:rPr>
          <w:lang w:val="es-ES"/>
        </w:rPr>
        <w:t xml:space="preserve">: Toda la </w:t>
      </w:r>
      <w:r w:rsidRPr="00B31D59">
        <w:rPr>
          <w:lang w:val="es-MX"/>
        </w:rPr>
        <w:t>información</w:t>
      </w:r>
      <w:r w:rsidRPr="00B31D59">
        <w:rPr>
          <w:lang w:val="es-ES"/>
        </w:rPr>
        <w:t>, las declaraciones y las descripciones incluidas en la Solicitud son, en todos sus aspectos, veraces, correctas y exhaustivas según nuestro leal saber y entender.</w:t>
      </w:r>
    </w:p>
    <w:p w14:paraId="135B56C4" w14:textId="77777777" w:rsidR="001D3084" w:rsidRPr="00776CEC" w:rsidRDefault="001D3084">
      <w:pPr>
        <w:pStyle w:val="Normali"/>
        <w:keepLines w:val="0"/>
        <w:tabs>
          <w:tab w:val="clear" w:pos="1843"/>
        </w:tabs>
        <w:suppressAutoHyphens/>
        <w:spacing w:after="0"/>
        <w:rPr>
          <w:lang w:val="es-MX"/>
        </w:rPr>
      </w:pPr>
    </w:p>
    <w:p w14:paraId="321C58C6" w14:textId="77777777" w:rsidR="001D3084" w:rsidRPr="00776CEC" w:rsidRDefault="001D3084">
      <w:pPr>
        <w:pStyle w:val="Normali"/>
        <w:keepLines w:val="0"/>
        <w:tabs>
          <w:tab w:val="clear" w:pos="1843"/>
        </w:tabs>
        <w:suppressAutoHyphens/>
        <w:spacing w:after="0"/>
        <w:rPr>
          <w:lang w:val="es-MX"/>
        </w:rPr>
      </w:pPr>
    </w:p>
    <w:p w14:paraId="04867DEC" w14:textId="77777777" w:rsidR="001D3084" w:rsidRPr="00776CEC" w:rsidRDefault="001D3084">
      <w:pPr>
        <w:pStyle w:val="Normali"/>
        <w:keepLines w:val="0"/>
        <w:tabs>
          <w:tab w:val="clear" w:pos="1843"/>
        </w:tabs>
        <w:suppressAutoHyphens/>
        <w:spacing w:after="0"/>
        <w:rPr>
          <w:lang w:val="es-MX"/>
        </w:rPr>
      </w:pPr>
    </w:p>
    <w:p w14:paraId="36997FFB" w14:textId="77777777" w:rsidR="001D3084" w:rsidRPr="00776CEC" w:rsidRDefault="001D3084">
      <w:pPr>
        <w:pStyle w:val="Normali"/>
        <w:keepLines w:val="0"/>
        <w:tabs>
          <w:tab w:val="clear" w:pos="1843"/>
        </w:tabs>
        <w:suppressAutoHyphens/>
        <w:spacing w:after="0"/>
        <w:rPr>
          <w:i/>
          <w:iCs/>
          <w:lang w:val="es-MX"/>
        </w:rPr>
      </w:pPr>
      <w:r w:rsidRPr="00776CEC">
        <w:rPr>
          <w:lang w:val="es-MX"/>
        </w:rPr>
        <w:t xml:space="preserve">Firma: </w:t>
      </w:r>
      <w:r w:rsidRPr="00776CEC">
        <w:rPr>
          <w:i/>
          <w:iCs/>
          <w:lang w:val="es-MX"/>
        </w:rPr>
        <w:t>[insertar la(s) firma(s) del (de los) presentante(s) autorizado(s) del Solicitante]</w:t>
      </w:r>
    </w:p>
    <w:p w14:paraId="39CF9155" w14:textId="77777777" w:rsidR="001D3084" w:rsidRPr="00776CEC" w:rsidRDefault="001D3084">
      <w:pPr>
        <w:pStyle w:val="Normali"/>
        <w:keepLines w:val="0"/>
        <w:tabs>
          <w:tab w:val="clear" w:pos="1843"/>
        </w:tabs>
        <w:suppressAutoHyphens/>
        <w:spacing w:after="0"/>
        <w:rPr>
          <w:i/>
          <w:iCs/>
          <w:lang w:val="es-MX"/>
        </w:rPr>
      </w:pPr>
    </w:p>
    <w:p w14:paraId="6B0738DA" w14:textId="77777777" w:rsidR="001D3084" w:rsidRPr="00776CEC" w:rsidRDefault="001D3084">
      <w:pPr>
        <w:pStyle w:val="Normali"/>
        <w:keepLines w:val="0"/>
        <w:tabs>
          <w:tab w:val="clear" w:pos="1843"/>
        </w:tabs>
        <w:suppressAutoHyphens/>
        <w:spacing w:after="0"/>
        <w:rPr>
          <w:lang w:val="es-MX"/>
        </w:rPr>
      </w:pPr>
    </w:p>
    <w:p w14:paraId="0F1CEE45" w14:textId="77777777" w:rsidR="001D3084" w:rsidRPr="00776CEC" w:rsidRDefault="001D3084">
      <w:pPr>
        <w:widowControl w:val="0"/>
        <w:tabs>
          <w:tab w:val="right" w:leader="dot" w:pos="8976"/>
        </w:tabs>
        <w:ind w:right="-364"/>
        <w:rPr>
          <w:i/>
          <w:iCs/>
          <w:lang w:val="es-MX"/>
        </w:rPr>
      </w:pPr>
      <w:r w:rsidRPr="00776CEC">
        <w:rPr>
          <w:lang w:val="es-MX"/>
        </w:rPr>
        <w:t xml:space="preserve">Nombre: </w:t>
      </w:r>
      <w:r w:rsidRPr="00776CEC">
        <w:rPr>
          <w:i/>
          <w:iCs/>
          <w:lang w:val="es-MX"/>
        </w:rPr>
        <w:t>[Insertar el nombre completo de la(s) persona(s) que firma(n) la Solicitud]</w:t>
      </w:r>
    </w:p>
    <w:p w14:paraId="63ED9645" w14:textId="77777777" w:rsidR="001D3084" w:rsidRPr="00776CEC" w:rsidRDefault="001D3084">
      <w:pPr>
        <w:widowControl w:val="0"/>
        <w:tabs>
          <w:tab w:val="right" w:leader="dot" w:pos="8976"/>
        </w:tabs>
        <w:ind w:right="-364"/>
        <w:rPr>
          <w:i/>
          <w:iCs/>
          <w:lang w:val="es-MX"/>
        </w:rPr>
      </w:pPr>
      <w:r w:rsidRPr="00776CEC">
        <w:rPr>
          <w:lang w:val="es-MX"/>
        </w:rPr>
        <w:t xml:space="preserve">En Calidad de:  </w:t>
      </w:r>
      <w:r w:rsidRPr="00776CEC">
        <w:rPr>
          <w:i/>
          <w:iCs/>
          <w:lang w:val="es-MX"/>
        </w:rPr>
        <w:t>[Insertar la calidad jurídica de la persona que firma la Solicitud]</w:t>
      </w:r>
    </w:p>
    <w:p w14:paraId="2CAAC0AA" w14:textId="77777777" w:rsidR="001D3084" w:rsidRPr="00776CEC" w:rsidRDefault="001D3084">
      <w:pPr>
        <w:widowControl w:val="0"/>
        <w:tabs>
          <w:tab w:val="right" w:leader="dot" w:pos="8976"/>
        </w:tabs>
        <w:ind w:right="-364"/>
        <w:rPr>
          <w:i/>
          <w:iCs/>
          <w:lang w:val="es-MX"/>
        </w:rPr>
      </w:pPr>
    </w:p>
    <w:p w14:paraId="2DAE0D4E" w14:textId="77777777" w:rsidR="001D3084" w:rsidRPr="00776CEC" w:rsidRDefault="001D3084">
      <w:pPr>
        <w:widowControl w:val="0"/>
        <w:tabs>
          <w:tab w:val="right" w:leader="dot" w:pos="8976"/>
        </w:tabs>
        <w:ind w:right="-364"/>
        <w:rPr>
          <w:lang w:val="es-MX"/>
        </w:rPr>
      </w:pPr>
      <w:r w:rsidRPr="00776CEC">
        <w:rPr>
          <w:lang w:val="es-MX"/>
        </w:rPr>
        <w:t>Debidamente autorizado para firmar la Solicitud en nombre y en representación de:</w:t>
      </w:r>
    </w:p>
    <w:p w14:paraId="0941311F" w14:textId="77777777" w:rsidR="001D3084" w:rsidRPr="00776CEC" w:rsidRDefault="001D3084">
      <w:pPr>
        <w:widowControl w:val="0"/>
        <w:tabs>
          <w:tab w:val="right" w:leader="dot" w:pos="8976"/>
        </w:tabs>
        <w:ind w:right="-364"/>
        <w:rPr>
          <w:lang w:val="es-MX"/>
        </w:rPr>
      </w:pPr>
    </w:p>
    <w:p w14:paraId="25062630" w14:textId="77777777" w:rsidR="001D3084" w:rsidRPr="00776CEC" w:rsidRDefault="001D3084">
      <w:pPr>
        <w:widowControl w:val="0"/>
        <w:tabs>
          <w:tab w:val="right" w:leader="dot" w:pos="8976"/>
        </w:tabs>
        <w:ind w:right="-364"/>
        <w:rPr>
          <w:i/>
          <w:iCs/>
          <w:lang w:val="es-MX"/>
        </w:rPr>
      </w:pPr>
      <w:r w:rsidRPr="00776CEC">
        <w:rPr>
          <w:lang w:val="es-MX"/>
        </w:rPr>
        <w:t xml:space="preserve">Nombre del Solicitante: </w:t>
      </w:r>
      <w:r w:rsidRPr="00776CEC">
        <w:rPr>
          <w:i/>
          <w:iCs/>
          <w:lang w:val="es-MX"/>
        </w:rPr>
        <w:t>[Insertar el nombre completo del Solicitante]</w:t>
      </w:r>
    </w:p>
    <w:p w14:paraId="77F3D48E" w14:textId="77777777" w:rsidR="001D3084" w:rsidRPr="00776CEC" w:rsidRDefault="001D3084">
      <w:pPr>
        <w:widowControl w:val="0"/>
        <w:tabs>
          <w:tab w:val="right" w:leader="dot" w:pos="8976"/>
        </w:tabs>
        <w:ind w:right="-364"/>
        <w:rPr>
          <w:i/>
          <w:iCs/>
          <w:lang w:val="es-MX"/>
        </w:rPr>
      </w:pPr>
    </w:p>
    <w:p w14:paraId="602E329C" w14:textId="77777777" w:rsidR="001D3084" w:rsidRPr="00776CEC" w:rsidRDefault="001D3084">
      <w:pPr>
        <w:widowControl w:val="0"/>
        <w:tabs>
          <w:tab w:val="right" w:leader="dot" w:pos="8976"/>
        </w:tabs>
        <w:ind w:right="-364"/>
        <w:rPr>
          <w:i/>
          <w:iCs/>
          <w:lang w:val="es-MX"/>
        </w:rPr>
      </w:pPr>
      <w:r w:rsidRPr="00776CEC">
        <w:rPr>
          <w:lang w:val="es-MX"/>
        </w:rPr>
        <w:t xml:space="preserve">Dirección </w:t>
      </w:r>
      <w:r w:rsidRPr="00776CEC">
        <w:rPr>
          <w:i/>
          <w:iCs/>
          <w:lang w:val="es-MX"/>
        </w:rPr>
        <w:t>[Insertar la calle, número, ciudad o pueblo y país]</w:t>
      </w:r>
    </w:p>
    <w:p w14:paraId="67588195" w14:textId="77777777" w:rsidR="001D3084" w:rsidRPr="00776CEC" w:rsidRDefault="001D3084">
      <w:pPr>
        <w:widowControl w:val="0"/>
        <w:tabs>
          <w:tab w:val="right" w:leader="dot" w:pos="8976"/>
        </w:tabs>
        <w:ind w:right="-364"/>
        <w:rPr>
          <w:i/>
          <w:iCs/>
          <w:lang w:val="es-MX"/>
        </w:rPr>
      </w:pPr>
    </w:p>
    <w:p w14:paraId="49701515" w14:textId="77777777" w:rsidR="001D3084" w:rsidRPr="00776CEC" w:rsidRDefault="001D3084">
      <w:pPr>
        <w:widowControl w:val="0"/>
        <w:tabs>
          <w:tab w:val="right" w:leader="dot" w:pos="8976"/>
        </w:tabs>
        <w:ind w:right="-364"/>
        <w:rPr>
          <w:i/>
          <w:iCs/>
          <w:lang w:val="es-MX"/>
        </w:rPr>
      </w:pPr>
    </w:p>
    <w:p w14:paraId="6BE5AC4E" w14:textId="77777777" w:rsidR="001D3084" w:rsidRPr="00776CEC" w:rsidRDefault="001D3084">
      <w:pPr>
        <w:widowControl w:val="0"/>
        <w:tabs>
          <w:tab w:val="right" w:leader="dot" w:pos="8976"/>
        </w:tabs>
        <w:ind w:right="-364"/>
        <w:rPr>
          <w:i/>
          <w:iCs/>
          <w:lang w:val="es-MX"/>
        </w:rPr>
      </w:pPr>
    </w:p>
    <w:p w14:paraId="651018D5" w14:textId="77777777" w:rsidR="001D3084" w:rsidRPr="00776CEC" w:rsidRDefault="001D3084">
      <w:pPr>
        <w:widowControl w:val="0"/>
        <w:tabs>
          <w:tab w:val="right" w:leader="dot" w:pos="8976"/>
        </w:tabs>
        <w:ind w:right="-364"/>
        <w:rPr>
          <w:i/>
          <w:iCs/>
          <w:sz w:val="22"/>
          <w:lang w:val="es-MX"/>
        </w:rPr>
      </w:pPr>
      <w:r w:rsidRPr="00776CEC">
        <w:rPr>
          <w:lang w:val="es-MX"/>
        </w:rPr>
        <w:t xml:space="preserve">Fechado este  </w:t>
      </w:r>
      <w:r w:rsidRPr="00776CEC">
        <w:rPr>
          <w:i/>
          <w:iCs/>
          <w:lang w:val="es-MX"/>
        </w:rPr>
        <w:t xml:space="preserve">[Insertar el número] </w:t>
      </w:r>
      <w:r w:rsidRPr="00776CEC">
        <w:rPr>
          <w:lang w:val="es-MX"/>
        </w:rPr>
        <w:t xml:space="preserve">día del </w:t>
      </w:r>
      <w:r w:rsidRPr="00776CEC">
        <w:rPr>
          <w:i/>
          <w:iCs/>
          <w:sz w:val="22"/>
          <w:lang w:val="es-MX"/>
        </w:rPr>
        <w:t xml:space="preserve">[Insertar el mes] </w:t>
      </w:r>
      <w:r w:rsidRPr="00776CEC">
        <w:rPr>
          <w:sz w:val="22"/>
          <w:lang w:val="es-MX"/>
        </w:rPr>
        <w:t xml:space="preserve"> de </w:t>
      </w:r>
      <w:r w:rsidRPr="00776CEC">
        <w:rPr>
          <w:i/>
          <w:iCs/>
          <w:sz w:val="22"/>
          <w:lang w:val="es-MX"/>
        </w:rPr>
        <w:t>[Insertar el año]</w:t>
      </w:r>
    </w:p>
    <w:p w14:paraId="35957DD1" w14:textId="77777777" w:rsidR="001D3084" w:rsidRPr="00776CEC" w:rsidRDefault="001D3084">
      <w:pPr>
        <w:widowControl w:val="0"/>
        <w:tabs>
          <w:tab w:val="right" w:leader="dot" w:pos="8976"/>
        </w:tabs>
        <w:ind w:right="-364"/>
        <w:rPr>
          <w:i/>
          <w:iCs/>
          <w:sz w:val="22"/>
          <w:lang w:val="es-MX"/>
        </w:rPr>
      </w:pPr>
    </w:p>
    <w:p w14:paraId="43089DFB" w14:textId="77777777" w:rsidR="001D3084" w:rsidRPr="00776CEC" w:rsidRDefault="001D3084">
      <w:pPr>
        <w:widowControl w:val="0"/>
        <w:tabs>
          <w:tab w:val="right" w:leader="dot" w:pos="8976"/>
        </w:tabs>
        <w:ind w:right="-364"/>
        <w:jc w:val="center"/>
        <w:rPr>
          <w:b/>
          <w:bCs/>
          <w:sz w:val="32"/>
          <w:lang w:val="es-MX"/>
        </w:rPr>
      </w:pPr>
      <w:r w:rsidRPr="00776CEC">
        <w:rPr>
          <w:i/>
          <w:iCs/>
          <w:sz w:val="22"/>
          <w:lang w:val="es-MX"/>
        </w:rPr>
        <w:br w:type="page"/>
      </w:r>
      <w:r w:rsidRPr="00776CEC">
        <w:rPr>
          <w:b/>
          <w:bCs/>
          <w:sz w:val="32"/>
          <w:lang w:val="es-MX"/>
        </w:rPr>
        <w:lastRenderedPageBreak/>
        <w:t>Formulario ELE – 1.1</w:t>
      </w:r>
    </w:p>
    <w:p w14:paraId="3CA184F8" w14:textId="77777777" w:rsidR="001D3084" w:rsidRPr="00776CEC" w:rsidRDefault="001D3084">
      <w:pPr>
        <w:widowControl w:val="0"/>
        <w:tabs>
          <w:tab w:val="right" w:leader="dot" w:pos="8976"/>
        </w:tabs>
        <w:ind w:right="-364"/>
        <w:jc w:val="center"/>
        <w:rPr>
          <w:b/>
          <w:bCs/>
          <w:sz w:val="32"/>
          <w:lang w:val="es-MX"/>
        </w:rPr>
      </w:pPr>
    </w:p>
    <w:p w14:paraId="1B76EF52" w14:textId="77777777" w:rsidR="001D3084" w:rsidRPr="00776CEC" w:rsidRDefault="001D3084">
      <w:pPr>
        <w:pStyle w:val="Section4-header"/>
        <w:rPr>
          <w:lang w:val="es-MX"/>
        </w:rPr>
      </w:pPr>
      <w:bookmarkStart w:id="61" w:name="_Toc82445054"/>
      <w:r w:rsidRPr="00776CEC">
        <w:rPr>
          <w:lang w:val="es-MX"/>
        </w:rPr>
        <w:t>Información del Solicitante</w:t>
      </w:r>
      <w:bookmarkEnd w:id="61"/>
    </w:p>
    <w:p w14:paraId="3CC7CC5E" w14:textId="77777777" w:rsidR="001D3084" w:rsidRPr="00776CEC" w:rsidRDefault="001D3084">
      <w:pPr>
        <w:widowControl w:val="0"/>
        <w:tabs>
          <w:tab w:val="right" w:leader="dot" w:pos="8976"/>
        </w:tabs>
        <w:ind w:right="-364"/>
        <w:jc w:val="center"/>
        <w:rPr>
          <w:b/>
          <w:bCs/>
          <w:lang w:val="es-MX"/>
        </w:rPr>
      </w:pPr>
    </w:p>
    <w:p w14:paraId="57F81919" w14:textId="77777777" w:rsidR="001D3084" w:rsidRPr="00776CEC" w:rsidRDefault="001D3084">
      <w:pPr>
        <w:widowControl w:val="0"/>
        <w:tabs>
          <w:tab w:val="right" w:leader="dot" w:pos="8976"/>
        </w:tabs>
        <w:ind w:right="10"/>
        <w:jc w:val="right"/>
      </w:pPr>
      <w:r w:rsidRPr="00776CEC">
        <w:t xml:space="preserve">Fecha: </w:t>
      </w:r>
      <w:r w:rsidRPr="00776CEC">
        <w:rPr>
          <w:i/>
          <w:iCs/>
        </w:rPr>
        <w:t>[Insertar el día, mes y año]</w:t>
      </w:r>
    </w:p>
    <w:p w14:paraId="63E7C3F3" w14:textId="77777777" w:rsidR="001D3084" w:rsidRPr="00776CEC" w:rsidRDefault="00B0514A">
      <w:pPr>
        <w:widowControl w:val="0"/>
        <w:tabs>
          <w:tab w:val="right" w:leader="dot" w:pos="8976"/>
        </w:tabs>
        <w:ind w:right="10"/>
        <w:jc w:val="right"/>
        <w:rPr>
          <w:i/>
          <w:iCs/>
        </w:rPr>
      </w:pPr>
      <w:r>
        <w:t xml:space="preserve">SDO o SDP  </w:t>
      </w:r>
      <w:r w:rsidR="001D3084" w:rsidRPr="00776CEC">
        <w:t xml:space="preserve">No. y título </w:t>
      </w:r>
      <w:r w:rsidR="001D3084" w:rsidRPr="00776CEC">
        <w:rPr>
          <w:i/>
          <w:iCs/>
        </w:rPr>
        <w:t xml:space="preserve">[Insertar el número de </w:t>
      </w:r>
      <w:r>
        <w:rPr>
          <w:i/>
          <w:iCs/>
        </w:rPr>
        <w:t>SDO o SDP</w:t>
      </w:r>
      <w:r w:rsidRPr="00776CEC">
        <w:rPr>
          <w:i/>
          <w:iCs/>
        </w:rPr>
        <w:t xml:space="preserve"> </w:t>
      </w:r>
      <w:r w:rsidR="001D3084" w:rsidRPr="00776CEC">
        <w:rPr>
          <w:i/>
          <w:iCs/>
        </w:rPr>
        <w:t>y el título]</w:t>
      </w:r>
    </w:p>
    <w:p w14:paraId="4D552262" w14:textId="77777777" w:rsidR="001D3084" w:rsidRPr="00776CEC" w:rsidRDefault="001D3084">
      <w:pPr>
        <w:widowControl w:val="0"/>
        <w:tabs>
          <w:tab w:val="right" w:leader="dot" w:pos="8976"/>
        </w:tabs>
        <w:ind w:right="10"/>
        <w:jc w:val="right"/>
        <w:rPr>
          <w:b/>
          <w:bCs/>
          <w:sz w:val="32"/>
          <w:lang w:val="es-MX"/>
        </w:rPr>
      </w:pPr>
      <w:r w:rsidRPr="00776CEC">
        <w:t xml:space="preserve">Página </w:t>
      </w:r>
      <w:r w:rsidRPr="00776CEC">
        <w:rPr>
          <w:i/>
          <w:iCs/>
        </w:rPr>
        <w:t xml:space="preserve">[insertar el número de la página] </w:t>
      </w:r>
      <w:r w:rsidRPr="00776CEC">
        <w:t xml:space="preserve">de </w:t>
      </w:r>
      <w:r w:rsidRPr="00776CEC">
        <w:rPr>
          <w:i/>
          <w:iCs/>
        </w:rPr>
        <w:t xml:space="preserve"> [insertar el número total] </w:t>
      </w:r>
      <w:r w:rsidRPr="00776CEC">
        <w:t>páginas.</w:t>
      </w:r>
    </w:p>
    <w:p w14:paraId="5614F306" w14:textId="77777777" w:rsidR="001D3084" w:rsidRPr="00776CEC" w:rsidRDefault="001D3084">
      <w:pPr>
        <w:widowControl w:val="0"/>
        <w:tabs>
          <w:tab w:val="right" w:leader="dot" w:pos="8976"/>
        </w:tabs>
        <w:ind w:right="-364"/>
        <w:jc w:val="center"/>
        <w:rPr>
          <w:b/>
          <w:bCs/>
          <w:lang w:val="es-MX"/>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8"/>
      </w:tblGrid>
      <w:tr w:rsidR="001D3084" w:rsidRPr="00776CEC" w14:paraId="466A1F0F" w14:textId="77777777">
        <w:tc>
          <w:tcPr>
            <w:tcW w:w="9458" w:type="dxa"/>
          </w:tcPr>
          <w:p w14:paraId="7CBC1CD2" w14:textId="77777777" w:rsidR="001D3084" w:rsidRPr="00776CEC" w:rsidRDefault="001D3084">
            <w:pPr>
              <w:widowControl w:val="0"/>
              <w:tabs>
                <w:tab w:val="right" w:leader="dot" w:pos="8976"/>
              </w:tabs>
              <w:spacing w:line="360" w:lineRule="auto"/>
              <w:ind w:right="266"/>
              <w:rPr>
                <w:lang w:val="es-MX"/>
              </w:rPr>
            </w:pPr>
            <w:r w:rsidRPr="00776CEC">
              <w:rPr>
                <w:lang w:val="es-MX"/>
              </w:rPr>
              <w:t>Nombre jurídico del Solicitante</w:t>
            </w:r>
          </w:p>
          <w:p w14:paraId="57AA96DA" w14:textId="77777777" w:rsidR="001D3084" w:rsidRPr="00776CEC" w:rsidRDefault="001D3084">
            <w:pPr>
              <w:widowControl w:val="0"/>
              <w:tabs>
                <w:tab w:val="right" w:leader="dot" w:pos="8976"/>
              </w:tabs>
              <w:spacing w:line="360" w:lineRule="auto"/>
              <w:ind w:right="266"/>
              <w:rPr>
                <w:lang w:val="es-MX"/>
              </w:rPr>
            </w:pPr>
            <w:r w:rsidRPr="00776CEC">
              <w:rPr>
                <w:lang w:val="es-MX"/>
              </w:rPr>
              <w:t xml:space="preserve">__ </w:t>
            </w:r>
            <w:r w:rsidRPr="00776CEC">
              <w:rPr>
                <w:i/>
                <w:iCs/>
                <w:lang w:val="es-MX"/>
              </w:rPr>
              <w:t>[insertar el nombre jurídico completo] _____</w:t>
            </w:r>
            <w:r w:rsidRPr="00776CEC">
              <w:rPr>
                <w:lang w:val="es-MX"/>
              </w:rPr>
              <w:t xml:space="preserve"> </w:t>
            </w:r>
          </w:p>
        </w:tc>
      </w:tr>
      <w:tr w:rsidR="001D3084" w:rsidRPr="00776CEC" w14:paraId="46867EAF" w14:textId="77777777">
        <w:tc>
          <w:tcPr>
            <w:tcW w:w="9458" w:type="dxa"/>
          </w:tcPr>
          <w:p w14:paraId="70365192" w14:textId="77777777" w:rsidR="001D3084" w:rsidRPr="00776CEC" w:rsidRDefault="001D3084">
            <w:pPr>
              <w:widowControl w:val="0"/>
              <w:tabs>
                <w:tab w:val="right" w:leader="dot" w:pos="8976"/>
              </w:tabs>
              <w:spacing w:line="360" w:lineRule="auto"/>
              <w:ind w:right="266"/>
              <w:rPr>
                <w:lang w:val="es-MX"/>
              </w:rPr>
            </w:pPr>
            <w:r w:rsidRPr="00776CEC">
              <w:rPr>
                <w:lang w:val="es-MX"/>
              </w:rPr>
              <w:t>Si se trata de una Asociación en Participación, Consorcio o Asociación (APCA) el nombre jurídico de cada socio:</w:t>
            </w:r>
          </w:p>
          <w:p w14:paraId="6EE4470C" w14:textId="77777777" w:rsidR="001D3084" w:rsidRPr="00776CEC" w:rsidRDefault="001D3084">
            <w:pPr>
              <w:widowControl w:val="0"/>
              <w:tabs>
                <w:tab w:val="right" w:leader="dot" w:pos="8976"/>
              </w:tabs>
              <w:spacing w:line="360" w:lineRule="auto"/>
              <w:ind w:right="266"/>
              <w:rPr>
                <w:lang w:val="es-MX"/>
              </w:rPr>
            </w:pPr>
            <w:r w:rsidRPr="00776CEC">
              <w:rPr>
                <w:lang w:val="es-MX"/>
              </w:rPr>
              <w:t>____</w:t>
            </w:r>
            <w:r w:rsidRPr="00776CEC">
              <w:rPr>
                <w:i/>
                <w:iCs/>
                <w:lang w:val="es-MX"/>
              </w:rPr>
              <w:t>[Insertar el nombre jurídico completo de cada socio] _____</w:t>
            </w:r>
          </w:p>
        </w:tc>
      </w:tr>
      <w:tr w:rsidR="001D3084" w:rsidRPr="00776CEC" w14:paraId="303517FC" w14:textId="77777777">
        <w:tc>
          <w:tcPr>
            <w:tcW w:w="9458" w:type="dxa"/>
          </w:tcPr>
          <w:p w14:paraId="30B6EBFF" w14:textId="77777777" w:rsidR="001D3084" w:rsidRPr="00776CEC" w:rsidRDefault="001D3084">
            <w:pPr>
              <w:widowControl w:val="0"/>
              <w:tabs>
                <w:tab w:val="right" w:leader="dot" w:pos="8976"/>
              </w:tabs>
              <w:spacing w:line="360" w:lineRule="auto"/>
              <w:ind w:right="266"/>
              <w:rPr>
                <w:lang w:val="es-MX"/>
              </w:rPr>
            </w:pPr>
            <w:r w:rsidRPr="00776CEC">
              <w:rPr>
                <w:lang w:val="es-MX"/>
              </w:rPr>
              <w:t>País actual de constitución o propuesto del Solicitante</w:t>
            </w:r>
          </w:p>
          <w:p w14:paraId="7488691B" w14:textId="77777777" w:rsidR="001D3084" w:rsidRPr="00776CEC" w:rsidRDefault="001D3084">
            <w:pPr>
              <w:widowControl w:val="0"/>
              <w:tabs>
                <w:tab w:val="right" w:leader="dot" w:pos="8976"/>
              </w:tabs>
              <w:spacing w:line="360" w:lineRule="auto"/>
              <w:ind w:right="266"/>
              <w:rPr>
                <w:i/>
                <w:iCs/>
                <w:lang w:val="es-MX"/>
              </w:rPr>
            </w:pPr>
            <w:r w:rsidRPr="00776CEC">
              <w:rPr>
                <w:lang w:val="es-MX"/>
              </w:rPr>
              <w:t>___</w:t>
            </w:r>
            <w:r w:rsidRPr="00776CEC">
              <w:rPr>
                <w:i/>
                <w:iCs/>
                <w:lang w:val="es-MX"/>
              </w:rPr>
              <w:t>[Insertar el país de constitución ] ________</w:t>
            </w:r>
          </w:p>
        </w:tc>
      </w:tr>
      <w:tr w:rsidR="001D3084" w:rsidRPr="00776CEC" w14:paraId="7FB04ED2" w14:textId="77777777">
        <w:tc>
          <w:tcPr>
            <w:tcW w:w="9458" w:type="dxa"/>
          </w:tcPr>
          <w:p w14:paraId="7FE5FD07" w14:textId="77777777" w:rsidR="001D3084" w:rsidRPr="00776CEC" w:rsidRDefault="001D3084">
            <w:pPr>
              <w:widowControl w:val="0"/>
              <w:tabs>
                <w:tab w:val="right" w:leader="dot" w:pos="8976"/>
              </w:tabs>
              <w:spacing w:line="360" w:lineRule="auto"/>
              <w:ind w:right="266"/>
              <w:rPr>
                <w:lang w:val="es-MX"/>
              </w:rPr>
            </w:pPr>
            <w:r w:rsidRPr="00776CEC">
              <w:rPr>
                <w:lang w:val="es-MX"/>
              </w:rPr>
              <w:t>Año actual de constitución o propuesto del Solicitante</w:t>
            </w:r>
          </w:p>
          <w:p w14:paraId="3528F79F" w14:textId="77777777" w:rsidR="001D3084" w:rsidRPr="00776CEC" w:rsidRDefault="001D3084">
            <w:pPr>
              <w:widowControl w:val="0"/>
              <w:tabs>
                <w:tab w:val="right" w:leader="dot" w:pos="8976"/>
              </w:tabs>
              <w:spacing w:line="360" w:lineRule="auto"/>
              <w:ind w:right="266"/>
              <w:rPr>
                <w:i/>
                <w:iCs/>
                <w:lang w:val="es-MX"/>
              </w:rPr>
            </w:pPr>
            <w:r w:rsidRPr="00776CEC">
              <w:rPr>
                <w:lang w:val="es-MX"/>
              </w:rPr>
              <w:t>____</w:t>
            </w:r>
            <w:r w:rsidRPr="00776CEC">
              <w:rPr>
                <w:i/>
                <w:iCs/>
                <w:lang w:val="es-MX"/>
              </w:rPr>
              <w:t>[Insertar el año de constitución ] ________</w:t>
            </w:r>
          </w:p>
        </w:tc>
      </w:tr>
      <w:tr w:rsidR="001D3084" w:rsidRPr="00776CEC" w14:paraId="26BF9099" w14:textId="77777777">
        <w:tc>
          <w:tcPr>
            <w:tcW w:w="9458" w:type="dxa"/>
          </w:tcPr>
          <w:p w14:paraId="29CCDA1B" w14:textId="77777777" w:rsidR="001D3084" w:rsidRPr="00776CEC" w:rsidRDefault="001D3084">
            <w:pPr>
              <w:widowControl w:val="0"/>
              <w:tabs>
                <w:tab w:val="right" w:leader="dot" w:pos="8976"/>
              </w:tabs>
              <w:spacing w:line="360" w:lineRule="auto"/>
              <w:ind w:right="266"/>
              <w:rPr>
                <w:lang w:val="es-MX"/>
              </w:rPr>
            </w:pPr>
            <w:r w:rsidRPr="00776CEC">
              <w:rPr>
                <w:lang w:val="es-MX"/>
              </w:rPr>
              <w:t>Dirección jurídica del Solicitante en el país de constitución:</w:t>
            </w:r>
          </w:p>
          <w:p w14:paraId="32D8158D" w14:textId="77777777" w:rsidR="001D3084" w:rsidRPr="00776CEC" w:rsidRDefault="001D3084">
            <w:pPr>
              <w:widowControl w:val="0"/>
              <w:tabs>
                <w:tab w:val="right" w:leader="dot" w:pos="8976"/>
              </w:tabs>
              <w:spacing w:line="360" w:lineRule="auto"/>
              <w:ind w:right="266"/>
              <w:rPr>
                <w:lang w:val="es-MX"/>
              </w:rPr>
            </w:pPr>
            <w:r w:rsidRPr="00776CEC">
              <w:rPr>
                <w:i/>
                <w:iCs/>
                <w:lang w:val="es-MX"/>
              </w:rPr>
              <w:t>_____[Insertar la calle, número, pueblo o ciudad y país] _</w:t>
            </w:r>
          </w:p>
        </w:tc>
      </w:tr>
      <w:tr w:rsidR="001D3084" w:rsidRPr="00776CEC" w14:paraId="511D3322" w14:textId="77777777">
        <w:tc>
          <w:tcPr>
            <w:tcW w:w="9458" w:type="dxa"/>
          </w:tcPr>
          <w:p w14:paraId="1E1B1746" w14:textId="77777777" w:rsidR="001D3084" w:rsidRPr="00776CEC" w:rsidRDefault="001D3084">
            <w:pPr>
              <w:widowControl w:val="0"/>
              <w:tabs>
                <w:tab w:val="right" w:leader="dot" w:pos="8976"/>
              </w:tabs>
              <w:spacing w:line="360" w:lineRule="auto"/>
              <w:ind w:right="79"/>
              <w:rPr>
                <w:lang w:val="es-MX"/>
              </w:rPr>
            </w:pPr>
            <w:r w:rsidRPr="00776CEC">
              <w:rPr>
                <w:lang w:val="es-MX"/>
              </w:rPr>
              <w:t>Información del representante autorizado del Solicitante</w:t>
            </w:r>
          </w:p>
          <w:p w14:paraId="10589C2B" w14:textId="77777777" w:rsidR="001D3084" w:rsidRPr="00776CEC" w:rsidRDefault="001D3084">
            <w:pPr>
              <w:widowControl w:val="0"/>
              <w:tabs>
                <w:tab w:val="right" w:leader="dot" w:pos="8976"/>
              </w:tabs>
              <w:spacing w:line="360" w:lineRule="auto"/>
              <w:ind w:right="79"/>
              <w:rPr>
                <w:i/>
                <w:iCs/>
                <w:lang w:val="es-MX"/>
              </w:rPr>
            </w:pPr>
            <w:r w:rsidRPr="00776CEC">
              <w:rPr>
                <w:lang w:val="es-MX"/>
              </w:rPr>
              <w:t>Nombre: ____</w:t>
            </w:r>
            <w:r w:rsidRPr="00776CEC">
              <w:rPr>
                <w:i/>
                <w:iCs/>
                <w:lang w:val="es-MX"/>
              </w:rPr>
              <w:t>[Insertar el nombre legal completo] __</w:t>
            </w:r>
          </w:p>
          <w:p w14:paraId="326BD8E4" w14:textId="77777777" w:rsidR="001D3084" w:rsidRPr="00776CEC" w:rsidRDefault="001D3084">
            <w:pPr>
              <w:widowControl w:val="0"/>
              <w:tabs>
                <w:tab w:val="right" w:leader="dot" w:pos="8976"/>
              </w:tabs>
              <w:spacing w:line="360" w:lineRule="auto"/>
              <w:ind w:right="79"/>
              <w:rPr>
                <w:i/>
                <w:iCs/>
                <w:lang w:val="es-MX"/>
              </w:rPr>
            </w:pPr>
            <w:r w:rsidRPr="00776CEC">
              <w:rPr>
                <w:lang w:val="es-MX"/>
              </w:rPr>
              <w:t>Dirección</w:t>
            </w:r>
            <w:r w:rsidRPr="00776CEC">
              <w:rPr>
                <w:i/>
                <w:iCs/>
                <w:lang w:val="es-MX"/>
              </w:rPr>
              <w:t>: _____[Insertar la calle, número, pueblo o ciudad y país] _</w:t>
            </w:r>
          </w:p>
          <w:p w14:paraId="6E6C704D" w14:textId="77777777" w:rsidR="001D3084" w:rsidRPr="00776CEC" w:rsidRDefault="001D3084">
            <w:pPr>
              <w:widowControl w:val="0"/>
              <w:tabs>
                <w:tab w:val="right" w:leader="dot" w:pos="8976"/>
              </w:tabs>
              <w:spacing w:line="360" w:lineRule="auto"/>
              <w:ind w:right="79"/>
              <w:rPr>
                <w:i/>
                <w:iCs/>
                <w:lang w:val="es-MX"/>
              </w:rPr>
            </w:pPr>
            <w:r w:rsidRPr="00776CEC">
              <w:rPr>
                <w:lang w:val="es-MX"/>
              </w:rPr>
              <w:t>Dirección electrónica ____</w:t>
            </w:r>
            <w:r w:rsidRPr="00776CEC">
              <w:rPr>
                <w:i/>
                <w:iCs/>
                <w:lang w:val="es-MX"/>
              </w:rPr>
              <w:t>[Insertar la dirección electrónica]____</w:t>
            </w:r>
          </w:p>
        </w:tc>
      </w:tr>
      <w:tr w:rsidR="001D3084" w:rsidRPr="00776CEC" w14:paraId="38455CC3" w14:textId="77777777">
        <w:tc>
          <w:tcPr>
            <w:tcW w:w="9458" w:type="dxa"/>
          </w:tcPr>
          <w:p w14:paraId="683F6E40" w14:textId="77777777" w:rsidR="001D3084" w:rsidRPr="00776CEC" w:rsidRDefault="007618B0" w:rsidP="001F2E8C">
            <w:pPr>
              <w:widowControl w:val="0"/>
              <w:tabs>
                <w:tab w:val="right" w:leader="dot" w:pos="8976"/>
              </w:tabs>
              <w:ind w:left="450" w:right="79" w:hanging="450"/>
              <w:rPr>
                <w:lang w:val="es-MX"/>
              </w:rPr>
            </w:pPr>
            <w:r w:rsidRPr="00B95EEB">
              <w:rPr>
                <w:rFonts w:ascii="MS Mincho" w:eastAsia="MS Mincho" w:hAnsi="MS Mincho" w:cs="MS Mincho"/>
                <w:spacing w:val="-2"/>
              </w:rPr>
              <w:sym w:font="Wingdings" w:char="F0A8"/>
            </w:r>
            <w:r>
              <w:rPr>
                <w:rFonts w:ascii="MS Mincho" w:eastAsia="MS Mincho" w:hAnsi="MS Mincho" w:cs="MS Mincho"/>
                <w:spacing w:val="-2"/>
              </w:rPr>
              <w:t xml:space="preserve">  </w:t>
            </w:r>
            <w:r w:rsidR="001D3084" w:rsidRPr="00776CEC">
              <w:rPr>
                <w:lang w:val="es-MX"/>
              </w:rPr>
              <w:t>Se adjuntan copias de los originales de los siguientes documentos:</w:t>
            </w:r>
          </w:p>
          <w:p w14:paraId="6475715A" w14:textId="77777777" w:rsidR="001D3084" w:rsidRPr="00776CEC" w:rsidRDefault="001D3084" w:rsidP="001F2E8C">
            <w:pPr>
              <w:widowControl w:val="0"/>
              <w:tabs>
                <w:tab w:val="right" w:leader="dot" w:pos="8976"/>
              </w:tabs>
              <w:ind w:left="450" w:right="79" w:hanging="450"/>
              <w:rPr>
                <w:spacing w:val="-2"/>
                <w:lang w:val="es-MX"/>
              </w:rPr>
            </w:pPr>
            <w:r w:rsidRPr="00776CEC">
              <w:rPr>
                <w:spacing w:val="-2"/>
                <w:lang w:val="es-MX"/>
              </w:rPr>
              <w:tab/>
              <w:t xml:space="preserve">Documentos de Constitución de la entidad legal indicada anteriormente, de conformidad con las </w:t>
            </w:r>
            <w:r w:rsidR="00583C18" w:rsidRPr="00776CEC">
              <w:rPr>
                <w:spacing w:val="-2"/>
                <w:lang w:val="es-MX"/>
              </w:rPr>
              <w:t>IAS 4.3</w:t>
            </w:r>
            <w:r w:rsidRPr="00776CEC">
              <w:rPr>
                <w:spacing w:val="-2"/>
                <w:lang w:val="es-MX"/>
              </w:rPr>
              <w:t>.</w:t>
            </w:r>
          </w:p>
          <w:p w14:paraId="088A7D50" w14:textId="77777777" w:rsidR="001D3084" w:rsidRPr="00776CEC" w:rsidRDefault="001D3084" w:rsidP="001F2E8C">
            <w:pPr>
              <w:widowControl w:val="0"/>
              <w:tabs>
                <w:tab w:val="right" w:leader="dot" w:pos="8976"/>
              </w:tabs>
              <w:ind w:left="450" w:right="79" w:hanging="450"/>
              <w:rPr>
                <w:spacing w:val="-2"/>
                <w:lang w:val="es-MX"/>
              </w:rPr>
            </w:pPr>
          </w:p>
          <w:p w14:paraId="43F623F4" w14:textId="77777777" w:rsidR="001D3084" w:rsidRPr="00776CEC" w:rsidRDefault="007618B0" w:rsidP="001F2E8C">
            <w:pPr>
              <w:widowControl w:val="0"/>
              <w:tabs>
                <w:tab w:val="right" w:leader="dot" w:pos="8976"/>
              </w:tabs>
              <w:ind w:left="450" w:right="79" w:hanging="450"/>
              <w:rPr>
                <w:spacing w:val="-2"/>
                <w:lang w:val="es-MX"/>
              </w:rPr>
            </w:pPr>
            <w:r w:rsidRPr="00B95EEB">
              <w:rPr>
                <w:rFonts w:ascii="MS Mincho" w:eastAsia="MS Mincho" w:hAnsi="MS Mincho" w:cs="MS Mincho"/>
                <w:spacing w:val="-2"/>
              </w:rPr>
              <w:sym w:font="Wingdings" w:char="F0A8"/>
            </w:r>
            <w:r>
              <w:rPr>
                <w:rFonts w:ascii="MS Mincho" w:eastAsia="MS Mincho" w:hAnsi="MS Mincho" w:cs="MS Mincho"/>
                <w:spacing w:val="-2"/>
              </w:rPr>
              <w:t xml:space="preserve">  </w:t>
            </w:r>
            <w:r w:rsidR="001D3084" w:rsidRPr="00776CEC">
              <w:rPr>
                <w:spacing w:val="-2"/>
                <w:lang w:val="es-MX"/>
              </w:rPr>
              <w:t xml:space="preserve">Si se trata de una Asociación en Participación. Consorcio o Asociación (APCA), carta de intención de conformar la APCA, o el Convenio de APCA, de conformidad con la </w:t>
            </w:r>
            <w:r w:rsidR="00583C18" w:rsidRPr="00776CEC">
              <w:rPr>
                <w:spacing w:val="-2"/>
                <w:lang w:val="es-MX"/>
              </w:rPr>
              <w:t>IAS 4.1</w:t>
            </w:r>
            <w:r w:rsidR="001D3084" w:rsidRPr="00776CEC">
              <w:rPr>
                <w:spacing w:val="-2"/>
                <w:lang w:val="es-MX"/>
              </w:rPr>
              <w:t>.</w:t>
            </w:r>
          </w:p>
          <w:p w14:paraId="54CE22D4" w14:textId="77777777" w:rsidR="001D3084" w:rsidRPr="00776CEC" w:rsidRDefault="001D3084" w:rsidP="001F2E8C">
            <w:pPr>
              <w:widowControl w:val="0"/>
              <w:tabs>
                <w:tab w:val="right" w:leader="dot" w:pos="8976"/>
              </w:tabs>
              <w:ind w:left="450" w:right="79" w:hanging="450"/>
              <w:rPr>
                <w:spacing w:val="-2"/>
                <w:lang w:val="es-MX"/>
              </w:rPr>
            </w:pPr>
          </w:p>
          <w:p w14:paraId="031AFB08" w14:textId="77777777" w:rsidR="001D3084" w:rsidRPr="00776CEC" w:rsidRDefault="007618B0" w:rsidP="001F2E8C">
            <w:pPr>
              <w:widowControl w:val="0"/>
              <w:tabs>
                <w:tab w:val="right" w:leader="dot" w:pos="8976"/>
              </w:tabs>
              <w:ind w:left="450" w:right="79" w:hanging="450"/>
              <w:rPr>
                <w:lang w:val="es-MX"/>
              </w:rPr>
            </w:pPr>
            <w:r w:rsidRPr="00B95EEB">
              <w:rPr>
                <w:rFonts w:ascii="MS Mincho" w:eastAsia="MS Mincho" w:hAnsi="MS Mincho" w:cs="MS Mincho"/>
                <w:spacing w:val="-2"/>
              </w:rPr>
              <w:sym w:font="Wingdings" w:char="F0A8"/>
            </w:r>
            <w:r>
              <w:rPr>
                <w:rFonts w:ascii="MS Mincho" w:eastAsia="MS Mincho" w:hAnsi="MS Mincho" w:cs="MS Mincho"/>
                <w:spacing w:val="-2"/>
              </w:rPr>
              <w:t xml:space="preserve">  </w:t>
            </w:r>
            <w:r w:rsidR="001D3084" w:rsidRPr="00776CEC">
              <w:rPr>
                <w:spacing w:val="-2"/>
                <w:lang w:val="es-MX"/>
              </w:rPr>
              <w:t xml:space="preserve">Si se trata de una entidad gubernamental, documentación que acredite su autonomía jurídica y financiera y el cumplimiento con las leyes comerciales, de conformidad con la </w:t>
            </w:r>
            <w:r w:rsidR="00583C18" w:rsidRPr="00776CEC">
              <w:rPr>
                <w:spacing w:val="-2"/>
                <w:lang w:val="es-MX"/>
              </w:rPr>
              <w:t>IAS 4.7</w:t>
            </w:r>
            <w:r w:rsidR="001D3084" w:rsidRPr="00776CEC">
              <w:rPr>
                <w:spacing w:val="-2"/>
                <w:lang w:val="es-MX"/>
              </w:rPr>
              <w:t>.</w:t>
            </w:r>
          </w:p>
          <w:p w14:paraId="3D1D177B" w14:textId="77777777" w:rsidR="001D3084" w:rsidRDefault="007618B0" w:rsidP="001F2E8C">
            <w:pPr>
              <w:widowControl w:val="0"/>
              <w:tabs>
                <w:tab w:val="right" w:leader="dot" w:pos="8976"/>
              </w:tabs>
              <w:ind w:left="450" w:right="79" w:hanging="450"/>
              <w:rPr>
                <w:lang w:val="es-MX"/>
              </w:rPr>
            </w:pPr>
            <w:r w:rsidRPr="00B95EEB">
              <w:rPr>
                <w:rFonts w:ascii="MS Mincho" w:eastAsia="MS Mincho" w:hAnsi="MS Mincho" w:cs="MS Mincho"/>
                <w:spacing w:val="-2"/>
              </w:rPr>
              <w:sym w:font="Wingdings" w:char="F0A8"/>
            </w:r>
            <w:r>
              <w:rPr>
                <w:rFonts w:ascii="MS Mincho" w:eastAsia="MS Mincho" w:hAnsi="MS Mincho" w:cs="MS Mincho"/>
                <w:spacing w:val="-2"/>
              </w:rPr>
              <w:t xml:space="preserve">  </w:t>
            </w:r>
            <w:r w:rsidRPr="00B95EEB">
              <w:rPr>
                <w:spacing w:val="-2"/>
              </w:rPr>
              <w:t xml:space="preserve">Se incluyen el organigrama, una lista de los miembros </w:t>
            </w:r>
            <w:r>
              <w:rPr>
                <w:spacing w:val="-2"/>
              </w:rPr>
              <w:t xml:space="preserve">de la Junta de Directores o consejo de </w:t>
            </w:r>
            <w:r w:rsidRPr="001F2E8C">
              <w:rPr>
                <w:spacing w:val="-2"/>
                <w:lang w:val="es-MX"/>
              </w:rPr>
              <w:t>administración</w:t>
            </w:r>
            <w:r w:rsidRPr="00B95EEB">
              <w:rPr>
                <w:spacing w:val="-2"/>
              </w:rPr>
              <w:t xml:space="preserve"> y </w:t>
            </w:r>
            <w:r>
              <w:rPr>
                <w:spacing w:val="-2"/>
              </w:rPr>
              <w:t>la Propiedad Efectiva</w:t>
            </w:r>
            <w:r w:rsidR="00011FE7">
              <w:rPr>
                <w:spacing w:val="-2"/>
              </w:rPr>
              <w:t xml:space="preserve">, </w:t>
            </w:r>
            <w:r w:rsidR="00011FE7" w:rsidRPr="00011FE7">
              <w:rPr>
                <w:spacing w:val="-2"/>
              </w:rPr>
              <w:t>y las certificaciones de los sistemas de gestión de conformidad con las IAS 4.7.</w:t>
            </w:r>
          </w:p>
          <w:p w14:paraId="201A9EA8" w14:textId="77777777" w:rsidR="007618B0" w:rsidRPr="00776CEC" w:rsidRDefault="007618B0">
            <w:pPr>
              <w:widowControl w:val="0"/>
              <w:tabs>
                <w:tab w:val="right" w:leader="dot" w:pos="8976"/>
              </w:tabs>
              <w:ind w:left="374" w:right="79" w:hanging="374"/>
              <w:rPr>
                <w:lang w:val="es-MX"/>
              </w:rPr>
            </w:pPr>
          </w:p>
        </w:tc>
      </w:tr>
    </w:tbl>
    <w:p w14:paraId="5804747D" w14:textId="77777777" w:rsidR="001D3084" w:rsidRPr="00776CEC" w:rsidRDefault="00583C18">
      <w:pPr>
        <w:pStyle w:val="Caption"/>
      </w:pPr>
      <w:r w:rsidRPr="00776CEC">
        <w:br w:type="page"/>
      </w:r>
      <w:r w:rsidR="001D3084" w:rsidRPr="00776CEC">
        <w:lastRenderedPageBreak/>
        <w:t>Formulario ELE – 1.2</w:t>
      </w:r>
    </w:p>
    <w:p w14:paraId="3DF5BC79" w14:textId="77777777" w:rsidR="001D3084" w:rsidRPr="00776CEC" w:rsidRDefault="001D3084">
      <w:pPr>
        <w:widowControl w:val="0"/>
        <w:tabs>
          <w:tab w:val="right" w:leader="dot" w:pos="8976"/>
        </w:tabs>
        <w:ind w:right="-364"/>
        <w:jc w:val="center"/>
        <w:rPr>
          <w:b/>
          <w:bCs/>
          <w:sz w:val="32"/>
          <w:lang w:val="es-MX"/>
        </w:rPr>
      </w:pPr>
    </w:p>
    <w:p w14:paraId="174C385D" w14:textId="77777777" w:rsidR="001D3084" w:rsidRPr="00776CEC" w:rsidRDefault="001D3084">
      <w:pPr>
        <w:pStyle w:val="Section4-header"/>
        <w:rPr>
          <w:lang w:val="es-MX"/>
        </w:rPr>
      </w:pPr>
      <w:bookmarkStart w:id="62" w:name="_Toc82445055"/>
      <w:r w:rsidRPr="00776CEC">
        <w:rPr>
          <w:lang w:val="es-MX"/>
        </w:rPr>
        <w:t xml:space="preserve">Información sobre </w:t>
      </w:r>
      <w:r w:rsidR="007618B0">
        <w:rPr>
          <w:lang w:val="es-MX"/>
        </w:rPr>
        <w:t xml:space="preserve">la APCA </w:t>
      </w:r>
      <w:r w:rsidRPr="00776CEC">
        <w:rPr>
          <w:lang w:val="es-MX"/>
        </w:rPr>
        <w:t>Solicitante</w:t>
      </w:r>
      <w:bookmarkEnd w:id="62"/>
    </w:p>
    <w:p w14:paraId="621B096C" w14:textId="77777777" w:rsidR="001D3084" w:rsidRPr="00776CEC" w:rsidRDefault="001D3084">
      <w:pPr>
        <w:widowControl w:val="0"/>
        <w:tabs>
          <w:tab w:val="right" w:leader="dot" w:pos="8976"/>
        </w:tabs>
        <w:ind w:right="-364"/>
        <w:jc w:val="center"/>
        <w:rPr>
          <w:b/>
          <w:bCs/>
          <w:lang w:val="es-MX"/>
        </w:rPr>
      </w:pPr>
    </w:p>
    <w:p w14:paraId="42455292" w14:textId="77777777" w:rsidR="001D3084" w:rsidRPr="00776CEC" w:rsidRDefault="001D3084" w:rsidP="001F2E8C">
      <w:pPr>
        <w:widowControl w:val="0"/>
        <w:tabs>
          <w:tab w:val="right" w:leader="dot" w:pos="8976"/>
        </w:tabs>
        <w:ind w:right="-364"/>
        <w:jc w:val="both"/>
        <w:rPr>
          <w:i/>
          <w:iCs/>
          <w:lang w:val="es-MX"/>
        </w:rPr>
      </w:pPr>
      <w:r w:rsidRPr="00776CEC">
        <w:rPr>
          <w:i/>
          <w:iCs/>
          <w:lang w:val="es-MX"/>
        </w:rPr>
        <w:t>[La siguiente información deberá ser completada por las partes asociadas con el Solicitante, incluyendo los socios de una APCA, subcontratistas, proveedores y otros partícipes]</w:t>
      </w:r>
    </w:p>
    <w:p w14:paraId="787D78D0" w14:textId="77777777" w:rsidR="001D3084" w:rsidRPr="00776CEC" w:rsidRDefault="001D3084">
      <w:pPr>
        <w:widowControl w:val="0"/>
        <w:tabs>
          <w:tab w:val="right" w:leader="dot" w:pos="8976"/>
        </w:tabs>
        <w:ind w:right="-364"/>
        <w:rPr>
          <w:i/>
          <w:iCs/>
          <w:lang w:val="es-MX"/>
        </w:rPr>
      </w:pPr>
    </w:p>
    <w:p w14:paraId="0090B23C" w14:textId="77777777" w:rsidR="001D3084" w:rsidRPr="00776CEC" w:rsidRDefault="001D3084">
      <w:pPr>
        <w:widowControl w:val="0"/>
        <w:tabs>
          <w:tab w:val="right" w:leader="dot" w:pos="8976"/>
        </w:tabs>
        <w:ind w:right="10"/>
        <w:jc w:val="right"/>
      </w:pPr>
      <w:r w:rsidRPr="00776CEC">
        <w:t xml:space="preserve">Fecha: </w:t>
      </w:r>
      <w:r w:rsidRPr="00776CEC">
        <w:rPr>
          <w:i/>
          <w:iCs/>
        </w:rPr>
        <w:t>[Insertar el día, mes y año]</w:t>
      </w:r>
    </w:p>
    <w:p w14:paraId="4A126636" w14:textId="77777777" w:rsidR="001D3084" w:rsidRPr="00776CEC" w:rsidRDefault="001D3084">
      <w:pPr>
        <w:widowControl w:val="0"/>
        <w:tabs>
          <w:tab w:val="right" w:leader="dot" w:pos="8976"/>
        </w:tabs>
        <w:ind w:right="10"/>
        <w:jc w:val="right"/>
        <w:rPr>
          <w:i/>
          <w:iCs/>
        </w:rPr>
      </w:pPr>
      <w:r w:rsidRPr="00776CEC">
        <w:t xml:space="preserve">No. y título </w:t>
      </w:r>
      <w:r w:rsidRPr="00776CEC">
        <w:rPr>
          <w:i/>
          <w:iCs/>
        </w:rPr>
        <w:t>[Insertar el número de LPI</w:t>
      </w:r>
      <w:r w:rsidR="00282C9B">
        <w:rPr>
          <w:i/>
          <w:iCs/>
        </w:rPr>
        <w:t>, SDO o SDP</w:t>
      </w:r>
      <w:r w:rsidRPr="00776CEC">
        <w:rPr>
          <w:i/>
          <w:iCs/>
        </w:rPr>
        <w:t xml:space="preserve"> y el título]</w:t>
      </w:r>
    </w:p>
    <w:p w14:paraId="3EE80B39" w14:textId="77777777" w:rsidR="001D3084" w:rsidRPr="00776CEC" w:rsidRDefault="001D3084">
      <w:pPr>
        <w:widowControl w:val="0"/>
        <w:tabs>
          <w:tab w:val="right" w:leader="dot" w:pos="8976"/>
        </w:tabs>
        <w:ind w:right="10"/>
        <w:jc w:val="right"/>
      </w:pPr>
      <w:r w:rsidRPr="00776CEC">
        <w:t xml:space="preserve">Página </w:t>
      </w:r>
      <w:r w:rsidRPr="00776CEC">
        <w:rPr>
          <w:i/>
          <w:iCs/>
        </w:rPr>
        <w:t xml:space="preserve">[insertar el número de la página] </w:t>
      </w:r>
      <w:r w:rsidRPr="00776CEC">
        <w:t xml:space="preserve">de </w:t>
      </w:r>
      <w:r w:rsidRPr="00776CEC">
        <w:rPr>
          <w:i/>
          <w:iCs/>
        </w:rPr>
        <w:t xml:space="preserve"> [insertar el número total] </w:t>
      </w:r>
      <w:r w:rsidRPr="00776CEC">
        <w:t>páginas</w:t>
      </w:r>
    </w:p>
    <w:p w14:paraId="67035455" w14:textId="77777777" w:rsidR="001D3084" w:rsidRPr="00776CEC" w:rsidRDefault="001D3084">
      <w:pPr>
        <w:widowControl w:val="0"/>
        <w:tabs>
          <w:tab w:val="right" w:leader="dot" w:pos="8976"/>
        </w:tabs>
        <w:ind w:right="-36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1D3084" w:rsidRPr="00776CEC" w14:paraId="7DE3F42B" w14:textId="77777777">
        <w:tc>
          <w:tcPr>
            <w:tcW w:w="9576" w:type="dxa"/>
          </w:tcPr>
          <w:p w14:paraId="05C73DCA" w14:textId="77777777" w:rsidR="001D3084" w:rsidRPr="00776CEC" w:rsidRDefault="001D3084">
            <w:pPr>
              <w:widowControl w:val="0"/>
              <w:tabs>
                <w:tab w:val="right" w:leader="dot" w:pos="8976"/>
              </w:tabs>
              <w:spacing w:line="360" w:lineRule="auto"/>
              <w:ind w:right="-360"/>
              <w:rPr>
                <w:lang w:val="es-MX"/>
              </w:rPr>
            </w:pPr>
            <w:r w:rsidRPr="00776CEC">
              <w:rPr>
                <w:lang w:val="es-MX"/>
              </w:rPr>
              <w:t>Nombre jurídico de la Asociación en Participación, Consorcio o Asociación (APCA) Solicitante:</w:t>
            </w:r>
          </w:p>
          <w:p w14:paraId="479A19FE" w14:textId="77777777" w:rsidR="001D3084" w:rsidRPr="00776CEC" w:rsidRDefault="001D3084">
            <w:pPr>
              <w:widowControl w:val="0"/>
              <w:tabs>
                <w:tab w:val="right" w:leader="dot" w:pos="8976"/>
              </w:tabs>
              <w:spacing w:line="360" w:lineRule="auto"/>
              <w:ind w:right="-360"/>
              <w:rPr>
                <w:lang w:val="es-MX"/>
              </w:rPr>
            </w:pPr>
            <w:r w:rsidRPr="00776CEC">
              <w:rPr>
                <w:lang w:val="es-MX"/>
              </w:rPr>
              <w:t xml:space="preserve">__ </w:t>
            </w:r>
            <w:r w:rsidRPr="00776CEC">
              <w:rPr>
                <w:i/>
                <w:iCs/>
                <w:lang w:val="es-MX"/>
              </w:rPr>
              <w:t>[insertar el nombre jurídico completo] _____</w:t>
            </w:r>
          </w:p>
        </w:tc>
      </w:tr>
      <w:tr w:rsidR="001D3084" w:rsidRPr="00776CEC" w14:paraId="2A512190" w14:textId="77777777">
        <w:tc>
          <w:tcPr>
            <w:tcW w:w="9576" w:type="dxa"/>
          </w:tcPr>
          <w:p w14:paraId="2D1B2017" w14:textId="77777777" w:rsidR="001D3084" w:rsidRPr="00776CEC" w:rsidRDefault="001D3084">
            <w:pPr>
              <w:widowControl w:val="0"/>
              <w:tabs>
                <w:tab w:val="right" w:leader="dot" w:pos="8976"/>
              </w:tabs>
              <w:spacing w:line="360" w:lineRule="auto"/>
              <w:ind w:right="-360"/>
              <w:rPr>
                <w:lang w:val="es-MX"/>
              </w:rPr>
            </w:pPr>
            <w:r w:rsidRPr="00776CEC">
              <w:rPr>
                <w:lang w:val="es-MX"/>
              </w:rPr>
              <w:t>Nombre jurídico de la Parte asociada con el Solicitante:</w:t>
            </w:r>
          </w:p>
          <w:p w14:paraId="04AADF9C" w14:textId="77777777" w:rsidR="001D3084" w:rsidRPr="00776CEC" w:rsidRDefault="001D3084">
            <w:pPr>
              <w:widowControl w:val="0"/>
              <w:tabs>
                <w:tab w:val="right" w:leader="dot" w:pos="8976"/>
              </w:tabs>
              <w:spacing w:line="360" w:lineRule="auto"/>
              <w:ind w:right="-360"/>
              <w:rPr>
                <w:i/>
                <w:iCs/>
                <w:lang w:val="es-MX"/>
              </w:rPr>
            </w:pPr>
            <w:r w:rsidRPr="00776CEC">
              <w:rPr>
                <w:lang w:val="es-MX"/>
              </w:rPr>
              <w:t>____</w:t>
            </w:r>
            <w:r w:rsidRPr="00776CEC">
              <w:rPr>
                <w:i/>
                <w:iCs/>
                <w:lang w:val="es-MX"/>
              </w:rPr>
              <w:t>[Insertar el nombre jurídico completo de la Parte asociada con del Solicitante]____</w:t>
            </w:r>
          </w:p>
        </w:tc>
      </w:tr>
      <w:tr w:rsidR="001D3084" w:rsidRPr="00776CEC" w14:paraId="2A99EB87" w14:textId="77777777">
        <w:tc>
          <w:tcPr>
            <w:tcW w:w="9576" w:type="dxa"/>
          </w:tcPr>
          <w:p w14:paraId="05816C81" w14:textId="77777777" w:rsidR="001D3084" w:rsidRPr="00776CEC" w:rsidRDefault="001D3084">
            <w:pPr>
              <w:widowControl w:val="0"/>
              <w:tabs>
                <w:tab w:val="right" w:leader="dot" w:pos="8976"/>
              </w:tabs>
              <w:spacing w:line="360" w:lineRule="auto"/>
              <w:ind w:right="-360"/>
              <w:rPr>
                <w:lang w:val="es-MX"/>
              </w:rPr>
            </w:pPr>
            <w:r w:rsidRPr="00776CEC">
              <w:rPr>
                <w:lang w:val="es-MX"/>
              </w:rPr>
              <w:t>País de constitución de la Parte asociada con el Solicitante:</w:t>
            </w:r>
          </w:p>
          <w:p w14:paraId="512C4683" w14:textId="77777777" w:rsidR="001D3084" w:rsidRPr="00776CEC" w:rsidRDefault="001D3084">
            <w:pPr>
              <w:widowControl w:val="0"/>
              <w:tabs>
                <w:tab w:val="right" w:leader="dot" w:pos="8976"/>
              </w:tabs>
              <w:spacing w:line="360" w:lineRule="auto"/>
              <w:ind w:right="-360"/>
              <w:rPr>
                <w:i/>
                <w:iCs/>
                <w:lang w:val="es-MX"/>
              </w:rPr>
            </w:pPr>
            <w:r w:rsidRPr="00776CEC">
              <w:rPr>
                <w:lang w:val="es-MX"/>
              </w:rPr>
              <w:t>_____</w:t>
            </w:r>
            <w:r w:rsidRPr="00776CEC">
              <w:rPr>
                <w:i/>
                <w:iCs/>
                <w:lang w:val="es-MX"/>
              </w:rPr>
              <w:t>[Insertar el país de constitución]____</w:t>
            </w:r>
          </w:p>
        </w:tc>
      </w:tr>
      <w:tr w:rsidR="001D3084" w:rsidRPr="00776CEC" w14:paraId="538F8080" w14:textId="77777777">
        <w:tc>
          <w:tcPr>
            <w:tcW w:w="9576" w:type="dxa"/>
          </w:tcPr>
          <w:p w14:paraId="6DED6F02" w14:textId="77777777" w:rsidR="001D3084" w:rsidRPr="00776CEC" w:rsidRDefault="001D3084">
            <w:pPr>
              <w:widowControl w:val="0"/>
              <w:tabs>
                <w:tab w:val="right" w:leader="dot" w:pos="8976"/>
              </w:tabs>
              <w:spacing w:line="360" w:lineRule="auto"/>
              <w:ind w:right="-360"/>
              <w:rPr>
                <w:lang w:val="es-MX"/>
              </w:rPr>
            </w:pPr>
            <w:r w:rsidRPr="00776CEC">
              <w:rPr>
                <w:lang w:val="es-MX"/>
              </w:rPr>
              <w:t>Año de constitución de la Parte asociada con el Solicitante:</w:t>
            </w:r>
          </w:p>
          <w:p w14:paraId="48C89F2E" w14:textId="77777777" w:rsidR="001D3084" w:rsidRPr="00776CEC" w:rsidRDefault="001D3084">
            <w:pPr>
              <w:widowControl w:val="0"/>
              <w:tabs>
                <w:tab w:val="right" w:leader="dot" w:pos="8976"/>
              </w:tabs>
              <w:spacing w:line="360" w:lineRule="auto"/>
              <w:ind w:right="-360"/>
              <w:rPr>
                <w:i/>
                <w:iCs/>
                <w:lang w:val="es-MX"/>
              </w:rPr>
            </w:pPr>
            <w:r w:rsidRPr="00776CEC">
              <w:rPr>
                <w:lang w:val="es-MX"/>
              </w:rPr>
              <w:t xml:space="preserve">____ </w:t>
            </w:r>
            <w:r w:rsidRPr="00776CEC">
              <w:rPr>
                <w:i/>
                <w:iCs/>
                <w:lang w:val="es-MX"/>
              </w:rPr>
              <w:t>[Insertar el año de constitución] ___</w:t>
            </w:r>
          </w:p>
        </w:tc>
      </w:tr>
      <w:tr w:rsidR="001D3084" w:rsidRPr="00776CEC" w14:paraId="4A3B8884" w14:textId="77777777">
        <w:tc>
          <w:tcPr>
            <w:tcW w:w="9576" w:type="dxa"/>
          </w:tcPr>
          <w:p w14:paraId="434191B5" w14:textId="77777777" w:rsidR="001D3084" w:rsidRPr="00776CEC" w:rsidRDefault="001D3084">
            <w:pPr>
              <w:widowControl w:val="0"/>
              <w:tabs>
                <w:tab w:val="right" w:leader="dot" w:pos="8976"/>
              </w:tabs>
              <w:spacing w:line="360" w:lineRule="auto"/>
              <w:ind w:right="-360"/>
              <w:rPr>
                <w:lang w:val="es-MX"/>
              </w:rPr>
            </w:pPr>
            <w:r w:rsidRPr="00776CEC">
              <w:rPr>
                <w:lang w:val="es-MX"/>
              </w:rPr>
              <w:t xml:space="preserve">Dirección jurídica de la Parte asociada con el Solicitante en el país de constitución: </w:t>
            </w:r>
          </w:p>
          <w:p w14:paraId="457F931D" w14:textId="77777777" w:rsidR="001D3084" w:rsidRPr="00776CEC" w:rsidRDefault="001D3084">
            <w:pPr>
              <w:widowControl w:val="0"/>
              <w:tabs>
                <w:tab w:val="right" w:leader="dot" w:pos="8976"/>
              </w:tabs>
              <w:spacing w:line="360" w:lineRule="auto"/>
              <w:ind w:right="-360"/>
              <w:rPr>
                <w:i/>
                <w:iCs/>
                <w:lang w:val="es-MX"/>
              </w:rPr>
            </w:pPr>
            <w:r w:rsidRPr="00776CEC">
              <w:rPr>
                <w:lang w:val="es-MX"/>
              </w:rPr>
              <w:t>____</w:t>
            </w:r>
            <w:r w:rsidRPr="00776CEC">
              <w:rPr>
                <w:i/>
                <w:iCs/>
                <w:lang w:val="es-MX"/>
              </w:rPr>
              <w:t>[Insertar la calle, número, pueblo o ciudad y país] _____</w:t>
            </w:r>
          </w:p>
        </w:tc>
      </w:tr>
      <w:tr w:rsidR="001D3084" w:rsidRPr="00776CEC" w14:paraId="5B9DEC14" w14:textId="77777777">
        <w:tc>
          <w:tcPr>
            <w:tcW w:w="9576" w:type="dxa"/>
          </w:tcPr>
          <w:p w14:paraId="68F106A5" w14:textId="77777777" w:rsidR="001D3084" w:rsidRPr="00776CEC" w:rsidRDefault="001D3084">
            <w:pPr>
              <w:widowControl w:val="0"/>
              <w:tabs>
                <w:tab w:val="right" w:leader="dot" w:pos="8976"/>
              </w:tabs>
              <w:spacing w:line="360" w:lineRule="auto"/>
              <w:ind w:right="79"/>
              <w:rPr>
                <w:lang w:val="es-MX"/>
              </w:rPr>
            </w:pPr>
            <w:r w:rsidRPr="00776CEC">
              <w:rPr>
                <w:lang w:val="es-MX"/>
              </w:rPr>
              <w:t>Información del representante autorizado de la parte asociada con el Solicitante</w:t>
            </w:r>
          </w:p>
          <w:p w14:paraId="0198C7DB" w14:textId="77777777" w:rsidR="001D3084" w:rsidRPr="00776CEC" w:rsidRDefault="001D3084">
            <w:pPr>
              <w:widowControl w:val="0"/>
              <w:tabs>
                <w:tab w:val="right" w:leader="dot" w:pos="8976"/>
              </w:tabs>
              <w:spacing w:line="360" w:lineRule="auto"/>
              <w:ind w:right="79"/>
              <w:rPr>
                <w:i/>
                <w:iCs/>
                <w:lang w:val="es-MX"/>
              </w:rPr>
            </w:pPr>
            <w:r w:rsidRPr="00776CEC">
              <w:rPr>
                <w:lang w:val="es-MX"/>
              </w:rPr>
              <w:t>Nombre: ____</w:t>
            </w:r>
            <w:r w:rsidRPr="00776CEC">
              <w:rPr>
                <w:i/>
                <w:iCs/>
                <w:lang w:val="es-MX"/>
              </w:rPr>
              <w:t>[Insertar el nombre legal completo] __</w:t>
            </w:r>
          </w:p>
          <w:p w14:paraId="5D37BCDA" w14:textId="77777777" w:rsidR="001D3084" w:rsidRPr="00776CEC" w:rsidRDefault="001D3084">
            <w:pPr>
              <w:widowControl w:val="0"/>
              <w:tabs>
                <w:tab w:val="right" w:leader="dot" w:pos="8976"/>
              </w:tabs>
              <w:spacing w:line="360" w:lineRule="auto"/>
              <w:ind w:right="79"/>
              <w:rPr>
                <w:i/>
                <w:iCs/>
                <w:lang w:val="es-MX"/>
              </w:rPr>
            </w:pPr>
            <w:r w:rsidRPr="00776CEC">
              <w:rPr>
                <w:lang w:val="es-MX"/>
              </w:rPr>
              <w:t>Dirección</w:t>
            </w:r>
            <w:r w:rsidRPr="00776CEC">
              <w:rPr>
                <w:i/>
                <w:iCs/>
                <w:lang w:val="es-MX"/>
              </w:rPr>
              <w:t>: _____[Insertar la calle, número, pueblo o ciudad y país] _</w:t>
            </w:r>
          </w:p>
          <w:p w14:paraId="3E54DC0D" w14:textId="77777777" w:rsidR="001D3084" w:rsidRPr="00776CEC" w:rsidRDefault="001D3084">
            <w:pPr>
              <w:widowControl w:val="0"/>
              <w:tabs>
                <w:tab w:val="right" w:leader="dot" w:pos="8976"/>
              </w:tabs>
              <w:spacing w:line="360" w:lineRule="auto"/>
              <w:ind w:right="79"/>
              <w:rPr>
                <w:i/>
                <w:iCs/>
                <w:lang w:val="es-MX"/>
              </w:rPr>
            </w:pPr>
            <w:r w:rsidRPr="00776CEC">
              <w:rPr>
                <w:lang w:val="es-MX"/>
              </w:rPr>
              <w:t xml:space="preserve">Número de Teléfono </w:t>
            </w:r>
            <w:r w:rsidRPr="00776CEC">
              <w:rPr>
                <w:i/>
                <w:iCs/>
                <w:lang w:val="es-MX"/>
              </w:rPr>
              <w:t>[Insertar los números de teléfono, incluyendo los códigos del país y de la ciudad]</w:t>
            </w:r>
          </w:p>
          <w:p w14:paraId="588AB065" w14:textId="77777777" w:rsidR="001D3084" w:rsidRPr="00776CEC" w:rsidRDefault="001D3084">
            <w:pPr>
              <w:widowControl w:val="0"/>
              <w:tabs>
                <w:tab w:val="right" w:leader="dot" w:pos="8976"/>
              </w:tabs>
              <w:spacing w:line="360" w:lineRule="auto"/>
              <w:ind w:right="-360"/>
              <w:rPr>
                <w:lang w:val="es-MX"/>
              </w:rPr>
            </w:pPr>
            <w:r w:rsidRPr="00776CEC">
              <w:rPr>
                <w:lang w:val="es-MX"/>
              </w:rPr>
              <w:t>Dirección electrónica ____</w:t>
            </w:r>
            <w:r w:rsidRPr="00776CEC">
              <w:rPr>
                <w:i/>
                <w:iCs/>
                <w:lang w:val="es-MX"/>
              </w:rPr>
              <w:t>[Insertar la dirección electrónica]____</w:t>
            </w:r>
          </w:p>
        </w:tc>
      </w:tr>
      <w:tr w:rsidR="001D3084" w:rsidRPr="00776CEC" w14:paraId="6D09E32B" w14:textId="77777777">
        <w:tc>
          <w:tcPr>
            <w:tcW w:w="9576" w:type="dxa"/>
          </w:tcPr>
          <w:p w14:paraId="5476AFDA" w14:textId="77777777" w:rsidR="001D3084" w:rsidRPr="00776CEC" w:rsidRDefault="001D3084">
            <w:pPr>
              <w:widowControl w:val="0"/>
              <w:tabs>
                <w:tab w:val="right" w:leader="dot" w:pos="8976"/>
              </w:tabs>
              <w:ind w:right="79"/>
              <w:rPr>
                <w:lang w:val="es-MX"/>
              </w:rPr>
            </w:pPr>
            <w:r w:rsidRPr="00776CEC">
              <w:rPr>
                <w:lang w:val="es-MX"/>
              </w:rPr>
              <w:t>Se adjuntan copias de los originales de los siguientes documentos:</w:t>
            </w:r>
          </w:p>
          <w:p w14:paraId="6845304F" w14:textId="77777777" w:rsidR="001D3084" w:rsidRPr="00776CEC" w:rsidRDefault="001D3084">
            <w:pPr>
              <w:widowControl w:val="0"/>
              <w:tabs>
                <w:tab w:val="right" w:leader="dot" w:pos="8976"/>
              </w:tabs>
              <w:ind w:left="374" w:right="79" w:hanging="374"/>
              <w:rPr>
                <w:lang w:val="es-MX"/>
              </w:rPr>
            </w:pPr>
          </w:p>
          <w:p w14:paraId="415B390A" w14:textId="77777777" w:rsidR="001D3084" w:rsidRPr="00776CEC" w:rsidRDefault="007618B0">
            <w:pPr>
              <w:widowControl w:val="0"/>
              <w:tabs>
                <w:tab w:val="right" w:leader="dot" w:pos="8976"/>
              </w:tabs>
              <w:ind w:left="374" w:right="79" w:hanging="374"/>
              <w:rPr>
                <w:spacing w:val="-2"/>
                <w:lang w:val="es-MX"/>
              </w:rPr>
            </w:pPr>
            <w:r w:rsidRPr="00B95EEB">
              <w:rPr>
                <w:rFonts w:ascii="MS Mincho" w:eastAsia="MS Mincho" w:hAnsi="MS Mincho" w:cs="MS Mincho"/>
                <w:spacing w:val="-2"/>
              </w:rPr>
              <w:sym w:font="Wingdings" w:char="F0A8"/>
            </w:r>
            <w:r w:rsidR="001D3084" w:rsidRPr="00776CEC">
              <w:rPr>
                <w:spacing w:val="-2"/>
                <w:lang w:val="es-MX"/>
              </w:rPr>
              <w:tab/>
              <w:t xml:space="preserve">Documentos de Constitución de la entidad legal indicada anteriormente, de conformidad con </w:t>
            </w:r>
            <w:r w:rsidR="00583C18" w:rsidRPr="00776CEC">
              <w:rPr>
                <w:spacing w:val="-2"/>
                <w:lang w:val="es-MX"/>
              </w:rPr>
              <w:t>la IAS 4.3</w:t>
            </w:r>
            <w:r w:rsidR="001D3084" w:rsidRPr="00776CEC">
              <w:rPr>
                <w:spacing w:val="-2"/>
                <w:lang w:val="es-MX"/>
              </w:rPr>
              <w:t>.</w:t>
            </w:r>
          </w:p>
          <w:p w14:paraId="63A81583" w14:textId="77777777" w:rsidR="001D3084" w:rsidRPr="00776CEC" w:rsidRDefault="001D3084">
            <w:pPr>
              <w:widowControl w:val="0"/>
              <w:tabs>
                <w:tab w:val="right" w:leader="dot" w:pos="8976"/>
              </w:tabs>
              <w:ind w:left="374" w:right="79" w:hanging="374"/>
              <w:rPr>
                <w:spacing w:val="-2"/>
                <w:lang w:val="es-MX"/>
              </w:rPr>
            </w:pPr>
          </w:p>
          <w:p w14:paraId="424E3D79" w14:textId="77777777" w:rsidR="001D3084" w:rsidRDefault="007618B0">
            <w:pPr>
              <w:widowControl w:val="0"/>
              <w:tabs>
                <w:tab w:val="right" w:leader="dot" w:pos="8976"/>
              </w:tabs>
              <w:ind w:left="374" w:right="79" w:hanging="374"/>
              <w:rPr>
                <w:spacing w:val="-2"/>
                <w:lang w:val="es-MX"/>
              </w:rPr>
            </w:pPr>
            <w:r w:rsidRPr="00B95EEB">
              <w:rPr>
                <w:rFonts w:ascii="MS Mincho" w:eastAsia="MS Mincho" w:hAnsi="MS Mincho" w:cs="MS Mincho"/>
                <w:spacing w:val="-2"/>
              </w:rPr>
              <w:sym w:font="Wingdings" w:char="F0A8"/>
            </w:r>
            <w:r w:rsidR="001D3084" w:rsidRPr="00776CEC">
              <w:rPr>
                <w:spacing w:val="-2"/>
                <w:lang w:val="es-MX"/>
              </w:rPr>
              <w:tab/>
              <w:t xml:space="preserve">Si se trata de una entidad gubernamental, documentación que acredite su autonomía jurídica y financiera y el cumplimiento con las leyes comerciales, de conformidad con la </w:t>
            </w:r>
            <w:r w:rsidR="00583C18" w:rsidRPr="00776CEC">
              <w:rPr>
                <w:spacing w:val="-2"/>
                <w:lang w:val="es-MX"/>
              </w:rPr>
              <w:t>IAS 4.7</w:t>
            </w:r>
            <w:r w:rsidR="001D3084" w:rsidRPr="00776CEC">
              <w:rPr>
                <w:spacing w:val="-2"/>
                <w:lang w:val="es-MX"/>
              </w:rPr>
              <w:t>.</w:t>
            </w:r>
          </w:p>
          <w:p w14:paraId="4E992099" w14:textId="77777777" w:rsidR="007618B0" w:rsidRPr="00776CEC" w:rsidRDefault="007618B0">
            <w:pPr>
              <w:widowControl w:val="0"/>
              <w:tabs>
                <w:tab w:val="right" w:leader="dot" w:pos="8976"/>
              </w:tabs>
              <w:ind w:left="374" w:right="79" w:hanging="374"/>
              <w:rPr>
                <w:lang w:val="es-MX"/>
              </w:rPr>
            </w:pPr>
          </w:p>
          <w:p w14:paraId="63847F06" w14:textId="77777777" w:rsidR="001D3084" w:rsidRPr="00776CEC" w:rsidRDefault="007618B0" w:rsidP="001F2E8C">
            <w:pPr>
              <w:widowControl w:val="0"/>
              <w:tabs>
                <w:tab w:val="right" w:leader="dot" w:pos="8976"/>
              </w:tabs>
              <w:ind w:right="79"/>
              <w:rPr>
                <w:lang w:val="es-MX"/>
              </w:rPr>
            </w:pPr>
            <w:r w:rsidRPr="00B95EEB">
              <w:rPr>
                <w:spacing w:val="-2"/>
              </w:rPr>
              <w:t xml:space="preserve">Se incluyen el organigrama, una lista de los miembros </w:t>
            </w:r>
            <w:r>
              <w:rPr>
                <w:spacing w:val="-2"/>
              </w:rPr>
              <w:t>de la Junta de Directores o consejo de administración</w:t>
            </w:r>
            <w:r w:rsidRPr="00B95EEB">
              <w:rPr>
                <w:spacing w:val="-2"/>
              </w:rPr>
              <w:t xml:space="preserve"> y </w:t>
            </w:r>
            <w:r>
              <w:rPr>
                <w:spacing w:val="-2"/>
              </w:rPr>
              <w:t>la Propiedad Efectiva de cada miembro de la APCA.</w:t>
            </w:r>
          </w:p>
        </w:tc>
      </w:tr>
    </w:tbl>
    <w:p w14:paraId="2F5CC83B" w14:textId="77777777" w:rsidR="001D3084" w:rsidRPr="00776CEC" w:rsidRDefault="001D3084">
      <w:pPr>
        <w:widowControl w:val="0"/>
        <w:tabs>
          <w:tab w:val="right" w:leader="dot" w:pos="8976"/>
        </w:tabs>
        <w:ind w:right="-364"/>
        <w:rPr>
          <w:i/>
          <w:iCs/>
          <w:lang w:val="es-MX"/>
        </w:rPr>
      </w:pPr>
    </w:p>
    <w:p w14:paraId="157A5095" w14:textId="77777777" w:rsidR="001D3084" w:rsidRPr="00776CEC" w:rsidRDefault="001D3084">
      <w:pPr>
        <w:widowControl w:val="0"/>
        <w:tabs>
          <w:tab w:val="right" w:leader="dot" w:pos="8976"/>
        </w:tabs>
        <w:ind w:right="-364"/>
        <w:jc w:val="center"/>
        <w:rPr>
          <w:b/>
          <w:bCs/>
          <w:sz w:val="32"/>
          <w:lang w:val="es-MX"/>
        </w:rPr>
      </w:pPr>
      <w:r w:rsidRPr="00776CEC">
        <w:rPr>
          <w:b/>
          <w:bCs/>
          <w:sz w:val="32"/>
          <w:lang w:val="es-MX"/>
        </w:rPr>
        <w:t>Formulario CON –2</w:t>
      </w:r>
    </w:p>
    <w:p w14:paraId="1072331B" w14:textId="77777777" w:rsidR="001D3084" w:rsidRPr="00776CEC" w:rsidRDefault="001D3084">
      <w:pPr>
        <w:widowControl w:val="0"/>
        <w:tabs>
          <w:tab w:val="right" w:leader="dot" w:pos="8976"/>
        </w:tabs>
        <w:ind w:right="-364"/>
        <w:jc w:val="center"/>
        <w:rPr>
          <w:b/>
          <w:bCs/>
          <w:sz w:val="32"/>
          <w:lang w:val="es-MX"/>
        </w:rPr>
      </w:pPr>
    </w:p>
    <w:p w14:paraId="081F5786" w14:textId="77777777" w:rsidR="001D3084" w:rsidRPr="00776CEC" w:rsidRDefault="001D3084">
      <w:pPr>
        <w:pStyle w:val="Section4-header"/>
        <w:rPr>
          <w:lang w:val="es-MX"/>
        </w:rPr>
      </w:pPr>
      <w:bookmarkStart w:id="63" w:name="_Toc82445056"/>
      <w:r w:rsidRPr="00776CEC">
        <w:rPr>
          <w:lang w:val="es-MX"/>
        </w:rPr>
        <w:t>Historial de Incumplimiento de Contratos</w:t>
      </w:r>
      <w:bookmarkEnd w:id="63"/>
    </w:p>
    <w:p w14:paraId="356D5273" w14:textId="77777777" w:rsidR="001D3084" w:rsidRPr="00776CEC" w:rsidRDefault="001D3084">
      <w:pPr>
        <w:widowControl w:val="0"/>
        <w:tabs>
          <w:tab w:val="right" w:leader="dot" w:pos="8976"/>
        </w:tabs>
        <w:ind w:right="-364"/>
        <w:jc w:val="center"/>
        <w:rPr>
          <w:b/>
          <w:bCs/>
          <w:lang w:val="es-MX"/>
        </w:rPr>
      </w:pPr>
    </w:p>
    <w:p w14:paraId="3E00C40B" w14:textId="77777777" w:rsidR="001D3084" w:rsidRPr="00776CEC" w:rsidRDefault="001D3084">
      <w:pPr>
        <w:widowControl w:val="0"/>
        <w:tabs>
          <w:tab w:val="right" w:leader="dot" w:pos="8976"/>
        </w:tabs>
        <w:ind w:right="-364"/>
        <w:rPr>
          <w:i/>
          <w:iCs/>
          <w:lang w:val="es-MX"/>
        </w:rPr>
      </w:pPr>
      <w:r w:rsidRPr="00776CEC">
        <w:rPr>
          <w:b/>
          <w:bCs/>
          <w:i/>
          <w:iCs/>
          <w:lang w:val="es-MX"/>
        </w:rPr>
        <w:t>[</w:t>
      </w:r>
      <w:r w:rsidRPr="00776CEC">
        <w:rPr>
          <w:i/>
          <w:iCs/>
          <w:lang w:val="es-MX"/>
        </w:rPr>
        <w:t>El siguiente cuadro deberá ser completado por el Solicitante y por cada uno de los socios de la APCA]</w:t>
      </w:r>
    </w:p>
    <w:p w14:paraId="3E6DB1AA" w14:textId="77777777" w:rsidR="001D3084" w:rsidRPr="00776CEC" w:rsidRDefault="001D3084">
      <w:pPr>
        <w:widowControl w:val="0"/>
        <w:tabs>
          <w:tab w:val="right" w:leader="dot" w:pos="8976"/>
        </w:tabs>
        <w:ind w:right="-364"/>
        <w:rPr>
          <w:i/>
          <w:iCs/>
          <w:lang w:val="es-MX"/>
        </w:rPr>
      </w:pPr>
    </w:p>
    <w:p w14:paraId="11458E2B" w14:textId="77777777" w:rsidR="001D3084" w:rsidRPr="00776CEC" w:rsidRDefault="001D3084">
      <w:pPr>
        <w:widowControl w:val="0"/>
        <w:tabs>
          <w:tab w:val="right" w:leader="dot" w:pos="8976"/>
        </w:tabs>
        <w:ind w:right="10"/>
        <w:jc w:val="right"/>
        <w:rPr>
          <w:i/>
          <w:iCs/>
          <w:lang w:val="es-MX"/>
        </w:rPr>
      </w:pPr>
      <w:r w:rsidRPr="00776CEC">
        <w:rPr>
          <w:lang w:val="es-MX"/>
        </w:rPr>
        <w:t xml:space="preserve">Nombre jurídico del Solicitante </w:t>
      </w:r>
      <w:r w:rsidRPr="00776CEC">
        <w:rPr>
          <w:i/>
          <w:iCs/>
          <w:lang w:val="es-MX"/>
        </w:rPr>
        <w:t>[Insertar el nombre completo]</w:t>
      </w:r>
    </w:p>
    <w:p w14:paraId="346BBF12" w14:textId="77777777" w:rsidR="001D3084" w:rsidRPr="00776CEC" w:rsidRDefault="001D3084">
      <w:pPr>
        <w:widowControl w:val="0"/>
        <w:tabs>
          <w:tab w:val="right" w:leader="dot" w:pos="8976"/>
        </w:tabs>
        <w:ind w:right="10"/>
        <w:jc w:val="right"/>
        <w:rPr>
          <w:i/>
          <w:iCs/>
          <w:lang w:val="es-MX"/>
        </w:rPr>
      </w:pPr>
      <w:r w:rsidRPr="00776CEC">
        <w:rPr>
          <w:lang w:val="es-MX"/>
        </w:rPr>
        <w:t>Fecha</w:t>
      </w:r>
      <w:r w:rsidRPr="00776CEC">
        <w:rPr>
          <w:i/>
          <w:iCs/>
          <w:lang w:val="es-MX"/>
        </w:rPr>
        <w:t>: [ Insertar el día, mes y año]</w:t>
      </w:r>
    </w:p>
    <w:p w14:paraId="248DD8E7" w14:textId="77777777" w:rsidR="001D3084" w:rsidRPr="00776CEC" w:rsidRDefault="001D3084">
      <w:pPr>
        <w:widowControl w:val="0"/>
        <w:tabs>
          <w:tab w:val="right" w:leader="dot" w:pos="8976"/>
        </w:tabs>
        <w:ind w:right="10"/>
        <w:jc w:val="right"/>
        <w:rPr>
          <w:lang w:val="es-MX"/>
        </w:rPr>
      </w:pPr>
      <w:r w:rsidRPr="00776CEC">
        <w:rPr>
          <w:lang w:val="es-MX"/>
        </w:rPr>
        <w:t>Nombre jurídico de la APCA [</w:t>
      </w:r>
      <w:r w:rsidRPr="00776CEC">
        <w:rPr>
          <w:i/>
          <w:iCs/>
          <w:lang w:val="es-MX"/>
        </w:rPr>
        <w:t>Insertar el nombre completo</w:t>
      </w:r>
      <w:r w:rsidRPr="00776CEC">
        <w:rPr>
          <w:lang w:val="es-MX"/>
        </w:rPr>
        <w:t>]</w:t>
      </w:r>
    </w:p>
    <w:p w14:paraId="70C6D4B5" w14:textId="77777777" w:rsidR="001D3084" w:rsidRPr="00776CEC" w:rsidRDefault="001D3084">
      <w:pPr>
        <w:widowControl w:val="0"/>
        <w:tabs>
          <w:tab w:val="right" w:leader="dot" w:pos="8976"/>
        </w:tabs>
        <w:ind w:right="10"/>
        <w:jc w:val="right"/>
        <w:rPr>
          <w:i/>
          <w:iCs/>
          <w:lang w:val="es-MX"/>
        </w:rPr>
      </w:pPr>
      <w:r w:rsidRPr="00776CEC">
        <w:rPr>
          <w:lang w:val="es-MX"/>
        </w:rPr>
        <w:t>No.  y título</w:t>
      </w:r>
      <w:r w:rsidRPr="00776CEC">
        <w:rPr>
          <w:i/>
          <w:iCs/>
          <w:lang w:val="es-MX"/>
        </w:rPr>
        <w:t xml:space="preserve"> [Insertar el número y título de la LPI</w:t>
      </w:r>
      <w:r w:rsidR="00282C9B">
        <w:rPr>
          <w:i/>
          <w:iCs/>
          <w:lang w:val="es-MX"/>
        </w:rPr>
        <w:t>, SDO o SDP</w:t>
      </w:r>
      <w:r w:rsidRPr="00776CEC">
        <w:rPr>
          <w:i/>
          <w:iCs/>
          <w:lang w:val="es-MX"/>
        </w:rPr>
        <w:t>]</w:t>
      </w:r>
    </w:p>
    <w:p w14:paraId="16DB05D6" w14:textId="77777777" w:rsidR="001D3084" w:rsidRPr="00776CEC" w:rsidRDefault="001D3084">
      <w:pPr>
        <w:widowControl w:val="0"/>
        <w:tabs>
          <w:tab w:val="right" w:leader="dot" w:pos="8976"/>
        </w:tabs>
        <w:ind w:right="10"/>
        <w:jc w:val="right"/>
      </w:pPr>
      <w:r w:rsidRPr="00776CEC">
        <w:t xml:space="preserve">Página </w:t>
      </w:r>
      <w:r w:rsidRPr="00776CEC">
        <w:rPr>
          <w:i/>
          <w:iCs/>
        </w:rPr>
        <w:t xml:space="preserve">[insertar el número de la página] </w:t>
      </w:r>
      <w:r w:rsidRPr="00776CEC">
        <w:t xml:space="preserve">de </w:t>
      </w:r>
      <w:r w:rsidRPr="00776CEC">
        <w:rPr>
          <w:i/>
          <w:iCs/>
        </w:rPr>
        <w:t xml:space="preserve"> [insertar el número total] </w:t>
      </w:r>
      <w:r w:rsidRPr="00776CEC">
        <w:t>páginas</w:t>
      </w:r>
    </w:p>
    <w:p w14:paraId="6B7BB3BD" w14:textId="77777777" w:rsidR="001D3084" w:rsidRPr="00776CEC" w:rsidRDefault="001D3084">
      <w:pPr>
        <w:widowControl w:val="0"/>
        <w:tabs>
          <w:tab w:val="right" w:leader="dot" w:pos="8976"/>
        </w:tabs>
        <w:ind w:right="-364"/>
        <w:jc w:val="right"/>
      </w:pPr>
    </w:p>
    <w:p w14:paraId="03AB4111" w14:textId="77777777" w:rsidR="001D3084" w:rsidRPr="00776CEC" w:rsidRDefault="001D3084">
      <w:pPr>
        <w:widowControl w:val="0"/>
        <w:tabs>
          <w:tab w:val="right" w:leader="dot" w:pos="8976"/>
        </w:tabs>
        <w:ind w:right="-364"/>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1502"/>
        <w:gridCol w:w="4277"/>
        <w:gridCol w:w="559"/>
        <w:gridCol w:w="2055"/>
      </w:tblGrid>
      <w:tr w:rsidR="001D3084" w:rsidRPr="00776CEC" w14:paraId="008E5A97" w14:textId="77777777">
        <w:tc>
          <w:tcPr>
            <w:tcW w:w="9458" w:type="dxa"/>
            <w:gridSpan w:val="5"/>
          </w:tcPr>
          <w:p w14:paraId="5BEBCFC3" w14:textId="77777777" w:rsidR="001D3084" w:rsidRPr="00776CEC" w:rsidRDefault="001D3084">
            <w:pPr>
              <w:widowControl w:val="0"/>
              <w:tabs>
                <w:tab w:val="right" w:leader="dot" w:pos="8976"/>
              </w:tabs>
              <w:spacing w:after="240"/>
              <w:ind w:right="14"/>
              <w:jc w:val="center"/>
              <w:rPr>
                <w:b/>
                <w:bCs/>
                <w:lang w:val="es-MX"/>
              </w:rPr>
            </w:pPr>
            <w:r w:rsidRPr="00776CEC">
              <w:rPr>
                <w:b/>
                <w:bCs/>
                <w:lang w:val="es-MX"/>
              </w:rPr>
              <w:t xml:space="preserve">Incumplimiento de Contratos de conformidad con la Sección III, Criterios de Calificación y Requisitos </w:t>
            </w:r>
          </w:p>
        </w:tc>
      </w:tr>
      <w:tr w:rsidR="001D3084" w:rsidRPr="00776CEC" w14:paraId="6A4997C9" w14:textId="77777777">
        <w:tc>
          <w:tcPr>
            <w:tcW w:w="9458" w:type="dxa"/>
            <w:gridSpan w:val="5"/>
          </w:tcPr>
          <w:p w14:paraId="7035F1CC" w14:textId="77777777" w:rsidR="001D3084" w:rsidRPr="00776CEC" w:rsidRDefault="001D3084">
            <w:pPr>
              <w:widowControl w:val="0"/>
              <w:tabs>
                <w:tab w:val="right" w:leader="dot" w:pos="8976"/>
              </w:tabs>
              <w:ind w:left="374" w:right="79" w:hanging="374"/>
              <w:rPr>
                <w:iCs/>
                <w:spacing w:val="-2"/>
                <w:lang w:val="es-MX"/>
              </w:rPr>
            </w:pPr>
            <w:r w:rsidRPr="00776CEC">
              <w:rPr>
                <w:iCs/>
                <w:spacing w:val="-2"/>
              </w:rPr>
              <w:sym w:font="Symbol" w:char="F0F0"/>
            </w:r>
            <w:r w:rsidRPr="00776CEC">
              <w:rPr>
                <w:iCs/>
                <w:spacing w:val="-2"/>
                <w:lang w:val="es-MX"/>
              </w:rPr>
              <w:tab/>
              <w:t xml:space="preserve">Ningún incumplimiento de contratos ocurrió durante los </w:t>
            </w:r>
            <w:r w:rsidRPr="00776CEC">
              <w:rPr>
                <w:i/>
                <w:spacing w:val="-2"/>
                <w:lang w:val="es-MX"/>
              </w:rPr>
              <w:t>[número]</w:t>
            </w:r>
            <w:r w:rsidRPr="00776CEC">
              <w:rPr>
                <w:iCs/>
                <w:spacing w:val="-2"/>
                <w:lang w:val="es-MX"/>
              </w:rPr>
              <w:t xml:space="preserve"> años estipulados en la Sección III, Criterios de Calificación y Requisitos. Subfactor 2.1.</w:t>
            </w:r>
          </w:p>
          <w:p w14:paraId="608A1FFC" w14:textId="77777777" w:rsidR="001D3084" w:rsidRPr="00776CEC" w:rsidRDefault="001D3084">
            <w:pPr>
              <w:widowControl w:val="0"/>
              <w:tabs>
                <w:tab w:val="right" w:leader="dot" w:pos="8976"/>
              </w:tabs>
              <w:ind w:left="374" w:right="79" w:hanging="374"/>
              <w:rPr>
                <w:iCs/>
                <w:spacing w:val="-2"/>
                <w:lang w:val="es-MX"/>
              </w:rPr>
            </w:pPr>
            <w:r w:rsidRPr="00776CEC">
              <w:rPr>
                <w:iCs/>
                <w:spacing w:val="-2"/>
              </w:rPr>
              <w:sym w:font="Symbol" w:char="F0F0"/>
            </w:r>
            <w:r w:rsidRPr="00776CEC">
              <w:rPr>
                <w:iCs/>
                <w:spacing w:val="-2"/>
                <w:lang w:val="es-MX"/>
              </w:rPr>
              <w:tab/>
              <w:t xml:space="preserve">Contratos incumplidos durante los </w:t>
            </w:r>
            <w:r w:rsidRPr="00776CEC">
              <w:rPr>
                <w:i/>
                <w:spacing w:val="-2"/>
                <w:lang w:val="es-MX"/>
              </w:rPr>
              <w:t>[número]</w:t>
            </w:r>
            <w:r w:rsidRPr="00776CEC">
              <w:rPr>
                <w:iCs/>
                <w:spacing w:val="-2"/>
                <w:lang w:val="es-MX"/>
              </w:rPr>
              <w:t xml:space="preserve"> años estipulados en la Sección III, Criterios de Calificación y Requisitos. Subfactor 2.1.</w:t>
            </w:r>
          </w:p>
          <w:p w14:paraId="2DF9FC1C" w14:textId="77777777" w:rsidR="001D3084" w:rsidRPr="00776CEC" w:rsidRDefault="001D3084">
            <w:pPr>
              <w:widowControl w:val="0"/>
              <w:tabs>
                <w:tab w:val="right" w:leader="dot" w:pos="8976"/>
              </w:tabs>
              <w:ind w:left="374" w:right="79" w:hanging="374"/>
              <w:rPr>
                <w:iCs/>
                <w:lang w:val="es-MX"/>
              </w:rPr>
            </w:pPr>
          </w:p>
        </w:tc>
      </w:tr>
      <w:tr w:rsidR="001D3084" w:rsidRPr="00776CEC" w14:paraId="44D61013" w14:textId="77777777">
        <w:tc>
          <w:tcPr>
            <w:tcW w:w="1065" w:type="dxa"/>
          </w:tcPr>
          <w:p w14:paraId="2450DD27" w14:textId="77777777" w:rsidR="001D3084" w:rsidRPr="00776CEC" w:rsidRDefault="001D3084">
            <w:pPr>
              <w:widowControl w:val="0"/>
              <w:tabs>
                <w:tab w:val="right" w:leader="dot" w:pos="8976"/>
              </w:tabs>
              <w:jc w:val="center"/>
              <w:rPr>
                <w:b/>
                <w:bCs/>
                <w:iCs/>
                <w:spacing w:val="-2"/>
                <w:lang w:val="es-MX"/>
              </w:rPr>
            </w:pPr>
            <w:r w:rsidRPr="00776CEC">
              <w:rPr>
                <w:b/>
                <w:bCs/>
                <w:iCs/>
                <w:spacing w:val="-2"/>
                <w:lang w:val="es-MX"/>
              </w:rPr>
              <w:t>Año</w:t>
            </w:r>
          </w:p>
        </w:tc>
        <w:tc>
          <w:tcPr>
            <w:tcW w:w="1488" w:type="dxa"/>
          </w:tcPr>
          <w:p w14:paraId="4D40E08F" w14:textId="77777777" w:rsidR="001D3084" w:rsidRPr="00776CEC" w:rsidRDefault="001D3084">
            <w:pPr>
              <w:widowControl w:val="0"/>
              <w:tabs>
                <w:tab w:val="left" w:pos="79"/>
                <w:tab w:val="right" w:leader="dot" w:pos="8976"/>
              </w:tabs>
              <w:ind w:right="-108"/>
              <w:jc w:val="center"/>
              <w:rPr>
                <w:b/>
                <w:bCs/>
                <w:iCs/>
                <w:spacing w:val="-2"/>
                <w:lang w:val="es-MX"/>
              </w:rPr>
            </w:pPr>
            <w:r w:rsidRPr="00776CEC">
              <w:rPr>
                <w:b/>
                <w:bCs/>
                <w:iCs/>
                <w:spacing w:val="-2"/>
                <w:lang w:val="es-MX"/>
              </w:rPr>
              <w:t>Porción del Contrato  Incumplida</w:t>
            </w:r>
          </w:p>
        </w:tc>
        <w:tc>
          <w:tcPr>
            <w:tcW w:w="4287" w:type="dxa"/>
          </w:tcPr>
          <w:p w14:paraId="4CF39B0D" w14:textId="77777777" w:rsidR="001D3084" w:rsidRPr="00776CEC" w:rsidRDefault="001D3084">
            <w:pPr>
              <w:widowControl w:val="0"/>
              <w:tabs>
                <w:tab w:val="right" w:leader="dot" w:pos="8976"/>
              </w:tabs>
              <w:ind w:right="79"/>
              <w:jc w:val="center"/>
              <w:rPr>
                <w:b/>
                <w:bCs/>
                <w:iCs/>
                <w:spacing w:val="-2"/>
                <w:lang w:val="es-MX"/>
              </w:rPr>
            </w:pPr>
            <w:r w:rsidRPr="00776CEC">
              <w:rPr>
                <w:b/>
                <w:bCs/>
                <w:iCs/>
                <w:spacing w:val="-2"/>
                <w:lang w:val="es-MX"/>
              </w:rPr>
              <w:t>Identificación del Contrato</w:t>
            </w:r>
          </w:p>
        </w:tc>
        <w:tc>
          <w:tcPr>
            <w:tcW w:w="2618" w:type="dxa"/>
            <w:gridSpan w:val="2"/>
          </w:tcPr>
          <w:p w14:paraId="3890180A" w14:textId="77777777" w:rsidR="001D3084" w:rsidRPr="00776CEC" w:rsidRDefault="001D3084">
            <w:pPr>
              <w:pStyle w:val="BodyText3"/>
            </w:pPr>
            <w:r w:rsidRPr="00776CEC">
              <w:t>Monto total del Contrato</w:t>
            </w:r>
          </w:p>
          <w:p w14:paraId="0AF71B11" w14:textId="77777777" w:rsidR="001D3084" w:rsidRPr="00776CEC" w:rsidRDefault="001D3084">
            <w:pPr>
              <w:widowControl w:val="0"/>
              <w:tabs>
                <w:tab w:val="right" w:leader="dot" w:pos="8976"/>
              </w:tabs>
              <w:ind w:right="79"/>
              <w:jc w:val="center"/>
              <w:rPr>
                <w:b/>
                <w:bCs/>
                <w:iCs/>
                <w:spacing w:val="-2"/>
                <w:lang w:val="es-MX"/>
              </w:rPr>
            </w:pPr>
            <w:r w:rsidRPr="00776CEC">
              <w:rPr>
                <w:b/>
                <w:bCs/>
                <w:iCs/>
                <w:spacing w:val="-2"/>
                <w:lang w:val="es-MX"/>
              </w:rPr>
              <w:t>(valor actual equivalente en dólares de EE.UU.)</w:t>
            </w:r>
          </w:p>
        </w:tc>
      </w:tr>
      <w:tr w:rsidR="001D3084" w:rsidRPr="00776CEC" w14:paraId="16E26E37" w14:textId="77777777">
        <w:tc>
          <w:tcPr>
            <w:tcW w:w="1065" w:type="dxa"/>
          </w:tcPr>
          <w:p w14:paraId="63338BE1" w14:textId="77777777" w:rsidR="001D3084" w:rsidRPr="00776CEC" w:rsidRDefault="001D3084">
            <w:pPr>
              <w:widowControl w:val="0"/>
              <w:tabs>
                <w:tab w:val="right" w:leader="dot" w:pos="8976"/>
              </w:tabs>
              <w:jc w:val="center"/>
              <w:rPr>
                <w:i/>
                <w:spacing w:val="-2"/>
                <w:lang w:val="es-MX"/>
              </w:rPr>
            </w:pPr>
            <w:r w:rsidRPr="00776CEC">
              <w:rPr>
                <w:i/>
                <w:spacing w:val="-2"/>
                <w:lang w:val="es-MX"/>
              </w:rPr>
              <w:t>[Insertar el año]</w:t>
            </w:r>
          </w:p>
        </w:tc>
        <w:tc>
          <w:tcPr>
            <w:tcW w:w="1488" w:type="dxa"/>
          </w:tcPr>
          <w:p w14:paraId="4B8A34EB" w14:textId="77777777" w:rsidR="001D3084" w:rsidRPr="00776CEC" w:rsidRDefault="001D3084" w:rsidP="001F2E8C">
            <w:pPr>
              <w:widowControl w:val="0"/>
              <w:ind w:left="104" w:right="84"/>
              <w:jc w:val="center"/>
              <w:rPr>
                <w:i/>
                <w:spacing w:val="-2"/>
                <w:lang w:val="es-MX"/>
              </w:rPr>
            </w:pPr>
            <w:r w:rsidRPr="00776CEC">
              <w:rPr>
                <w:i/>
                <w:spacing w:val="-2"/>
                <w:lang w:val="es-MX"/>
              </w:rPr>
              <w:t>[Insertar el monto en monedas originales y el porcentaje]</w:t>
            </w:r>
          </w:p>
        </w:tc>
        <w:tc>
          <w:tcPr>
            <w:tcW w:w="4287" w:type="dxa"/>
          </w:tcPr>
          <w:p w14:paraId="101CF0B8" w14:textId="77777777" w:rsidR="001D3084" w:rsidRPr="00776CEC" w:rsidRDefault="001D3084">
            <w:pPr>
              <w:widowControl w:val="0"/>
              <w:tabs>
                <w:tab w:val="right" w:leader="dot" w:pos="8976"/>
              </w:tabs>
              <w:ind w:right="79"/>
              <w:rPr>
                <w:i/>
                <w:spacing w:val="-2"/>
                <w:lang w:val="es-MX"/>
              </w:rPr>
            </w:pPr>
            <w:r w:rsidRPr="00776CEC">
              <w:rPr>
                <w:iCs/>
                <w:spacing w:val="-2"/>
                <w:lang w:val="es-MX"/>
              </w:rPr>
              <w:t xml:space="preserve">Identificación del contrato: </w:t>
            </w:r>
            <w:r w:rsidRPr="00776CEC">
              <w:rPr>
                <w:i/>
                <w:spacing w:val="-2"/>
                <w:lang w:val="es-MX"/>
              </w:rPr>
              <w:t>[Insertar el nombre completo del contrato / número y cualquier otra identificación]</w:t>
            </w:r>
          </w:p>
          <w:p w14:paraId="414B720C" w14:textId="77777777" w:rsidR="001D3084" w:rsidRPr="00776CEC" w:rsidRDefault="001D3084">
            <w:pPr>
              <w:widowControl w:val="0"/>
              <w:tabs>
                <w:tab w:val="right" w:leader="dot" w:pos="8976"/>
              </w:tabs>
              <w:ind w:right="79"/>
              <w:rPr>
                <w:i/>
                <w:spacing w:val="-2"/>
                <w:lang w:val="es-MX"/>
              </w:rPr>
            </w:pPr>
            <w:r w:rsidRPr="00776CEC">
              <w:rPr>
                <w:iCs/>
                <w:spacing w:val="-2"/>
                <w:lang w:val="es-MX"/>
              </w:rPr>
              <w:t xml:space="preserve">Nombre del Contratante </w:t>
            </w:r>
            <w:r w:rsidRPr="00776CEC">
              <w:rPr>
                <w:i/>
                <w:spacing w:val="-2"/>
                <w:lang w:val="es-MX"/>
              </w:rPr>
              <w:t>[Insertar el nombre completo]</w:t>
            </w:r>
          </w:p>
          <w:p w14:paraId="066320D6" w14:textId="77777777" w:rsidR="001D3084" w:rsidRPr="00776CEC" w:rsidRDefault="001D3084">
            <w:pPr>
              <w:widowControl w:val="0"/>
              <w:tabs>
                <w:tab w:val="right" w:leader="dot" w:pos="8976"/>
              </w:tabs>
              <w:ind w:right="79"/>
              <w:rPr>
                <w:i/>
                <w:spacing w:val="-2"/>
                <w:lang w:val="es-MX"/>
              </w:rPr>
            </w:pPr>
            <w:r w:rsidRPr="00776CEC">
              <w:rPr>
                <w:iCs/>
                <w:spacing w:val="-2"/>
                <w:lang w:val="es-MX"/>
              </w:rPr>
              <w:t xml:space="preserve">Dirección del Contratante: </w:t>
            </w:r>
            <w:r w:rsidRPr="00776CEC">
              <w:rPr>
                <w:i/>
                <w:spacing w:val="-2"/>
                <w:lang w:val="es-MX"/>
              </w:rPr>
              <w:t>[Insertar calle/ciudad/país]</w:t>
            </w:r>
          </w:p>
          <w:p w14:paraId="23EF697E" w14:textId="77777777" w:rsidR="001D3084" w:rsidRPr="00776CEC" w:rsidRDefault="001D3084">
            <w:pPr>
              <w:widowControl w:val="0"/>
              <w:tabs>
                <w:tab w:val="right" w:leader="dot" w:pos="8976"/>
              </w:tabs>
              <w:ind w:right="79"/>
              <w:rPr>
                <w:i/>
                <w:spacing w:val="-2"/>
                <w:lang w:val="es-MX"/>
              </w:rPr>
            </w:pPr>
            <w:r w:rsidRPr="00776CEC">
              <w:rPr>
                <w:iCs/>
                <w:spacing w:val="-2"/>
                <w:lang w:val="es-MX"/>
              </w:rPr>
              <w:t xml:space="preserve">Motivo(s) del incumplimiento </w:t>
            </w:r>
            <w:r w:rsidRPr="00776CEC">
              <w:rPr>
                <w:i/>
                <w:spacing w:val="-2"/>
                <w:lang w:val="es-MX"/>
              </w:rPr>
              <w:t>[Insertar los motivos principales]</w:t>
            </w:r>
          </w:p>
        </w:tc>
        <w:tc>
          <w:tcPr>
            <w:tcW w:w="2618" w:type="dxa"/>
            <w:gridSpan w:val="2"/>
          </w:tcPr>
          <w:p w14:paraId="32AEBFA5" w14:textId="77777777" w:rsidR="001D3084" w:rsidRPr="00776CEC" w:rsidRDefault="001D3084">
            <w:pPr>
              <w:pStyle w:val="BodyText3"/>
              <w:rPr>
                <w:b w:val="0"/>
                <w:bCs w:val="0"/>
                <w:i/>
                <w:iCs w:val="0"/>
              </w:rPr>
            </w:pPr>
            <w:r w:rsidRPr="00776CEC">
              <w:rPr>
                <w:b w:val="0"/>
                <w:bCs w:val="0"/>
                <w:i/>
                <w:iCs w:val="0"/>
              </w:rPr>
              <w:t>[Insertar monto total en dólares equivalentes de EE.UU.]</w:t>
            </w:r>
          </w:p>
          <w:p w14:paraId="74FAF19C" w14:textId="77777777" w:rsidR="008227F7" w:rsidRDefault="008227F7">
            <w:pPr>
              <w:pStyle w:val="BodyText3"/>
              <w:rPr>
                <w:b w:val="0"/>
                <w:bCs w:val="0"/>
                <w:i/>
                <w:iCs w:val="0"/>
              </w:rPr>
            </w:pPr>
          </w:p>
          <w:p w14:paraId="5A13D140" w14:textId="77777777" w:rsidR="001D3084" w:rsidRPr="00776CEC" w:rsidRDefault="001D3084">
            <w:pPr>
              <w:pStyle w:val="BodyText3"/>
              <w:rPr>
                <w:b w:val="0"/>
                <w:bCs w:val="0"/>
                <w:i/>
                <w:iCs w:val="0"/>
              </w:rPr>
            </w:pPr>
            <w:r w:rsidRPr="00776CEC">
              <w:rPr>
                <w:b w:val="0"/>
                <w:bCs w:val="0"/>
                <w:i/>
                <w:iCs w:val="0"/>
              </w:rPr>
              <w:t>[Insertar monto total en moneda(s) original(es)]</w:t>
            </w:r>
          </w:p>
          <w:p w14:paraId="454F6D86" w14:textId="77777777" w:rsidR="001D3084" w:rsidRPr="00776CEC" w:rsidRDefault="001D3084">
            <w:pPr>
              <w:pStyle w:val="BodyText3"/>
              <w:rPr>
                <w:b w:val="0"/>
                <w:bCs w:val="0"/>
                <w:i/>
                <w:iCs w:val="0"/>
              </w:rPr>
            </w:pPr>
            <w:r w:rsidRPr="00776CEC">
              <w:rPr>
                <w:b w:val="0"/>
                <w:bCs w:val="0"/>
                <w:i/>
                <w:iCs w:val="0"/>
              </w:rPr>
              <w:t>[Insertar tasa(s) de cambio empleada(s) para calcular monto en dólares equivalentes de EE.UU.]</w:t>
            </w:r>
          </w:p>
          <w:p w14:paraId="13298F64" w14:textId="77777777" w:rsidR="001D3084" w:rsidRPr="00776CEC" w:rsidRDefault="001D3084">
            <w:pPr>
              <w:pStyle w:val="BodyText3"/>
              <w:rPr>
                <w:b w:val="0"/>
                <w:bCs w:val="0"/>
                <w:i/>
                <w:iCs w:val="0"/>
              </w:rPr>
            </w:pPr>
          </w:p>
          <w:p w14:paraId="3C6E9D69" w14:textId="77777777" w:rsidR="001D3084" w:rsidRPr="00776CEC" w:rsidRDefault="001D3084">
            <w:pPr>
              <w:pStyle w:val="BodyText3"/>
              <w:rPr>
                <w:b w:val="0"/>
                <w:bCs w:val="0"/>
                <w:i/>
                <w:iCs w:val="0"/>
              </w:rPr>
            </w:pPr>
          </w:p>
          <w:p w14:paraId="7A9993D1" w14:textId="77777777" w:rsidR="001D3084" w:rsidRPr="00776CEC" w:rsidRDefault="001D3084">
            <w:pPr>
              <w:pStyle w:val="BodyText3"/>
              <w:rPr>
                <w:b w:val="0"/>
                <w:bCs w:val="0"/>
                <w:i/>
                <w:iCs w:val="0"/>
              </w:rPr>
            </w:pPr>
          </w:p>
          <w:p w14:paraId="70C8AE7C" w14:textId="77777777" w:rsidR="001D3084" w:rsidRPr="00776CEC" w:rsidRDefault="001D3084">
            <w:pPr>
              <w:pStyle w:val="BodyText3"/>
              <w:rPr>
                <w:b w:val="0"/>
                <w:bCs w:val="0"/>
                <w:i/>
                <w:iCs w:val="0"/>
              </w:rPr>
            </w:pPr>
          </w:p>
          <w:p w14:paraId="5DDACB19" w14:textId="77777777" w:rsidR="001D3084" w:rsidRPr="00776CEC" w:rsidRDefault="001D3084">
            <w:pPr>
              <w:pStyle w:val="BodyText3"/>
              <w:rPr>
                <w:b w:val="0"/>
                <w:bCs w:val="0"/>
                <w:i/>
                <w:iCs w:val="0"/>
              </w:rPr>
            </w:pPr>
          </w:p>
          <w:p w14:paraId="2DAE6842" w14:textId="77777777" w:rsidR="001D3084" w:rsidRPr="00776CEC" w:rsidRDefault="001D3084">
            <w:pPr>
              <w:pStyle w:val="BodyText3"/>
              <w:rPr>
                <w:b w:val="0"/>
                <w:bCs w:val="0"/>
                <w:i/>
                <w:iCs w:val="0"/>
              </w:rPr>
            </w:pPr>
          </w:p>
        </w:tc>
      </w:tr>
      <w:tr w:rsidR="001D3084" w:rsidRPr="00776CEC" w14:paraId="05D1A419" w14:textId="77777777">
        <w:trPr>
          <w:cantSplit/>
        </w:trPr>
        <w:tc>
          <w:tcPr>
            <w:tcW w:w="9458" w:type="dxa"/>
            <w:gridSpan w:val="5"/>
          </w:tcPr>
          <w:p w14:paraId="07AAFD57" w14:textId="77777777" w:rsidR="001D3084" w:rsidRPr="00776CEC" w:rsidRDefault="001D3084">
            <w:pPr>
              <w:widowControl w:val="0"/>
              <w:tabs>
                <w:tab w:val="right" w:leader="dot" w:pos="8976"/>
              </w:tabs>
              <w:jc w:val="center"/>
              <w:rPr>
                <w:b/>
                <w:bCs/>
                <w:i/>
                <w:spacing w:val="-2"/>
                <w:lang w:val="es-MX"/>
              </w:rPr>
            </w:pPr>
          </w:p>
          <w:p w14:paraId="45C59F6A" w14:textId="77777777" w:rsidR="001D3084" w:rsidRPr="00776CEC" w:rsidRDefault="001D3084">
            <w:pPr>
              <w:pStyle w:val="BodyText3"/>
            </w:pPr>
            <w:r w:rsidRPr="00776CEC">
              <w:t>Litigios pendientes, de conformidad con la Sección III, Criterios de Calificación y Requisitos</w:t>
            </w:r>
          </w:p>
          <w:p w14:paraId="498170CF" w14:textId="77777777" w:rsidR="001D3084" w:rsidRPr="00776CEC" w:rsidRDefault="001D3084">
            <w:pPr>
              <w:pStyle w:val="BodyText3"/>
            </w:pPr>
          </w:p>
        </w:tc>
      </w:tr>
      <w:tr w:rsidR="001D3084" w:rsidRPr="00776CEC" w14:paraId="4DC3828D" w14:textId="77777777">
        <w:trPr>
          <w:cantSplit/>
        </w:trPr>
        <w:tc>
          <w:tcPr>
            <w:tcW w:w="9458" w:type="dxa"/>
            <w:gridSpan w:val="5"/>
          </w:tcPr>
          <w:p w14:paraId="5690FFF7" w14:textId="77777777" w:rsidR="001D3084" w:rsidRPr="00776CEC" w:rsidRDefault="001D3084">
            <w:pPr>
              <w:widowControl w:val="0"/>
              <w:tabs>
                <w:tab w:val="right" w:leader="dot" w:pos="8976"/>
              </w:tabs>
              <w:ind w:left="374" w:hanging="374"/>
              <w:rPr>
                <w:lang w:val="es-MX"/>
              </w:rPr>
            </w:pPr>
            <w:r w:rsidRPr="00776CEC">
              <w:rPr>
                <w:iCs/>
                <w:spacing w:val="-2"/>
              </w:rPr>
              <w:sym w:font="Symbol" w:char="F0F0"/>
            </w:r>
            <w:r w:rsidRPr="00776CEC">
              <w:rPr>
                <w:iCs/>
                <w:spacing w:val="-2"/>
                <w:lang w:val="es-MX"/>
              </w:rPr>
              <w:tab/>
              <w:t xml:space="preserve">No hay ningún litigio pendiente de conformidad con la </w:t>
            </w:r>
            <w:r w:rsidRPr="00776CEC">
              <w:rPr>
                <w:lang w:val="es-MX"/>
              </w:rPr>
              <w:t>Sección III, Criterios de Calificación y Requisitos, Subfactor 2.3.</w:t>
            </w:r>
          </w:p>
          <w:p w14:paraId="13B87901" w14:textId="77777777" w:rsidR="001D3084" w:rsidRPr="00776CEC" w:rsidRDefault="001D3084">
            <w:pPr>
              <w:widowControl w:val="0"/>
              <w:tabs>
                <w:tab w:val="right" w:leader="dot" w:pos="8976"/>
              </w:tabs>
              <w:ind w:left="374" w:hanging="374"/>
              <w:rPr>
                <w:lang w:val="es-MX"/>
              </w:rPr>
            </w:pPr>
            <w:r w:rsidRPr="00776CEC">
              <w:rPr>
                <w:iCs/>
                <w:spacing w:val="-2"/>
              </w:rPr>
              <w:sym w:font="Symbol" w:char="F0F0"/>
            </w:r>
            <w:r w:rsidRPr="00776CEC">
              <w:rPr>
                <w:iCs/>
                <w:spacing w:val="-2"/>
                <w:lang w:val="es-MX"/>
              </w:rPr>
              <w:tab/>
              <w:t xml:space="preserve">Litigios pendientes de conformidad con la </w:t>
            </w:r>
            <w:r w:rsidRPr="00776CEC">
              <w:rPr>
                <w:lang w:val="es-MX"/>
              </w:rPr>
              <w:t>Sección III, Criterios de Calificación y Requisitos, Subfactor 2.3 según se indica a continuación</w:t>
            </w:r>
          </w:p>
          <w:p w14:paraId="2706DFC6" w14:textId="77777777" w:rsidR="001D3084" w:rsidRPr="00776CEC" w:rsidRDefault="001D3084">
            <w:pPr>
              <w:widowControl w:val="0"/>
              <w:tabs>
                <w:tab w:val="right" w:leader="dot" w:pos="8976"/>
              </w:tabs>
              <w:ind w:left="374" w:hanging="374"/>
              <w:rPr>
                <w:iCs/>
                <w:spacing w:val="-2"/>
                <w:lang w:val="es-MX"/>
              </w:rPr>
            </w:pPr>
          </w:p>
        </w:tc>
      </w:tr>
      <w:tr w:rsidR="001D3084" w:rsidRPr="00776CEC" w14:paraId="2F0C9852" w14:textId="77777777">
        <w:trPr>
          <w:cantSplit/>
        </w:trPr>
        <w:tc>
          <w:tcPr>
            <w:tcW w:w="1065" w:type="dxa"/>
          </w:tcPr>
          <w:p w14:paraId="607429F8" w14:textId="77777777" w:rsidR="001D3084" w:rsidRPr="00776CEC" w:rsidRDefault="001D3084">
            <w:pPr>
              <w:widowControl w:val="0"/>
              <w:tabs>
                <w:tab w:val="right" w:leader="dot" w:pos="8976"/>
              </w:tabs>
              <w:ind w:left="374" w:hanging="374"/>
              <w:jc w:val="center"/>
              <w:rPr>
                <w:iCs/>
                <w:spacing w:val="-2"/>
                <w:lang w:val="es-MX"/>
              </w:rPr>
            </w:pPr>
            <w:r w:rsidRPr="00776CEC">
              <w:rPr>
                <w:iCs/>
                <w:spacing w:val="-2"/>
                <w:lang w:val="es-MX"/>
              </w:rPr>
              <w:t>Año</w:t>
            </w:r>
          </w:p>
        </w:tc>
        <w:tc>
          <w:tcPr>
            <w:tcW w:w="1488" w:type="dxa"/>
          </w:tcPr>
          <w:p w14:paraId="637B0B9F" w14:textId="77777777" w:rsidR="001D3084" w:rsidRPr="00776CEC" w:rsidRDefault="001D3084">
            <w:pPr>
              <w:widowControl w:val="0"/>
              <w:tabs>
                <w:tab w:val="right" w:leader="dot" w:pos="8976"/>
              </w:tabs>
              <w:jc w:val="center"/>
              <w:rPr>
                <w:iCs/>
                <w:spacing w:val="-2"/>
                <w:lang w:val="es-MX"/>
              </w:rPr>
            </w:pPr>
            <w:r w:rsidRPr="00776CEC">
              <w:rPr>
                <w:iCs/>
                <w:spacing w:val="-2"/>
                <w:lang w:val="es-MX"/>
              </w:rPr>
              <w:t>Resultado como porcentaje del total de activos</w:t>
            </w:r>
          </w:p>
        </w:tc>
        <w:tc>
          <w:tcPr>
            <w:tcW w:w="4848" w:type="dxa"/>
            <w:gridSpan w:val="2"/>
          </w:tcPr>
          <w:p w14:paraId="0279CE9F" w14:textId="77777777" w:rsidR="001D3084" w:rsidRPr="00776CEC" w:rsidRDefault="001D3084">
            <w:pPr>
              <w:widowControl w:val="0"/>
              <w:tabs>
                <w:tab w:val="right" w:leader="dot" w:pos="8976"/>
              </w:tabs>
              <w:ind w:left="374" w:hanging="374"/>
              <w:jc w:val="center"/>
              <w:rPr>
                <w:iCs/>
                <w:spacing w:val="-2"/>
                <w:lang w:val="es-MX"/>
              </w:rPr>
            </w:pPr>
          </w:p>
          <w:p w14:paraId="15F866E8" w14:textId="77777777" w:rsidR="001D3084" w:rsidRPr="00776CEC" w:rsidRDefault="001D3084">
            <w:pPr>
              <w:widowControl w:val="0"/>
              <w:tabs>
                <w:tab w:val="right" w:leader="dot" w:pos="8976"/>
              </w:tabs>
              <w:ind w:left="374" w:hanging="374"/>
              <w:jc w:val="center"/>
              <w:rPr>
                <w:iCs/>
                <w:spacing w:val="-2"/>
                <w:lang w:val="es-MX"/>
              </w:rPr>
            </w:pPr>
          </w:p>
          <w:p w14:paraId="75908E26" w14:textId="77777777" w:rsidR="001D3084" w:rsidRPr="00776CEC" w:rsidRDefault="001D3084">
            <w:pPr>
              <w:widowControl w:val="0"/>
              <w:tabs>
                <w:tab w:val="right" w:leader="dot" w:pos="8976"/>
              </w:tabs>
              <w:ind w:left="374" w:hanging="374"/>
              <w:jc w:val="center"/>
              <w:rPr>
                <w:iCs/>
                <w:spacing w:val="-2"/>
                <w:lang w:val="es-MX"/>
              </w:rPr>
            </w:pPr>
            <w:r w:rsidRPr="00776CEC">
              <w:rPr>
                <w:iCs/>
                <w:spacing w:val="-2"/>
                <w:lang w:val="es-MX"/>
              </w:rPr>
              <w:t>Identificación del Contrato</w:t>
            </w:r>
          </w:p>
        </w:tc>
        <w:tc>
          <w:tcPr>
            <w:tcW w:w="2057" w:type="dxa"/>
          </w:tcPr>
          <w:p w14:paraId="45AA3DAB" w14:textId="77777777" w:rsidR="001D3084" w:rsidRPr="00776CEC" w:rsidRDefault="001D3084">
            <w:pPr>
              <w:widowControl w:val="0"/>
              <w:tabs>
                <w:tab w:val="right" w:leader="dot" w:pos="8976"/>
              </w:tabs>
              <w:ind w:left="374" w:hanging="374"/>
              <w:jc w:val="center"/>
              <w:rPr>
                <w:iCs/>
                <w:spacing w:val="-2"/>
                <w:lang w:val="es-MX"/>
              </w:rPr>
            </w:pPr>
            <w:r w:rsidRPr="00776CEC">
              <w:rPr>
                <w:iCs/>
                <w:spacing w:val="-2"/>
                <w:lang w:val="es-MX"/>
              </w:rPr>
              <w:t>Monto total del contrato (valor actual equivalente en dólares de los EE.UU.)</w:t>
            </w:r>
          </w:p>
        </w:tc>
      </w:tr>
      <w:tr w:rsidR="001D3084" w:rsidRPr="00776CEC" w14:paraId="1C7B59FF" w14:textId="77777777">
        <w:trPr>
          <w:cantSplit/>
        </w:trPr>
        <w:tc>
          <w:tcPr>
            <w:tcW w:w="1065" w:type="dxa"/>
          </w:tcPr>
          <w:p w14:paraId="113C5B68" w14:textId="77777777" w:rsidR="001D3084" w:rsidRPr="00776CEC" w:rsidRDefault="001D3084">
            <w:pPr>
              <w:widowControl w:val="0"/>
              <w:tabs>
                <w:tab w:val="right" w:leader="dot" w:pos="8976"/>
              </w:tabs>
              <w:jc w:val="center"/>
              <w:rPr>
                <w:i/>
                <w:spacing w:val="-2"/>
                <w:lang w:val="es-MX"/>
              </w:rPr>
            </w:pPr>
            <w:r w:rsidRPr="00776CEC">
              <w:rPr>
                <w:i/>
                <w:spacing w:val="-2"/>
                <w:lang w:val="es-MX"/>
              </w:rPr>
              <w:t>[Insertar el año]</w:t>
            </w:r>
          </w:p>
        </w:tc>
        <w:tc>
          <w:tcPr>
            <w:tcW w:w="1488" w:type="dxa"/>
          </w:tcPr>
          <w:p w14:paraId="538B618C" w14:textId="77777777" w:rsidR="001D3084" w:rsidRPr="00776CEC" w:rsidRDefault="001D3084">
            <w:pPr>
              <w:widowControl w:val="0"/>
              <w:tabs>
                <w:tab w:val="right" w:leader="dot" w:pos="8976"/>
              </w:tabs>
              <w:jc w:val="center"/>
              <w:rPr>
                <w:i/>
                <w:spacing w:val="-2"/>
                <w:lang w:val="es-MX"/>
              </w:rPr>
            </w:pPr>
            <w:r w:rsidRPr="00776CEC">
              <w:rPr>
                <w:i/>
                <w:spacing w:val="-2"/>
                <w:lang w:val="es-MX"/>
              </w:rPr>
              <w:t>[Insertar el monto en monedas originales y el porcentaje]</w:t>
            </w:r>
          </w:p>
        </w:tc>
        <w:tc>
          <w:tcPr>
            <w:tcW w:w="4848" w:type="dxa"/>
            <w:gridSpan w:val="2"/>
          </w:tcPr>
          <w:p w14:paraId="252A1D9D" w14:textId="77777777" w:rsidR="001D3084" w:rsidRPr="00776CEC" w:rsidRDefault="001D3084">
            <w:pPr>
              <w:widowControl w:val="0"/>
              <w:tabs>
                <w:tab w:val="right" w:leader="dot" w:pos="8976"/>
              </w:tabs>
              <w:ind w:right="79"/>
              <w:rPr>
                <w:i/>
                <w:spacing w:val="-2"/>
                <w:lang w:val="es-MX"/>
              </w:rPr>
            </w:pPr>
            <w:r w:rsidRPr="00776CEC">
              <w:rPr>
                <w:iCs/>
                <w:spacing w:val="-2"/>
                <w:lang w:val="es-MX"/>
              </w:rPr>
              <w:t xml:space="preserve">Identificación del contrato: </w:t>
            </w:r>
            <w:r w:rsidRPr="00776CEC">
              <w:rPr>
                <w:i/>
                <w:spacing w:val="-2"/>
                <w:lang w:val="es-MX"/>
              </w:rPr>
              <w:t>[Insertar el nombre completo del contrato / número y cualquier otra identificación]</w:t>
            </w:r>
          </w:p>
          <w:p w14:paraId="5BBEDD23" w14:textId="77777777" w:rsidR="001D3084" w:rsidRPr="00776CEC" w:rsidRDefault="001D3084">
            <w:pPr>
              <w:widowControl w:val="0"/>
              <w:tabs>
                <w:tab w:val="right" w:leader="dot" w:pos="8976"/>
              </w:tabs>
              <w:ind w:right="79"/>
              <w:rPr>
                <w:i/>
                <w:spacing w:val="-2"/>
                <w:lang w:val="es-MX"/>
              </w:rPr>
            </w:pPr>
            <w:r w:rsidRPr="00776CEC">
              <w:rPr>
                <w:iCs/>
                <w:spacing w:val="-2"/>
                <w:lang w:val="es-MX"/>
              </w:rPr>
              <w:t xml:space="preserve">Nombre del Contratante </w:t>
            </w:r>
            <w:r w:rsidRPr="00776CEC">
              <w:rPr>
                <w:i/>
                <w:spacing w:val="-2"/>
                <w:lang w:val="es-MX"/>
              </w:rPr>
              <w:t>[Insertar el nombre completo]</w:t>
            </w:r>
          </w:p>
          <w:p w14:paraId="44365E08" w14:textId="77777777" w:rsidR="001D3084" w:rsidRPr="00776CEC" w:rsidRDefault="001D3084">
            <w:pPr>
              <w:widowControl w:val="0"/>
              <w:tabs>
                <w:tab w:val="right" w:leader="dot" w:pos="8976"/>
              </w:tabs>
              <w:ind w:right="79"/>
              <w:rPr>
                <w:i/>
                <w:spacing w:val="-2"/>
                <w:lang w:val="es-MX"/>
              </w:rPr>
            </w:pPr>
            <w:r w:rsidRPr="00776CEC">
              <w:rPr>
                <w:iCs/>
                <w:spacing w:val="-2"/>
                <w:lang w:val="es-MX"/>
              </w:rPr>
              <w:t xml:space="preserve">Dirección del Contratante: </w:t>
            </w:r>
            <w:r w:rsidRPr="00776CEC">
              <w:rPr>
                <w:i/>
                <w:spacing w:val="-2"/>
                <w:lang w:val="es-MX"/>
              </w:rPr>
              <w:t>[Insertar calle/ciudad/país]</w:t>
            </w:r>
          </w:p>
          <w:p w14:paraId="74C23C55" w14:textId="77777777" w:rsidR="001D3084" w:rsidRPr="00776CEC" w:rsidRDefault="001D3084">
            <w:pPr>
              <w:widowControl w:val="0"/>
              <w:tabs>
                <w:tab w:val="right" w:leader="dot" w:pos="8976"/>
              </w:tabs>
              <w:rPr>
                <w:iCs/>
                <w:spacing w:val="-2"/>
                <w:lang w:val="es-MX"/>
              </w:rPr>
            </w:pPr>
            <w:r w:rsidRPr="00776CEC">
              <w:rPr>
                <w:iCs/>
                <w:spacing w:val="-2"/>
                <w:lang w:val="es-MX"/>
              </w:rPr>
              <w:t xml:space="preserve">Controversia en cuestión </w:t>
            </w:r>
            <w:r w:rsidRPr="00776CEC">
              <w:rPr>
                <w:i/>
                <w:spacing w:val="-2"/>
                <w:lang w:val="es-MX"/>
              </w:rPr>
              <w:t>[Insertar las cuestiones principales en disputa]</w:t>
            </w:r>
          </w:p>
        </w:tc>
        <w:tc>
          <w:tcPr>
            <w:tcW w:w="2057" w:type="dxa"/>
          </w:tcPr>
          <w:p w14:paraId="5A918A81" w14:textId="77777777" w:rsidR="001D3084" w:rsidRPr="00776CEC" w:rsidRDefault="001D3084">
            <w:pPr>
              <w:widowControl w:val="0"/>
              <w:tabs>
                <w:tab w:val="right" w:leader="dot" w:pos="8976"/>
              </w:tabs>
              <w:jc w:val="center"/>
              <w:rPr>
                <w:i/>
                <w:spacing w:val="-2"/>
                <w:lang w:val="es-MX"/>
              </w:rPr>
            </w:pPr>
            <w:r w:rsidRPr="00776CEC">
              <w:rPr>
                <w:i/>
                <w:iCs/>
              </w:rPr>
              <w:t>[Insertar monto total en US equivalentes}</w:t>
            </w:r>
            <w:r w:rsidRPr="00776CEC">
              <w:rPr>
                <w:i/>
                <w:spacing w:val="-2"/>
                <w:lang w:val="es-MX"/>
              </w:rPr>
              <w:t xml:space="preserve"> [insertar el monto total en monedas originales]</w:t>
            </w:r>
            <w:r w:rsidRPr="00776CEC">
              <w:rPr>
                <w:i/>
                <w:iCs/>
              </w:rPr>
              <w:t xml:space="preserve"> [Insertar tasa(s) de cambio empleada(s) para calcular monto en dólares equivalentes de EE.UU.]</w:t>
            </w:r>
          </w:p>
        </w:tc>
      </w:tr>
    </w:tbl>
    <w:p w14:paraId="43384B07" w14:textId="77777777" w:rsidR="001D3084" w:rsidRPr="00776CEC" w:rsidRDefault="001D3084">
      <w:pPr>
        <w:widowControl w:val="0"/>
        <w:tabs>
          <w:tab w:val="right" w:leader="dot" w:pos="8976"/>
        </w:tabs>
        <w:ind w:right="-364"/>
        <w:rPr>
          <w:i/>
          <w:iCs/>
          <w:lang w:val="es-MX"/>
        </w:rPr>
      </w:pPr>
    </w:p>
    <w:p w14:paraId="61A318A4" w14:textId="77777777" w:rsidR="007618B0" w:rsidRPr="00F24CB2" w:rsidRDefault="001D3084" w:rsidP="007618B0">
      <w:pPr>
        <w:spacing w:line="480" w:lineRule="atLeast"/>
        <w:jc w:val="center"/>
        <w:rPr>
          <w:spacing w:val="10"/>
          <w:sz w:val="32"/>
        </w:rPr>
      </w:pPr>
      <w:r w:rsidRPr="00776CEC">
        <w:rPr>
          <w:i/>
          <w:iCs/>
          <w:lang w:val="es-MX"/>
        </w:rPr>
        <w:br w:type="page"/>
      </w:r>
      <w:r w:rsidR="007618B0" w:rsidRPr="00F24CB2">
        <w:rPr>
          <w:b/>
          <w:spacing w:val="10"/>
          <w:sz w:val="32"/>
        </w:rPr>
        <w:lastRenderedPageBreak/>
        <w:t>Formulario CON - 3:</w:t>
      </w:r>
    </w:p>
    <w:p w14:paraId="48F54842" w14:textId="77777777" w:rsidR="007618B0" w:rsidRPr="00B14EF3" w:rsidRDefault="007618B0" w:rsidP="007618B0">
      <w:pPr>
        <w:pStyle w:val="Section4heading"/>
      </w:pPr>
      <w:bookmarkStart w:id="64" w:name="_Toc484536423"/>
      <w:r w:rsidRPr="00B14EF3">
        <w:t>Declaraci</w:t>
      </w:r>
      <w:r w:rsidRPr="00B14EF3">
        <w:rPr>
          <w:rFonts w:hint="eastAsia"/>
        </w:rPr>
        <w:t>ó</w:t>
      </w:r>
      <w:r w:rsidRPr="00B14EF3">
        <w:t>n de Desempe</w:t>
      </w:r>
      <w:r w:rsidRPr="00B14EF3">
        <w:rPr>
          <w:rFonts w:hint="eastAsia"/>
        </w:rPr>
        <w:t>ñ</w:t>
      </w:r>
      <w:r w:rsidRPr="004778AD">
        <w:t xml:space="preserve">o </w:t>
      </w:r>
      <w:r w:rsidRPr="00B14EF3">
        <w:t>ASSS</w:t>
      </w:r>
      <w:bookmarkEnd w:id="64"/>
    </w:p>
    <w:p w14:paraId="04E1EF69" w14:textId="77777777" w:rsidR="007618B0" w:rsidRPr="00B14EF3" w:rsidRDefault="007618B0" w:rsidP="007618B0">
      <w:pPr>
        <w:pStyle w:val="AheaderTerciaryleve"/>
        <w:rPr>
          <w:i/>
          <w:sz w:val="24"/>
          <w:lang w:val="es-ES"/>
        </w:rPr>
      </w:pPr>
      <w:r w:rsidRPr="00B14EF3">
        <w:rPr>
          <w:b w:val="0"/>
          <w:i/>
          <w:sz w:val="24"/>
          <w:lang w:val="es-ES"/>
        </w:rPr>
        <w:t>[El siguiente cuadro deber</w:t>
      </w:r>
      <w:r w:rsidRPr="00B14EF3">
        <w:rPr>
          <w:rFonts w:hint="eastAsia"/>
          <w:b w:val="0"/>
          <w:i/>
          <w:sz w:val="24"/>
          <w:lang w:val="es-ES"/>
        </w:rPr>
        <w:t>á</w:t>
      </w:r>
      <w:r w:rsidRPr="00B14EF3">
        <w:rPr>
          <w:b w:val="0"/>
          <w:i/>
          <w:sz w:val="24"/>
          <w:lang w:val="es-ES"/>
        </w:rPr>
        <w:t xml:space="preserve"> ser llenado por el </w:t>
      </w:r>
      <w:r w:rsidR="001B755D">
        <w:rPr>
          <w:b w:val="0"/>
          <w:i/>
          <w:sz w:val="24"/>
          <w:lang w:val="es-ES"/>
        </w:rPr>
        <w:t>Solicitante</w:t>
      </w:r>
      <w:r w:rsidRPr="00B14EF3">
        <w:rPr>
          <w:b w:val="0"/>
          <w:i/>
          <w:sz w:val="24"/>
          <w:lang w:val="es-ES"/>
        </w:rPr>
        <w:t xml:space="preserve">, cada miembro de una APCA </w:t>
      </w:r>
      <w:r>
        <w:rPr>
          <w:b w:val="0"/>
          <w:i/>
          <w:sz w:val="24"/>
          <w:lang w:val="es-ES"/>
        </w:rPr>
        <w:br/>
      </w:r>
      <w:r w:rsidRPr="00B14EF3">
        <w:rPr>
          <w:b w:val="0"/>
          <w:i/>
          <w:sz w:val="24"/>
          <w:lang w:val="es-ES"/>
        </w:rPr>
        <w:t>(Joint Venture) y cada Subcontratista Especializado]</w:t>
      </w:r>
    </w:p>
    <w:p w14:paraId="6AAA440B" w14:textId="77777777" w:rsidR="007618B0" w:rsidRPr="004B10F9" w:rsidRDefault="007618B0" w:rsidP="007618B0">
      <w:pPr>
        <w:pStyle w:val="HTMLPreformatted"/>
        <w:shd w:val="clear" w:color="auto" w:fill="FFFFFF"/>
        <w:rPr>
          <w:rFonts w:ascii="inherit" w:hAnsi="inherit"/>
          <w:color w:val="212121"/>
          <w:lang w:val="es-ES"/>
        </w:rPr>
      </w:pPr>
    </w:p>
    <w:p w14:paraId="21013CFB" w14:textId="77777777" w:rsidR="007618B0" w:rsidRPr="00B14EF3" w:rsidRDefault="007618B0" w:rsidP="007618B0">
      <w:pPr>
        <w:pStyle w:val="HTMLPreformatted"/>
        <w:shd w:val="clear" w:color="auto" w:fill="FFFFFF"/>
        <w:jc w:val="right"/>
        <w:rPr>
          <w:rFonts w:ascii="inherit" w:hAnsi="inherit"/>
          <w:color w:val="212121"/>
          <w:sz w:val="24"/>
          <w:lang w:val="es-ES"/>
        </w:rPr>
      </w:pPr>
      <w:r w:rsidRPr="00B14EF3">
        <w:rPr>
          <w:rFonts w:ascii="inherit" w:hAnsi="inherit"/>
          <w:color w:val="212121"/>
          <w:sz w:val="24"/>
          <w:lang w:val="es-ES"/>
        </w:rPr>
        <w:t xml:space="preserve">Nombre del </w:t>
      </w:r>
      <w:r w:rsidR="001B755D">
        <w:rPr>
          <w:rFonts w:ascii="inherit" w:hAnsi="inherit"/>
          <w:color w:val="212121"/>
          <w:sz w:val="24"/>
          <w:lang w:val="es-ES"/>
        </w:rPr>
        <w:t>Solicitante</w:t>
      </w:r>
      <w:r w:rsidRPr="00B14EF3">
        <w:rPr>
          <w:rFonts w:ascii="inherit" w:hAnsi="inherit"/>
          <w:color w:val="212121"/>
          <w:sz w:val="24"/>
          <w:lang w:val="es-ES"/>
        </w:rPr>
        <w:t xml:space="preserve">: </w:t>
      </w:r>
      <w:r w:rsidRPr="00B14EF3">
        <w:rPr>
          <w:rFonts w:ascii="inherit" w:hAnsi="inherit"/>
          <w:i/>
          <w:color w:val="212121"/>
          <w:sz w:val="24"/>
          <w:lang w:val="es-ES"/>
        </w:rPr>
        <w:t>[indicar el nombre completo]</w:t>
      </w:r>
    </w:p>
    <w:p w14:paraId="478D1AA3" w14:textId="77777777" w:rsidR="007618B0" w:rsidRPr="00B14EF3" w:rsidRDefault="007618B0" w:rsidP="007618B0">
      <w:pPr>
        <w:pStyle w:val="HTMLPreformatted"/>
        <w:shd w:val="clear" w:color="auto" w:fill="FFFFFF"/>
        <w:jc w:val="right"/>
        <w:rPr>
          <w:rFonts w:ascii="inherit" w:hAnsi="inherit"/>
          <w:color w:val="212121"/>
          <w:sz w:val="24"/>
          <w:lang w:val="es-ES"/>
        </w:rPr>
      </w:pPr>
      <w:r w:rsidRPr="00B14EF3">
        <w:rPr>
          <w:rFonts w:ascii="inherit" w:hAnsi="inherit"/>
          <w:color w:val="212121"/>
          <w:sz w:val="24"/>
          <w:lang w:val="es-ES"/>
        </w:rPr>
        <w:t xml:space="preserve">Fecha: </w:t>
      </w:r>
      <w:r w:rsidRPr="00B14EF3">
        <w:rPr>
          <w:rFonts w:ascii="inherit" w:hAnsi="inherit"/>
          <w:i/>
          <w:color w:val="212121"/>
          <w:sz w:val="24"/>
          <w:lang w:val="es-ES"/>
        </w:rPr>
        <w:t>[insertar d</w:t>
      </w:r>
      <w:r w:rsidRPr="00B14EF3">
        <w:rPr>
          <w:rFonts w:ascii="inherit" w:hAnsi="inherit" w:hint="eastAsia"/>
          <w:i/>
          <w:color w:val="212121"/>
          <w:sz w:val="24"/>
          <w:lang w:val="es-ES"/>
        </w:rPr>
        <w:t>í</w:t>
      </w:r>
      <w:r w:rsidRPr="00B14EF3">
        <w:rPr>
          <w:rFonts w:ascii="inherit" w:hAnsi="inherit"/>
          <w:i/>
          <w:color w:val="212121"/>
          <w:sz w:val="24"/>
          <w:lang w:val="es-ES"/>
        </w:rPr>
        <w:t>a, mes, a</w:t>
      </w:r>
      <w:r w:rsidRPr="00B14EF3">
        <w:rPr>
          <w:rFonts w:ascii="inherit" w:hAnsi="inherit" w:hint="eastAsia"/>
          <w:i/>
          <w:color w:val="212121"/>
          <w:sz w:val="24"/>
          <w:lang w:val="es-ES"/>
        </w:rPr>
        <w:t>ñ</w:t>
      </w:r>
      <w:r w:rsidRPr="00B14EF3">
        <w:rPr>
          <w:rFonts w:ascii="inherit" w:hAnsi="inherit"/>
          <w:i/>
          <w:color w:val="212121"/>
          <w:sz w:val="24"/>
          <w:lang w:val="es-ES"/>
        </w:rPr>
        <w:t>o]</w:t>
      </w:r>
    </w:p>
    <w:p w14:paraId="0B43B490" w14:textId="77777777" w:rsidR="007618B0" w:rsidRPr="00B14EF3" w:rsidRDefault="007618B0" w:rsidP="007618B0">
      <w:pPr>
        <w:pStyle w:val="HTMLPreformatted"/>
        <w:shd w:val="clear" w:color="auto" w:fill="FFFFFF"/>
        <w:jc w:val="right"/>
        <w:rPr>
          <w:rFonts w:ascii="inherit" w:hAnsi="inherit"/>
          <w:color w:val="212121"/>
          <w:sz w:val="24"/>
          <w:lang w:val="es-ES"/>
        </w:rPr>
      </w:pPr>
      <w:r w:rsidRPr="00B14EF3">
        <w:rPr>
          <w:rFonts w:ascii="inherit" w:hAnsi="inherit"/>
          <w:color w:val="212121"/>
          <w:sz w:val="24"/>
          <w:lang w:val="es-ES"/>
        </w:rPr>
        <w:t xml:space="preserve">Nombre del Subcontratista Asociado o Especializado: </w:t>
      </w:r>
      <w:r w:rsidRPr="00B14EF3">
        <w:rPr>
          <w:rFonts w:ascii="inherit" w:hAnsi="inherit"/>
          <w:i/>
          <w:color w:val="212121"/>
          <w:sz w:val="24"/>
          <w:lang w:val="es-ES"/>
        </w:rPr>
        <w:t>[indicar el nombre completo]</w:t>
      </w:r>
    </w:p>
    <w:p w14:paraId="3F72A785" w14:textId="77777777" w:rsidR="007618B0" w:rsidRPr="00B14EF3" w:rsidRDefault="007618B0" w:rsidP="007618B0">
      <w:pPr>
        <w:pStyle w:val="HTMLPreformatted"/>
        <w:shd w:val="clear" w:color="auto" w:fill="FFFFFF"/>
        <w:jc w:val="right"/>
        <w:rPr>
          <w:rFonts w:ascii="inherit" w:hAnsi="inherit"/>
          <w:color w:val="212121"/>
          <w:sz w:val="24"/>
          <w:lang w:val="es-ES"/>
        </w:rPr>
      </w:pPr>
      <w:r>
        <w:rPr>
          <w:rFonts w:ascii="inherit" w:hAnsi="inherit"/>
          <w:color w:val="212121"/>
          <w:sz w:val="24"/>
          <w:lang w:val="es-ES"/>
        </w:rPr>
        <w:t>SDO</w:t>
      </w:r>
      <w:r w:rsidR="00282C9B">
        <w:rPr>
          <w:rFonts w:ascii="inherit" w:hAnsi="inherit"/>
          <w:color w:val="212121"/>
          <w:sz w:val="24"/>
          <w:lang w:val="es-ES"/>
        </w:rPr>
        <w:t xml:space="preserve"> o SDP</w:t>
      </w:r>
      <w:r w:rsidRPr="00B14EF3">
        <w:rPr>
          <w:rFonts w:ascii="inherit" w:hAnsi="inherit"/>
          <w:color w:val="212121"/>
          <w:sz w:val="24"/>
          <w:lang w:val="es-ES"/>
        </w:rPr>
        <w:t xml:space="preserve"> No. y t</w:t>
      </w:r>
      <w:r w:rsidRPr="00B14EF3">
        <w:rPr>
          <w:rFonts w:ascii="inherit" w:hAnsi="inherit" w:hint="eastAsia"/>
          <w:color w:val="212121"/>
          <w:sz w:val="24"/>
          <w:lang w:val="es-ES"/>
        </w:rPr>
        <w:t>í</w:t>
      </w:r>
      <w:r w:rsidRPr="00B14EF3">
        <w:rPr>
          <w:rFonts w:ascii="inherit" w:hAnsi="inherit"/>
          <w:color w:val="212121"/>
          <w:sz w:val="24"/>
          <w:lang w:val="es-ES"/>
        </w:rPr>
        <w:t xml:space="preserve">tulo: </w:t>
      </w:r>
      <w:r w:rsidRPr="00B14EF3">
        <w:rPr>
          <w:rFonts w:ascii="inherit" w:hAnsi="inherit"/>
          <w:i/>
          <w:color w:val="212121"/>
          <w:sz w:val="24"/>
          <w:lang w:val="es-ES"/>
        </w:rPr>
        <w:t>[insertar n</w:t>
      </w:r>
      <w:r w:rsidRPr="00B14EF3">
        <w:rPr>
          <w:rFonts w:ascii="inherit" w:hAnsi="inherit" w:hint="eastAsia"/>
          <w:i/>
          <w:color w:val="212121"/>
          <w:sz w:val="24"/>
          <w:lang w:val="es-ES"/>
        </w:rPr>
        <w:t>ú</w:t>
      </w:r>
      <w:r w:rsidRPr="00B14EF3">
        <w:rPr>
          <w:rFonts w:ascii="inherit" w:hAnsi="inherit"/>
          <w:i/>
          <w:color w:val="212121"/>
          <w:sz w:val="24"/>
          <w:lang w:val="es-ES"/>
        </w:rPr>
        <w:t>mero y descripci</w:t>
      </w:r>
      <w:r w:rsidRPr="00B14EF3">
        <w:rPr>
          <w:rFonts w:ascii="inherit" w:hAnsi="inherit" w:hint="eastAsia"/>
          <w:i/>
          <w:color w:val="212121"/>
          <w:sz w:val="24"/>
          <w:lang w:val="es-ES"/>
        </w:rPr>
        <w:t>ó</w:t>
      </w:r>
      <w:r w:rsidRPr="00B14EF3">
        <w:rPr>
          <w:rFonts w:ascii="inherit" w:hAnsi="inherit"/>
          <w:i/>
          <w:color w:val="212121"/>
          <w:sz w:val="24"/>
          <w:lang w:val="es-ES"/>
        </w:rPr>
        <w:t>n]]</w:t>
      </w:r>
    </w:p>
    <w:p w14:paraId="2C915D6E" w14:textId="77777777" w:rsidR="007618B0" w:rsidRPr="00B14EF3" w:rsidRDefault="007618B0" w:rsidP="007618B0">
      <w:pPr>
        <w:pStyle w:val="HTMLPreformatted"/>
        <w:shd w:val="clear" w:color="auto" w:fill="FFFFFF"/>
        <w:jc w:val="right"/>
        <w:rPr>
          <w:rFonts w:ascii="inherit" w:hAnsi="inherit"/>
          <w:i/>
          <w:color w:val="212121"/>
          <w:sz w:val="24"/>
          <w:lang w:val="es-ES"/>
        </w:rPr>
      </w:pPr>
      <w:r w:rsidRPr="00B14EF3">
        <w:rPr>
          <w:rFonts w:ascii="inherit" w:hAnsi="inherit"/>
          <w:color w:val="212121"/>
          <w:sz w:val="24"/>
          <w:lang w:val="es-ES"/>
        </w:rPr>
        <w:t>P</w:t>
      </w:r>
      <w:r w:rsidRPr="00B14EF3">
        <w:rPr>
          <w:rFonts w:ascii="inherit" w:hAnsi="inherit" w:hint="eastAsia"/>
          <w:color w:val="212121"/>
          <w:sz w:val="24"/>
          <w:lang w:val="es-ES"/>
        </w:rPr>
        <w:t>á</w:t>
      </w:r>
      <w:r w:rsidRPr="00B14EF3">
        <w:rPr>
          <w:rFonts w:ascii="inherit" w:hAnsi="inherit"/>
          <w:color w:val="212121"/>
          <w:sz w:val="24"/>
          <w:lang w:val="es-ES"/>
        </w:rPr>
        <w:t xml:space="preserve">gina </w:t>
      </w:r>
      <w:r w:rsidRPr="00B14EF3">
        <w:rPr>
          <w:rFonts w:ascii="inherit" w:hAnsi="inherit"/>
          <w:i/>
          <w:color w:val="212121"/>
          <w:sz w:val="24"/>
          <w:lang w:val="es-ES"/>
        </w:rPr>
        <w:t>[insertar n</w:t>
      </w:r>
      <w:r w:rsidRPr="00B14EF3">
        <w:rPr>
          <w:rFonts w:ascii="inherit" w:hAnsi="inherit" w:hint="eastAsia"/>
          <w:i/>
          <w:color w:val="212121"/>
          <w:sz w:val="24"/>
          <w:lang w:val="es-ES"/>
        </w:rPr>
        <w:t>ú</w:t>
      </w:r>
      <w:r w:rsidRPr="00B14EF3">
        <w:rPr>
          <w:rFonts w:ascii="inherit" w:hAnsi="inherit"/>
          <w:i/>
          <w:color w:val="212121"/>
          <w:sz w:val="24"/>
          <w:lang w:val="es-ES"/>
        </w:rPr>
        <w:t>mero de p</w:t>
      </w:r>
      <w:r w:rsidRPr="00B14EF3">
        <w:rPr>
          <w:rFonts w:ascii="inherit" w:hAnsi="inherit" w:hint="eastAsia"/>
          <w:i/>
          <w:color w:val="212121"/>
          <w:sz w:val="24"/>
          <w:lang w:val="es-ES"/>
        </w:rPr>
        <w:t>á</w:t>
      </w:r>
      <w:r w:rsidRPr="00B14EF3">
        <w:rPr>
          <w:rFonts w:ascii="inherit" w:hAnsi="inherit"/>
          <w:i/>
          <w:color w:val="212121"/>
          <w:sz w:val="24"/>
          <w:lang w:val="es-ES"/>
        </w:rPr>
        <w:t>gina] de [insertar n</w:t>
      </w:r>
      <w:r w:rsidRPr="00B14EF3">
        <w:rPr>
          <w:rFonts w:ascii="inherit" w:hAnsi="inherit" w:hint="eastAsia"/>
          <w:i/>
          <w:color w:val="212121"/>
          <w:sz w:val="24"/>
          <w:lang w:val="es-ES"/>
        </w:rPr>
        <w:t>ú</w:t>
      </w:r>
      <w:r w:rsidRPr="00B14EF3">
        <w:rPr>
          <w:rFonts w:ascii="inherit" w:hAnsi="inherit"/>
          <w:i/>
          <w:color w:val="212121"/>
          <w:sz w:val="24"/>
          <w:lang w:val="es-ES"/>
        </w:rPr>
        <w:t xml:space="preserve">mero total] </w:t>
      </w:r>
      <w:r w:rsidRPr="00B95EEB">
        <w:rPr>
          <w:rFonts w:ascii="inherit" w:hAnsi="inherit"/>
          <w:iCs/>
          <w:color w:val="212121"/>
          <w:sz w:val="24"/>
          <w:lang w:val="es-ES"/>
        </w:rPr>
        <w:t>p</w:t>
      </w:r>
      <w:r w:rsidRPr="00B95EEB">
        <w:rPr>
          <w:rFonts w:ascii="inherit" w:hAnsi="inherit" w:hint="eastAsia"/>
          <w:iCs/>
          <w:color w:val="212121"/>
          <w:sz w:val="24"/>
          <w:lang w:val="es-ES"/>
        </w:rPr>
        <w:t>á</w:t>
      </w:r>
      <w:r w:rsidRPr="00B95EEB">
        <w:rPr>
          <w:rFonts w:ascii="inherit" w:hAnsi="inherit"/>
          <w:iCs/>
          <w:color w:val="212121"/>
          <w:sz w:val="24"/>
          <w:lang w:val="es-ES"/>
        </w:rPr>
        <w:t>ginas</w:t>
      </w:r>
    </w:p>
    <w:p w14:paraId="5FB9FCB5" w14:textId="77777777" w:rsidR="007618B0" w:rsidRPr="004B10F9" w:rsidRDefault="007618B0" w:rsidP="007618B0">
      <w:pPr>
        <w:pStyle w:val="HTMLPreformatted"/>
        <w:shd w:val="clear" w:color="auto" w:fill="FFFFFF"/>
        <w:rPr>
          <w:rFonts w:ascii="inherit" w:hAnsi="inherit"/>
          <w:color w:val="212121"/>
          <w:lang w:val="es-ES"/>
        </w:rPr>
      </w:pPr>
    </w:p>
    <w:p w14:paraId="7D208AFC" w14:textId="77777777" w:rsidR="007618B0" w:rsidRPr="004B10F9" w:rsidRDefault="007618B0" w:rsidP="007618B0">
      <w:pPr>
        <w:pStyle w:val="HTMLPreformatted"/>
        <w:shd w:val="clear" w:color="auto" w:fill="FFFFFF"/>
        <w:rPr>
          <w:rFonts w:ascii="inherit" w:hAnsi="inherit"/>
          <w:color w:val="212121"/>
          <w:lang w:val="es-ES"/>
        </w:rPr>
      </w:pPr>
    </w:p>
    <w:tbl>
      <w:tblPr>
        <w:tblW w:w="9581" w:type="dxa"/>
        <w:tblInd w:w="3" w:type="dxa"/>
        <w:tblLayout w:type="fixed"/>
        <w:tblCellMar>
          <w:left w:w="0" w:type="dxa"/>
          <w:right w:w="0" w:type="dxa"/>
        </w:tblCellMar>
        <w:tblLook w:val="0000" w:firstRow="0" w:lastRow="0" w:firstColumn="0" w:lastColumn="0" w:noHBand="0" w:noVBand="0"/>
      </w:tblPr>
      <w:tblGrid>
        <w:gridCol w:w="968"/>
        <w:gridCol w:w="1530"/>
        <w:gridCol w:w="4539"/>
        <w:gridCol w:w="2530"/>
        <w:gridCol w:w="14"/>
      </w:tblGrid>
      <w:tr w:rsidR="007618B0" w:rsidRPr="00293A4A" w14:paraId="59F2E5E8" w14:textId="77777777" w:rsidTr="00024BD1">
        <w:trPr>
          <w:gridAfter w:val="1"/>
          <w:wAfter w:w="14" w:type="dxa"/>
          <w:trHeight w:val="652"/>
          <w:tblHeader/>
        </w:trPr>
        <w:tc>
          <w:tcPr>
            <w:tcW w:w="9567" w:type="dxa"/>
            <w:gridSpan w:val="4"/>
            <w:tcBorders>
              <w:top w:val="single" w:sz="2" w:space="0" w:color="auto"/>
              <w:left w:val="single" w:sz="2" w:space="0" w:color="auto"/>
              <w:bottom w:val="single" w:sz="2" w:space="0" w:color="auto"/>
              <w:right w:val="single" w:sz="2" w:space="0" w:color="auto"/>
            </w:tcBorders>
          </w:tcPr>
          <w:p w14:paraId="6480E094" w14:textId="77777777" w:rsidR="007618B0" w:rsidRPr="00B95EEB" w:rsidRDefault="007618B0" w:rsidP="00024BD1">
            <w:pPr>
              <w:pStyle w:val="HTMLPreformatted"/>
              <w:shd w:val="clear" w:color="auto" w:fill="FFFFFF"/>
              <w:spacing w:before="40"/>
              <w:jc w:val="center"/>
              <w:rPr>
                <w:rFonts w:ascii="inherit" w:hAnsi="inherit"/>
                <w:b/>
                <w:color w:val="212121"/>
                <w:sz w:val="22"/>
                <w:szCs w:val="18"/>
                <w:lang w:val="es-ES"/>
              </w:rPr>
            </w:pPr>
            <w:r w:rsidRPr="00B95EEB">
              <w:rPr>
                <w:rFonts w:ascii="inherit" w:hAnsi="inherit"/>
                <w:b/>
                <w:color w:val="212121"/>
                <w:sz w:val="24"/>
                <w:szCs w:val="18"/>
                <w:lang w:val="es-ES"/>
              </w:rPr>
              <w:t>Declaraci</w:t>
            </w:r>
            <w:r w:rsidRPr="00B95EEB">
              <w:rPr>
                <w:rFonts w:ascii="inherit" w:hAnsi="inherit" w:hint="eastAsia"/>
                <w:b/>
                <w:color w:val="212121"/>
                <w:sz w:val="24"/>
                <w:szCs w:val="18"/>
                <w:lang w:val="es-ES"/>
              </w:rPr>
              <w:t>ó</w:t>
            </w:r>
            <w:r w:rsidRPr="00B95EEB">
              <w:rPr>
                <w:rFonts w:ascii="inherit" w:hAnsi="inherit"/>
                <w:b/>
                <w:color w:val="212121"/>
                <w:sz w:val="24"/>
                <w:szCs w:val="18"/>
                <w:lang w:val="es-ES"/>
              </w:rPr>
              <w:t>n de Desempe</w:t>
            </w:r>
            <w:r w:rsidRPr="00B95EEB">
              <w:rPr>
                <w:rFonts w:ascii="inherit" w:hAnsi="inherit" w:hint="eastAsia"/>
                <w:b/>
                <w:color w:val="212121"/>
                <w:sz w:val="24"/>
                <w:szCs w:val="18"/>
                <w:lang w:val="es-ES"/>
              </w:rPr>
              <w:t>ñ</w:t>
            </w:r>
            <w:r w:rsidRPr="00B95EEB">
              <w:rPr>
                <w:rFonts w:ascii="inherit" w:hAnsi="inherit"/>
                <w:b/>
                <w:color w:val="212121"/>
                <w:sz w:val="24"/>
                <w:szCs w:val="18"/>
                <w:lang w:val="es-ES"/>
              </w:rPr>
              <w:t>o Ambiental, Social, y de Seguridad y Salud en el Trabajo</w:t>
            </w:r>
          </w:p>
          <w:p w14:paraId="3F34717F" w14:textId="77777777" w:rsidR="007618B0" w:rsidRPr="00F24CB2" w:rsidRDefault="007618B0" w:rsidP="00024BD1">
            <w:pPr>
              <w:jc w:val="center"/>
              <w:rPr>
                <w:b/>
                <w:spacing w:val="-4"/>
              </w:rPr>
            </w:pPr>
            <w:r w:rsidRPr="00F24CB2">
              <w:rPr>
                <w:b/>
                <w:spacing w:val="-4"/>
              </w:rPr>
              <w:t xml:space="preserve">Con sujeción a la Sección III, Criterio de Evaluación y Calificaciones </w:t>
            </w:r>
          </w:p>
        </w:tc>
      </w:tr>
      <w:tr w:rsidR="007618B0" w:rsidRPr="001C0249" w14:paraId="039B4DF4" w14:textId="77777777" w:rsidTr="00024BD1">
        <w:tc>
          <w:tcPr>
            <w:tcW w:w="9581" w:type="dxa"/>
            <w:gridSpan w:val="5"/>
            <w:tcBorders>
              <w:top w:val="single" w:sz="2" w:space="0" w:color="auto"/>
              <w:left w:val="single" w:sz="2" w:space="0" w:color="auto"/>
              <w:bottom w:val="single" w:sz="2" w:space="0" w:color="auto"/>
              <w:right w:val="single" w:sz="2" w:space="0" w:color="auto"/>
            </w:tcBorders>
          </w:tcPr>
          <w:p w14:paraId="566AEE24" w14:textId="77777777" w:rsidR="007618B0" w:rsidRPr="00B14EF3" w:rsidRDefault="007618B0" w:rsidP="00024BD1">
            <w:pPr>
              <w:spacing w:before="40" w:after="120"/>
              <w:ind w:left="540" w:right="202" w:hanging="441"/>
              <w:jc w:val="both"/>
              <w:rPr>
                <w:spacing w:val="-6"/>
              </w:rPr>
            </w:pPr>
            <w:r w:rsidRPr="00B14EF3">
              <w:rPr>
                <w:spacing w:val="-6"/>
              </w:rPr>
              <w:sym w:font="Wingdings" w:char="F0A8"/>
            </w:r>
            <w:r w:rsidRPr="00B14EF3">
              <w:rPr>
                <w:spacing w:val="-6"/>
              </w:rPr>
              <w:tab/>
            </w:r>
            <w:r w:rsidRPr="00B14EF3">
              <w:rPr>
                <w:b/>
                <w:spacing w:val="-6"/>
              </w:rPr>
              <w:t>No suspensi</w:t>
            </w:r>
            <w:r w:rsidRPr="00B14EF3">
              <w:rPr>
                <w:rFonts w:hint="eastAsia"/>
                <w:b/>
                <w:spacing w:val="-6"/>
              </w:rPr>
              <w:t>ó</w:t>
            </w:r>
            <w:r w:rsidRPr="00B14EF3">
              <w:rPr>
                <w:b/>
                <w:spacing w:val="-6"/>
              </w:rPr>
              <w:t>n o rescisi</w:t>
            </w:r>
            <w:r w:rsidRPr="00B14EF3">
              <w:rPr>
                <w:rFonts w:hint="eastAsia"/>
                <w:b/>
                <w:spacing w:val="-6"/>
              </w:rPr>
              <w:t>ó</w:t>
            </w:r>
            <w:r w:rsidRPr="00B14EF3">
              <w:rPr>
                <w:b/>
                <w:spacing w:val="-6"/>
              </w:rPr>
              <w:t>n del contrato:</w:t>
            </w:r>
            <w:r w:rsidRPr="00B14EF3">
              <w:rPr>
                <w:spacing w:val="-6"/>
              </w:rPr>
              <w:t xml:space="preserve"> Ningún Contratante nos ha suspendido ni rescindido un contrato ni ha cobrado la garant</w:t>
            </w:r>
            <w:r w:rsidRPr="00B14EF3">
              <w:rPr>
                <w:rFonts w:hint="eastAsia"/>
                <w:spacing w:val="-6"/>
              </w:rPr>
              <w:t>í</w:t>
            </w:r>
            <w:r w:rsidRPr="00B14EF3">
              <w:rPr>
                <w:spacing w:val="-6"/>
              </w:rPr>
              <w:t xml:space="preserve">a de </w:t>
            </w:r>
            <w:r w:rsidRPr="004B10F9">
              <w:rPr>
                <w:spacing w:val="-6"/>
              </w:rPr>
              <w:t>cumplimiento</w:t>
            </w:r>
            <w:r w:rsidRPr="00B14EF3">
              <w:rPr>
                <w:spacing w:val="-6"/>
              </w:rPr>
              <w:t xml:space="preserve"> de un contrato por razones relacionadas con el desempe</w:t>
            </w:r>
            <w:r w:rsidRPr="00B14EF3">
              <w:rPr>
                <w:rFonts w:hint="eastAsia"/>
                <w:spacing w:val="-6"/>
              </w:rPr>
              <w:t>ñ</w:t>
            </w:r>
            <w:r w:rsidRPr="00B14EF3">
              <w:rPr>
                <w:spacing w:val="-6"/>
              </w:rPr>
              <w:t xml:space="preserve">o ambiental, social, de seguridad </w:t>
            </w:r>
            <w:r>
              <w:rPr>
                <w:spacing w:val="-6"/>
              </w:rPr>
              <w:t xml:space="preserve">y salud en el trabajo </w:t>
            </w:r>
            <w:r w:rsidRPr="00B14EF3">
              <w:rPr>
                <w:spacing w:val="-6"/>
              </w:rPr>
              <w:t>(ASSS) desde la fecha especificada en la Secci</w:t>
            </w:r>
            <w:r w:rsidRPr="00B14EF3">
              <w:rPr>
                <w:rFonts w:hint="eastAsia"/>
                <w:spacing w:val="-6"/>
              </w:rPr>
              <w:t>ó</w:t>
            </w:r>
            <w:r w:rsidRPr="00B14EF3">
              <w:rPr>
                <w:spacing w:val="-6"/>
              </w:rPr>
              <w:t>n III, Criterios de Evaluación y Calificación, Sub-Factor 2.5.</w:t>
            </w:r>
          </w:p>
          <w:p w14:paraId="5F3EB464" w14:textId="77777777" w:rsidR="007618B0" w:rsidRPr="00B14EF3" w:rsidRDefault="007618B0" w:rsidP="00024BD1">
            <w:pPr>
              <w:spacing w:before="40" w:after="120"/>
              <w:ind w:left="540" w:right="202" w:hanging="441"/>
              <w:jc w:val="both"/>
              <w:rPr>
                <w:spacing w:val="-4"/>
              </w:rPr>
            </w:pPr>
            <w:r w:rsidRPr="00B14EF3">
              <w:rPr>
                <w:spacing w:val="-6"/>
              </w:rPr>
              <w:sym w:font="Wingdings" w:char="F0A8"/>
            </w:r>
            <w:r w:rsidRPr="00B14EF3">
              <w:rPr>
                <w:spacing w:val="-6"/>
              </w:rPr>
              <w:tab/>
            </w:r>
            <w:r w:rsidRPr="00B14EF3">
              <w:rPr>
                <w:b/>
                <w:spacing w:val="-6"/>
              </w:rPr>
              <w:t>Declaraci</w:t>
            </w:r>
            <w:r w:rsidRPr="00B14EF3">
              <w:rPr>
                <w:rFonts w:hint="eastAsia"/>
                <w:b/>
                <w:spacing w:val="-6"/>
              </w:rPr>
              <w:t>ó</w:t>
            </w:r>
            <w:r w:rsidRPr="00B14EF3">
              <w:rPr>
                <w:b/>
                <w:spacing w:val="-6"/>
              </w:rPr>
              <w:t>n de suspensi</w:t>
            </w:r>
            <w:r w:rsidRPr="00B14EF3">
              <w:rPr>
                <w:rFonts w:hint="eastAsia"/>
                <w:b/>
                <w:spacing w:val="-6"/>
              </w:rPr>
              <w:t>ó</w:t>
            </w:r>
            <w:r w:rsidRPr="00B14EF3">
              <w:rPr>
                <w:b/>
                <w:spacing w:val="-6"/>
              </w:rPr>
              <w:t>n o rescisi</w:t>
            </w:r>
            <w:r w:rsidRPr="00B14EF3">
              <w:rPr>
                <w:rFonts w:hint="eastAsia"/>
                <w:b/>
                <w:spacing w:val="-6"/>
              </w:rPr>
              <w:t>ó</w:t>
            </w:r>
            <w:r w:rsidRPr="00B14EF3">
              <w:rPr>
                <w:b/>
                <w:spacing w:val="-6"/>
              </w:rPr>
              <w:t>n del contrato</w:t>
            </w:r>
            <w:r w:rsidRPr="00B14EF3">
              <w:rPr>
                <w:spacing w:val="-6"/>
              </w:rPr>
              <w:t>: El / los siguiente (s) contrato (s) ha</w:t>
            </w:r>
            <w:r w:rsidRPr="004B10F9">
              <w:rPr>
                <w:spacing w:val="-6"/>
              </w:rPr>
              <w:t xml:space="preserve"> (n)</w:t>
            </w:r>
            <w:r w:rsidRPr="00B14EF3">
              <w:rPr>
                <w:spacing w:val="-6"/>
              </w:rPr>
              <w:t xml:space="preserve"> sido suspendido (s) o terminado (s) y / o Seguridad de Desempe</w:t>
            </w:r>
            <w:r w:rsidRPr="00B14EF3">
              <w:rPr>
                <w:rFonts w:hint="eastAsia"/>
                <w:spacing w:val="-6"/>
              </w:rPr>
              <w:t>ñ</w:t>
            </w:r>
            <w:r w:rsidRPr="00B14EF3">
              <w:rPr>
                <w:spacing w:val="-6"/>
              </w:rPr>
              <w:t xml:space="preserve">o </w:t>
            </w:r>
            <w:r w:rsidRPr="004B10F9">
              <w:rPr>
                <w:spacing w:val="-6"/>
              </w:rPr>
              <w:t>cobrada</w:t>
            </w:r>
            <w:r w:rsidRPr="00B14EF3">
              <w:rPr>
                <w:spacing w:val="-6"/>
              </w:rPr>
              <w:t xml:space="preserve"> por un Contratante por razones relacionadas con el desempe</w:t>
            </w:r>
            <w:r w:rsidRPr="00B14EF3">
              <w:rPr>
                <w:rFonts w:hint="eastAsia"/>
                <w:spacing w:val="-6"/>
              </w:rPr>
              <w:t>ñ</w:t>
            </w:r>
            <w:r w:rsidRPr="00B14EF3">
              <w:rPr>
                <w:spacing w:val="-6"/>
              </w:rPr>
              <w:t xml:space="preserve">o ambiental, social, </w:t>
            </w:r>
            <w:r>
              <w:rPr>
                <w:spacing w:val="-6"/>
              </w:rPr>
              <w:t xml:space="preserve">de seguridad y salud en el trabajo (ASSS). </w:t>
            </w:r>
            <w:r w:rsidRPr="00B14EF3">
              <w:rPr>
                <w:spacing w:val="-6"/>
              </w:rPr>
              <w:t>La fecha especificada en la Secci</w:t>
            </w:r>
            <w:r w:rsidRPr="00B14EF3">
              <w:rPr>
                <w:rFonts w:hint="eastAsia"/>
                <w:spacing w:val="-6"/>
              </w:rPr>
              <w:t>ó</w:t>
            </w:r>
            <w:r w:rsidRPr="00B14EF3">
              <w:rPr>
                <w:spacing w:val="-6"/>
              </w:rPr>
              <w:t xml:space="preserve">n III, Criterios de </w:t>
            </w:r>
            <w:r w:rsidRPr="004B10F9">
              <w:rPr>
                <w:spacing w:val="-6"/>
              </w:rPr>
              <w:t xml:space="preserve">Evaluación y </w:t>
            </w:r>
            <w:r w:rsidRPr="00B14EF3">
              <w:rPr>
                <w:spacing w:val="-6"/>
              </w:rPr>
              <w:t>Calificaci</w:t>
            </w:r>
            <w:r w:rsidRPr="00B14EF3">
              <w:rPr>
                <w:rFonts w:hint="eastAsia"/>
                <w:spacing w:val="-6"/>
              </w:rPr>
              <w:t>ó</w:t>
            </w:r>
            <w:r w:rsidRPr="004B10F9">
              <w:rPr>
                <w:spacing w:val="-6"/>
              </w:rPr>
              <w:t>n,</w:t>
            </w:r>
            <w:r w:rsidRPr="00B14EF3">
              <w:rPr>
                <w:spacing w:val="-6"/>
              </w:rPr>
              <w:t xml:space="preserve"> Sub-Factor 2.5. Los detalles se describen a continuaci</w:t>
            </w:r>
            <w:r w:rsidRPr="00B14EF3">
              <w:rPr>
                <w:rFonts w:hint="eastAsia"/>
                <w:spacing w:val="-6"/>
              </w:rPr>
              <w:t>ó</w:t>
            </w:r>
            <w:r w:rsidRPr="00B14EF3">
              <w:rPr>
                <w:spacing w:val="-6"/>
              </w:rPr>
              <w:t>n:</w:t>
            </w:r>
          </w:p>
        </w:tc>
      </w:tr>
      <w:tr w:rsidR="007618B0" w:rsidRPr="00293A4A" w14:paraId="3EBDCC01" w14:textId="77777777" w:rsidTr="00024BD1">
        <w:trPr>
          <w:gridAfter w:val="1"/>
          <w:wAfter w:w="14" w:type="dxa"/>
        </w:trPr>
        <w:tc>
          <w:tcPr>
            <w:tcW w:w="968" w:type="dxa"/>
            <w:tcBorders>
              <w:top w:val="single" w:sz="2" w:space="0" w:color="auto"/>
              <w:left w:val="single" w:sz="2" w:space="0" w:color="auto"/>
              <w:bottom w:val="single" w:sz="2" w:space="0" w:color="auto"/>
              <w:right w:val="single" w:sz="2" w:space="0" w:color="auto"/>
            </w:tcBorders>
            <w:vAlign w:val="center"/>
          </w:tcPr>
          <w:p w14:paraId="780A3326" w14:textId="77777777" w:rsidR="007618B0" w:rsidRPr="00924D68" w:rsidRDefault="007618B0" w:rsidP="00024BD1">
            <w:pPr>
              <w:spacing w:before="40" w:after="120"/>
              <w:ind w:left="-6"/>
              <w:jc w:val="center"/>
              <w:rPr>
                <w:b/>
                <w:bCs/>
                <w:spacing w:val="-4"/>
              </w:rPr>
            </w:pPr>
            <w:r w:rsidRPr="00924D68">
              <w:rPr>
                <w:b/>
                <w:bCs/>
                <w:spacing w:val="-4"/>
              </w:rPr>
              <w:t>Año</w:t>
            </w:r>
          </w:p>
        </w:tc>
        <w:tc>
          <w:tcPr>
            <w:tcW w:w="1530" w:type="dxa"/>
            <w:tcBorders>
              <w:top w:val="single" w:sz="2" w:space="0" w:color="auto"/>
              <w:left w:val="single" w:sz="2" w:space="0" w:color="auto"/>
              <w:bottom w:val="single" w:sz="2" w:space="0" w:color="auto"/>
              <w:right w:val="single" w:sz="2" w:space="0" w:color="auto"/>
            </w:tcBorders>
            <w:vAlign w:val="center"/>
          </w:tcPr>
          <w:p w14:paraId="3A592AC5" w14:textId="77777777" w:rsidR="007618B0" w:rsidRPr="00924D68" w:rsidRDefault="007618B0" w:rsidP="00024BD1">
            <w:pPr>
              <w:spacing w:before="40" w:after="120"/>
              <w:ind w:left="-6"/>
              <w:jc w:val="center"/>
              <w:rPr>
                <w:b/>
                <w:bCs/>
                <w:spacing w:val="-4"/>
              </w:rPr>
            </w:pPr>
            <w:r w:rsidRPr="00924D68">
              <w:rPr>
                <w:b/>
                <w:bCs/>
                <w:spacing w:val="-4"/>
              </w:rPr>
              <w:t>Suspensión o Terminación parcial del contrato</w:t>
            </w:r>
          </w:p>
        </w:tc>
        <w:tc>
          <w:tcPr>
            <w:tcW w:w="4539" w:type="dxa"/>
            <w:tcBorders>
              <w:top w:val="single" w:sz="2" w:space="0" w:color="auto"/>
              <w:left w:val="single" w:sz="2" w:space="0" w:color="auto"/>
              <w:bottom w:val="single" w:sz="2" w:space="0" w:color="auto"/>
              <w:right w:val="single" w:sz="2" w:space="0" w:color="auto"/>
            </w:tcBorders>
            <w:vAlign w:val="center"/>
          </w:tcPr>
          <w:p w14:paraId="09CAAC0D" w14:textId="77777777" w:rsidR="007618B0" w:rsidRPr="00924D68" w:rsidRDefault="007618B0" w:rsidP="00024BD1">
            <w:pPr>
              <w:spacing w:before="40" w:after="120"/>
              <w:ind w:left="556" w:right="1236"/>
              <w:jc w:val="center"/>
              <w:rPr>
                <w:i/>
                <w:iCs/>
                <w:spacing w:val="-6"/>
              </w:rPr>
            </w:pPr>
            <w:r w:rsidRPr="00924D68">
              <w:rPr>
                <w:b/>
                <w:bCs/>
                <w:spacing w:val="-4"/>
              </w:rPr>
              <w:t>Identificación del Contrato</w:t>
            </w:r>
          </w:p>
        </w:tc>
        <w:tc>
          <w:tcPr>
            <w:tcW w:w="2530" w:type="dxa"/>
            <w:tcBorders>
              <w:top w:val="single" w:sz="2" w:space="0" w:color="auto"/>
              <w:left w:val="single" w:sz="2" w:space="0" w:color="auto"/>
              <w:bottom w:val="single" w:sz="2" w:space="0" w:color="auto"/>
              <w:right w:val="single" w:sz="2" w:space="0" w:color="auto"/>
            </w:tcBorders>
            <w:vAlign w:val="center"/>
          </w:tcPr>
          <w:p w14:paraId="3F371217" w14:textId="77777777" w:rsidR="007618B0" w:rsidRPr="00322120" w:rsidRDefault="007618B0" w:rsidP="00024BD1">
            <w:pPr>
              <w:pStyle w:val="HTMLPreformatted"/>
              <w:shd w:val="clear" w:color="auto" w:fill="FFFFFF"/>
              <w:ind w:left="-6"/>
              <w:jc w:val="center"/>
              <w:rPr>
                <w:lang w:val="es-ES"/>
              </w:rPr>
            </w:pPr>
            <w:r w:rsidRPr="00322120">
              <w:rPr>
                <w:rFonts w:ascii="inherit" w:hAnsi="inherit"/>
                <w:b/>
                <w:color w:val="212121"/>
                <w:sz w:val="24"/>
                <w:szCs w:val="24"/>
                <w:lang w:val="es-ES"/>
              </w:rPr>
              <w:t>Monto total del contrato (valor actual, moneda, tipo de cambio y equivalente en d</w:t>
            </w:r>
            <w:r w:rsidRPr="00322120">
              <w:rPr>
                <w:rFonts w:ascii="inherit" w:hAnsi="inherit" w:hint="eastAsia"/>
                <w:b/>
                <w:color w:val="212121"/>
                <w:sz w:val="24"/>
                <w:szCs w:val="24"/>
                <w:lang w:val="es-ES"/>
              </w:rPr>
              <w:t>ó</w:t>
            </w:r>
            <w:r w:rsidRPr="00322120">
              <w:rPr>
                <w:rFonts w:ascii="inherit" w:hAnsi="inherit"/>
                <w:b/>
                <w:color w:val="212121"/>
                <w:sz w:val="24"/>
                <w:szCs w:val="24"/>
                <w:lang w:val="es-ES"/>
              </w:rPr>
              <w:t>lares)</w:t>
            </w:r>
          </w:p>
        </w:tc>
      </w:tr>
      <w:tr w:rsidR="007618B0" w:rsidRPr="004B10F9" w14:paraId="62A191CC" w14:textId="77777777" w:rsidTr="00024BD1">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12481F6D" w14:textId="77777777" w:rsidR="007618B0" w:rsidRPr="00B14EF3" w:rsidRDefault="007618B0" w:rsidP="00024BD1">
            <w:pPr>
              <w:spacing w:before="40" w:after="120"/>
            </w:pPr>
            <w:r w:rsidRPr="00B14EF3">
              <w:rPr>
                <w:i/>
                <w:iCs/>
                <w:spacing w:val="-6"/>
              </w:rPr>
              <w:t>[indicar año]</w:t>
            </w:r>
          </w:p>
        </w:tc>
        <w:tc>
          <w:tcPr>
            <w:tcW w:w="1530" w:type="dxa"/>
            <w:tcBorders>
              <w:top w:val="single" w:sz="2" w:space="0" w:color="auto"/>
              <w:left w:val="single" w:sz="2" w:space="0" w:color="auto"/>
              <w:bottom w:val="single" w:sz="2" w:space="0" w:color="auto"/>
              <w:right w:val="single" w:sz="2" w:space="0" w:color="auto"/>
            </w:tcBorders>
          </w:tcPr>
          <w:p w14:paraId="73EA6300" w14:textId="77777777" w:rsidR="007618B0" w:rsidRPr="00B14EF3" w:rsidRDefault="007618B0" w:rsidP="00024BD1">
            <w:pPr>
              <w:spacing w:before="40" w:after="120"/>
            </w:pPr>
            <w:r w:rsidRPr="00B14EF3">
              <w:rPr>
                <w:i/>
                <w:iCs/>
                <w:spacing w:val="-6"/>
              </w:rPr>
              <w:t>[indicar monto o porcentaje]</w:t>
            </w:r>
          </w:p>
        </w:tc>
        <w:tc>
          <w:tcPr>
            <w:tcW w:w="4539" w:type="dxa"/>
            <w:tcBorders>
              <w:top w:val="single" w:sz="2" w:space="0" w:color="auto"/>
              <w:left w:val="single" w:sz="2" w:space="0" w:color="auto"/>
              <w:bottom w:val="single" w:sz="2" w:space="0" w:color="auto"/>
              <w:right w:val="single" w:sz="2" w:space="0" w:color="auto"/>
            </w:tcBorders>
          </w:tcPr>
          <w:p w14:paraId="01E4DF01" w14:textId="77777777" w:rsidR="007618B0" w:rsidRPr="00B14EF3" w:rsidRDefault="007618B0" w:rsidP="00024BD1">
            <w:pPr>
              <w:spacing w:before="40" w:after="120"/>
              <w:ind w:left="60"/>
              <w:rPr>
                <w:i/>
                <w:iCs/>
                <w:spacing w:val="-6"/>
              </w:rPr>
            </w:pPr>
            <w:r w:rsidRPr="00B14EF3">
              <w:rPr>
                <w:spacing w:val="-4"/>
              </w:rPr>
              <w:t xml:space="preserve">Identificación del Contrato: </w:t>
            </w:r>
            <w:r w:rsidRPr="00B14EF3">
              <w:rPr>
                <w:i/>
                <w:iCs/>
                <w:spacing w:val="-6"/>
              </w:rPr>
              <w:t>[indicar el nombre complete del contrato/ número y cualquier otra identificación pertinente]</w:t>
            </w:r>
          </w:p>
          <w:p w14:paraId="444BE156" w14:textId="77777777" w:rsidR="007618B0" w:rsidRPr="00B14EF3" w:rsidRDefault="007618B0" w:rsidP="00024BD1">
            <w:pPr>
              <w:spacing w:before="40" w:after="120"/>
              <w:ind w:left="60"/>
              <w:rPr>
                <w:i/>
                <w:iCs/>
                <w:spacing w:val="-6"/>
              </w:rPr>
            </w:pPr>
            <w:r w:rsidRPr="00B14EF3">
              <w:rPr>
                <w:spacing w:val="-4"/>
              </w:rPr>
              <w:t xml:space="preserve">Nombre el Contratante: </w:t>
            </w:r>
            <w:r w:rsidRPr="00B14EF3">
              <w:rPr>
                <w:i/>
                <w:iCs/>
                <w:spacing w:val="-6"/>
              </w:rPr>
              <w:t>[</w:t>
            </w:r>
            <w:r w:rsidRPr="004B10F9">
              <w:rPr>
                <w:i/>
                <w:iCs/>
                <w:spacing w:val="-6"/>
              </w:rPr>
              <w:t>inserta</w:t>
            </w:r>
            <w:r w:rsidRPr="00B14EF3">
              <w:rPr>
                <w:i/>
                <w:iCs/>
                <w:spacing w:val="-6"/>
              </w:rPr>
              <w:t xml:space="preserve">r el </w:t>
            </w:r>
            <w:r>
              <w:rPr>
                <w:i/>
                <w:iCs/>
                <w:spacing w:val="-6"/>
              </w:rPr>
              <w:br/>
            </w:r>
            <w:r w:rsidRPr="00B14EF3">
              <w:rPr>
                <w:i/>
                <w:iCs/>
                <w:spacing w:val="-6"/>
              </w:rPr>
              <w:t>nombre completo]</w:t>
            </w:r>
          </w:p>
          <w:p w14:paraId="2E106E06" w14:textId="77777777" w:rsidR="007618B0" w:rsidRPr="00B14EF3" w:rsidRDefault="007618B0" w:rsidP="00024BD1">
            <w:pPr>
              <w:spacing w:before="40" w:after="120"/>
              <w:ind w:left="58"/>
              <w:rPr>
                <w:i/>
                <w:iCs/>
                <w:spacing w:val="-6"/>
              </w:rPr>
            </w:pPr>
            <w:r w:rsidRPr="004B10F9">
              <w:rPr>
                <w:spacing w:val="-4"/>
              </w:rPr>
              <w:t>Dirección del Contratante</w:t>
            </w:r>
            <w:r w:rsidRPr="00B14EF3">
              <w:rPr>
                <w:spacing w:val="-4"/>
              </w:rPr>
              <w:t xml:space="preserve">: </w:t>
            </w:r>
            <w:r w:rsidRPr="00B14EF3">
              <w:rPr>
                <w:i/>
                <w:iCs/>
                <w:spacing w:val="-6"/>
              </w:rPr>
              <w:t>[</w:t>
            </w:r>
            <w:r w:rsidRPr="004B10F9">
              <w:rPr>
                <w:i/>
                <w:iCs/>
                <w:spacing w:val="-6"/>
              </w:rPr>
              <w:t>inserta</w:t>
            </w:r>
            <w:r w:rsidRPr="00B14EF3">
              <w:rPr>
                <w:i/>
                <w:iCs/>
                <w:spacing w:val="-6"/>
              </w:rPr>
              <w:t xml:space="preserve">r </w:t>
            </w:r>
            <w:r w:rsidRPr="004B10F9">
              <w:rPr>
                <w:i/>
                <w:iCs/>
                <w:spacing w:val="-6"/>
              </w:rPr>
              <w:t xml:space="preserve">estado, </w:t>
            </w:r>
            <w:r w:rsidRPr="00B14EF3">
              <w:rPr>
                <w:i/>
                <w:iCs/>
                <w:spacing w:val="-6"/>
              </w:rPr>
              <w:t>ciudad y país]]</w:t>
            </w:r>
          </w:p>
          <w:p w14:paraId="47599520" w14:textId="77777777" w:rsidR="007618B0" w:rsidRPr="00B14EF3" w:rsidRDefault="007618B0" w:rsidP="00024BD1">
            <w:pPr>
              <w:spacing w:before="40" w:after="120"/>
              <w:ind w:left="58"/>
              <w:rPr>
                <w:i/>
                <w:iCs/>
                <w:spacing w:val="-6"/>
              </w:rPr>
            </w:pPr>
            <w:r w:rsidRPr="00B14EF3">
              <w:rPr>
                <w:spacing w:val="-4"/>
              </w:rPr>
              <w:t xml:space="preserve">Razones de </w:t>
            </w:r>
            <w:r w:rsidRPr="004B10F9">
              <w:rPr>
                <w:spacing w:val="-4"/>
              </w:rPr>
              <w:t>suspensió</w:t>
            </w:r>
            <w:r w:rsidRPr="00B14EF3">
              <w:rPr>
                <w:spacing w:val="-4"/>
              </w:rPr>
              <w:t xml:space="preserve">n o terminación: </w:t>
            </w:r>
            <w:r>
              <w:rPr>
                <w:spacing w:val="-4"/>
              </w:rPr>
              <w:br/>
            </w:r>
            <w:r w:rsidRPr="00B14EF3">
              <w:rPr>
                <w:i/>
                <w:iCs/>
                <w:spacing w:val="-6"/>
              </w:rPr>
              <w:t>[indicar las razones principales</w:t>
            </w:r>
            <w:r>
              <w:rPr>
                <w:i/>
                <w:iCs/>
                <w:spacing w:val="-6"/>
              </w:rPr>
              <w:t>, por ejemplo, faltas relacionadas con violencia de género -VBG- o explotación y abuso sexuales -EAS-)</w:t>
            </w:r>
            <w:r w:rsidRPr="004B10F9">
              <w:rPr>
                <w:i/>
                <w:iCs/>
                <w:spacing w:val="-6"/>
              </w:rPr>
              <w:t>]</w:t>
            </w:r>
          </w:p>
        </w:tc>
        <w:tc>
          <w:tcPr>
            <w:tcW w:w="2530" w:type="dxa"/>
            <w:tcBorders>
              <w:top w:val="single" w:sz="2" w:space="0" w:color="auto"/>
              <w:left w:val="single" w:sz="2" w:space="0" w:color="auto"/>
              <w:bottom w:val="single" w:sz="2" w:space="0" w:color="auto"/>
              <w:right w:val="single" w:sz="2" w:space="0" w:color="auto"/>
            </w:tcBorders>
          </w:tcPr>
          <w:p w14:paraId="52BAC843" w14:textId="77777777" w:rsidR="007618B0" w:rsidRPr="00B14EF3" w:rsidRDefault="007618B0" w:rsidP="00024BD1">
            <w:pPr>
              <w:spacing w:before="40" w:after="120"/>
            </w:pPr>
            <w:r w:rsidRPr="00B14EF3">
              <w:rPr>
                <w:i/>
                <w:iCs/>
                <w:spacing w:val="-6"/>
              </w:rPr>
              <w:t>[indicar monto]</w:t>
            </w:r>
          </w:p>
        </w:tc>
      </w:tr>
      <w:tr w:rsidR="007618B0" w:rsidRPr="004B10F9" w14:paraId="35201031" w14:textId="77777777" w:rsidTr="00024BD1">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6B6328AE" w14:textId="77777777" w:rsidR="007618B0" w:rsidRPr="00B14EF3" w:rsidRDefault="007618B0" w:rsidP="00024BD1">
            <w:pPr>
              <w:pageBreakBefore/>
              <w:spacing w:before="40" w:after="120"/>
              <w:rPr>
                <w:i/>
                <w:iCs/>
                <w:spacing w:val="-6"/>
              </w:rPr>
            </w:pPr>
            <w:r w:rsidRPr="004B10F9">
              <w:rPr>
                <w:i/>
                <w:iCs/>
                <w:spacing w:val="-6"/>
              </w:rPr>
              <w:lastRenderedPageBreak/>
              <w:t>[indicar año]</w:t>
            </w:r>
          </w:p>
        </w:tc>
        <w:tc>
          <w:tcPr>
            <w:tcW w:w="1530" w:type="dxa"/>
            <w:tcBorders>
              <w:top w:val="single" w:sz="2" w:space="0" w:color="auto"/>
              <w:left w:val="single" w:sz="2" w:space="0" w:color="auto"/>
              <w:bottom w:val="single" w:sz="2" w:space="0" w:color="auto"/>
              <w:right w:val="single" w:sz="2" w:space="0" w:color="auto"/>
            </w:tcBorders>
          </w:tcPr>
          <w:p w14:paraId="561C98CA" w14:textId="77777777" w:rsidR="007618B0" w:rsidRPr="00B14EF3" w:rsidRDefault="007618B0" w:rsidP="00024BD1">
            <w:pPr>
              <w:pageBreakBefore/>
              <w:spacing w:before="40" w:after="120"/>
              <w:rPr>
                <w:i/>
                <w:iCs/>
                <w:spacing w:val="-6"/>
              </w:rPr>
            </w:pPr>
            <w:r w:rsidRPr="004B10F9">
              <w:rPr>
                <w:i/>
                <w:iCs/>
                <w:spacing w:val="-6"/>
              </w:rPr>
              <w:t>[indicar monto o porcentaje]</w:t>
            </w:r>
          </w:p>
        </w:tc>
        <w:tc>
          <w:tcPr>
            <w:tcW w:w="4539" w:type="dxa"/>
            <w:tcBorders>
              <w:top w:val="single" w:sz="2" w:space="0" w:color="auto"/>
              <w:left w:val="single" w:sz="2" w:space="0" w:color="auto"/>
              <w:bottom w:val="single" w:sz="2" w:space="0" w:color="auto"/>
              <w:right w:val="single" w:sz="2" w:space="0" w:color="auto"/>
            </w:tcBorders>
          </w:tcPr>
          <w:p w14:paraId="221E67B5" w14:textId="77777777" w:rsidR="007618B0" w:rsidRPr="004B10F9" w:rsidRDefault="007618B0" w:rsidP="00024BD1">
            <w:pPr>
              <w:pageBreakBefore/>
              <w:spacing w:before="40" w:after="120"/>
              <w:ind w:left="60"/>
              <w:rPr>
                <w:i/>
                <w:iCs/>
                <w:spacing w:val="-6"/>
              </w:rPr>
            </w:pPr>
            <w:r w:rsidRPr="004B10F9">
              <w:rPr>
                <w:spacing w:val="-4"/>
              </w:rPr>
              <w:t xml:space="preserve">Identificación del Contrato: </w:t>
            </w:r>
            <w:r w:rsidRPr="004B10F9">
              <w:rPr>
                <w:i/>
                <w:iCs/>
                <w:spacing w:val="-6"/>
              </w:rPr>
              <w:t>[indicar el nombre complete del contrato/ número y cualquier otra identificación pertinente]</w:t>
            </w:r>
          </w:p>
          <w:p w14:paraId="037D5AEE" w14:textId="77777777" w:rsidR="007618B0" w:rsidRPr="004B10F9" w:rsidRDefault="007618B0" w:rsidP="00024BD1">
            <w:pPr>
              <w:pageBreakBefore/>
              <w:spacing w:before="40" w:after="120"/>
              <w:ind w:left="60"/>
              <w:rPr>
                <w:i/>
                <w:iCs/>
                <w:spacing w:val="-6"/>
              </w:rPr>
            </w:pPr>
            <w:r w:rsidRPr="004B10F9">
              <w:rPr>
                <w:spacing w:val="-4"/>
              </w:rPr>
              <w:t xml:space="preserve">Nombre el Contratante: </w:t>
            </w:r>
            <w:r w:rsidRPr="004B10F9">
              <w:rPr>
                <w:i/>
                <w:iCs/>
                <w:spacing w:val="-6"/>
              </w:rPr>
              <w:t xml:space="preserve">[insertar el </w:t>
            </w:r>
            <w:r>
              <w:rPr>
                <w:i/>
                <w:iCs/>
                <w:spacing w:val="-6"/>
              </w:rPr>
              <w:br/>
            </w:r>
            <w:r w:rsidRPr="004B10F9">
              <w:rPr>
                <w:i/>
                <w:iCs/>
                <w:spacing w:val="-6"/>
              </w:rPr>
              <w:t>nombre completo]</w:t>
            </w:r>
          </w:p>
          <w:p w14:paraId="7B161D92" w14:textId="77777777" w:rsidR="007618B0" w:rsidRPr="004B10F9" w:rsidRDefault="007618B0" w:rsidP="00024BD1">
            <w:pPr>
              <w:pageBreakBefore/>
              <w:spacing w:before="40" w:after="120"/>
              <w:ind w:left="58"/>
              <w:rPr>
                <w:i/>
                <w:iCs/>
                <w:spacing w:val="-6"/>
              </w:rPr>
            </w:pPr>
            <w:r w:rsidRPr="004B10F9">
              <w:rPr>
                <w:spacing w:val="-4"/>
              </w:rPr>
              <w:t xml:space="preserve">Dirección del Contratante: </w:t>
            </w:r>
            <w:r w:rsidRPr="004B10F9">
              <w:rPr>
                <w:i/>
                <w:iCs/>
                <w:spacing w:val="-6"/>
              </w:rPr>
              <w:t>[insertar estado, ciudad y país]</w:t>
            </w:r>
          </w:p>
          <w:p w14:paraId="1A796453" w14:textId="77777777" w:rsidR="007618B0" w:rsidRPr="00B14EF3" w:rsidRDefault="007618B0" w:rsidP="00024BD1">
            <w:pPr>
              <w:pageBreakBefore/>
              <w:spacing w:before="40" w:after="120"/>
              <w:ind w:left="60"/>
              <w:rPr>
                <w:spacing w:val="-4"/>
              </w:rPr>
            </w:pPr>
            <w:r w:rsidRPr="004B10F9">
              <w:rPr>
                <w:spacing w:val="-4"/>
              </w:rPr>
              <w:t xml:space="preserve">Razones de suspensión o terminación: </w:t>
            </w:r>
            <w:r>
              <w:rPr>
                <w:spacing w:val="-4"/>
              </w:rPr>
              <w:br/>
            </w:r>
            <w:r w:rsidRPr="004B10F9">
              <w:rPr>
                <w:i/>
                <w:iCs/>
                <w:spacing w:val="-6"/>
              </w:rPr>
              <w:t>[indicar las razones principales</w:t>
            </w:r>
            <w:r>
              <w:rPr>
                <w:i/>
                <w:iCs/>
                <w:spacing w:val="-6"/>
              </w:rPr>
              <w:t xml:space="preserve">  por ejemplo, faltas en materia de VBG/EAS</w:t>
            </w:r>
            <w:r w:rsidRPr="004B10F9">
              <w:rPr>
                <w:i/>
                <w:iCs/>
                <w:spacing w:val="-6"/>
              </w:rPr>
              <w:t>]</w:t>
            </w:r>
          </w:p>
        </w:tc>
        <w:tc>
          <w:tcPr>
            <w:tcW w:w="2530" w:type="dxa"/>
            <w:tcBorders>
              <w:top w:val="single" w:sz="2" w:space="0" w:color="auto"/>
              <w:left w:val="single" w:sz="2" w:space="0" w:color="auto"/>
              <w:bottom w:val="single" w:sz="2" w:space="0" w:color="auto"/>
              <w:right w:val="single" w:sz="2" w:space="0" w:color="auto"/>
            </w:tcBorders>
          </w:tcPr>
          <w:p w14:paraId="3E0A886A" w14:textId="77777777" w:rsidR="007618B0" w:rsidRPr="00B14EF3" w:rsidRDefault="007618B0" w:rsidP="00024BD1">
            <w:pPr>
              <w:pageBreakBefore/>
              <w:spacing w:before="40" w:after="120"/>
              <w:rPr>
                <w:i/>
                <w:iCs/>
                <w:spacing w:val="-6"/>
              </w:rPr>
            </w:pPr>
            <w:r w:rsidRPr="004B10F9">
              <w:rPr>
                <w:i/>
                <w:iCs/>
                <w:spacing w:val="-6"/>
              </w:rPr>
              <w:t>[indicar monto]</w:t>
            </w:r>
          </w:p>
        </w:tc>
      </w:tr>
      <w:tr w:rsidR="007618B0" w:rsidRPr="004B10F9" w14:paraId="60D8A991" w14:textId="77777777" w:rsidTr="00024BD1">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2A19FECB" w14:textId="77777777" w:rsidR="007618B0" w:rsidRPr="00B14EF3" w:rsidRDefault="007618B0" w:rsidP="00024BD1">
            <w:pPr>
              <w:spacing w:before="40" w:after="120"/>
              <w:rPr>
                <w:i/>
                <w:iCs/>
                <w:spacing w:val="-6"/>
              </w:rPr>
            </w:pPr>
            <w:r w:rsidRPr="00B14EF3">
              <w:rPr>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4250872A" w14:textId="77777777" w:rsidR="007618B0" w:rsidRPr="00B14EF3" w:rsidRDefault="007618B0" w:rsidP="00024BD1">
            <w:pPr>
              <w:spacing w:before="40" w:after="120"/>
              <w:rPr>
                <w:i/>
                <w:iCs/>
                <w:spacing w:val="-6"/>
              </w:rPr>
            </w:pPr>
            <w:r w:rsidRPr="00B14EF3">
              <w:rPr>
                <w:i/>
                <w:iCs/>
                <w:spacing w:val="-6"/>
              </w:rPr>
              <w:t>…</w:t>
            </w:r>
          </w:p>
        </w:tc>
        <w:tc>
          <w:tcPr>
            <w:tcW w:w="4539" w:type="dxa"/>
            <w:tcBorders>
              <w:top w:val="single" w:sz="2" w:space="0" w:color="auto"/>
              <w:left w:val="single" w:sz="2" w:space="0" w:color="auto"/>
              <w:bottom w:val="single" w:sz="2" w:space="0" w:color="auto"/>
              <w:right w:val="single" w:sz="2" w:space="0" w:color="auto"/>
            </w:tcBorders>
          </w:tcPr>
          <w:p w14:paraId="265E32CC" w14:textId="77777777" w:rsidR="007618B0" w:rsidRPr="00B14EF3" w:rsidRDefault="007618B0" w:rsidP="00024BD1">
            <w:pPr>
              <w:spacing w:before="40" w:after="120"/>
              <w:ind w:left="60"/>
              <w:rPr>
                <w:i/>
                <w:spacing w:val="-4"/>
              </w:rPr>
            </w:pPr>
            <w:r w:rsidRPr="004B10F9">
              <w:rPr>
                <w:i/>
                <w:spacing w:val="-4"/>
              </w:rPr>
              <w:t>[indicar</w:t>
            </w:r>
            <w:r w:rsidRPr="00B14EF3">
              <w:rPr>
                <w:i/>
                <w:spacing w:val="-4"/>
              </w:rPr>
              <w:t xml:space="preserve"> todos los contratos concernientes]</w:t>
            </w:r>
          </w:p>
        </w:tc>
        <w:tc>
          <w:tcPr>
            <w:tcW w:w="2530" w:type="dxa"/>
            <w:tcBorders>
              <w:top w:val="single" w:sz="2" w:space="0" w:color="auto"/>
              <w:left w:val="single" w:sz="2" w:space="0" w:color="auto"/>
              <w:bottom w:val="single" w:sz="2" w:space="0" w:color="auto"/>
              <w:right w:val="single" w:sz="2" w:space="0" w:color="auto"/>
            </w:tcBorders>
          </w:tcPr>
          <w:p w14:paraId="06CF7C1A" w14:textId="77777777" w:rsidR="007618B0" w:rsidRPr="00B14EF3" w:rsidRDefault="007618B0" w:rsidP="00024BD1">
            <w:pPr>
              <w:spacing w:before="40" w:after="120"/>
              <w:rPr>
                <w:i/>
                <w:iCs/>
                <w:spacing w:val="-6"/>
              </w:rPr>
            </w:pPr>
            <w:r w:rsidRPr="00B14EF3">
              <w:rPr>
                <w:i/>
                <w:iCs/>
                <w:spacing w:val="-6"/>
              </w:rPr>
              <w:t>…</w:t>
            </w:r>
          </w:p>
        </w:tc>
      </w:tr>
      <w:tr w:rsidR="007618B0" w:rsidRPr="00293A4A" w14:paraId="2ED1EB65" w14:textId="77777777" w:rsidTr="00024BD1">
        <w:trPr>
          <w:gridAfter w:val="1"/>
          <w:wAfter w:w="14" w:type="dxa"/>
          <w:trHeight w:val="661"/>
        </w:trPr>
        <w:tc>
          <w:tcPr>
            <w:tcW w:w="9567" w:type="dxa"/>
            <w:gridSpan w:val="4"/>
            <w:tcBorders>
              <w:top w:val="single" w:sz="2" w:space="0" w:color="auto"/>
              <w:left w:val="single" w:sz="2" w:space="0" w:color="auto"/>
              <w:bottom w:val="single" w:sz="2" w:space="0" w:color="auto"/>
              <w:right w:val="single" w:sz="2" w:space="0" w:color="auto"/>
            </w:tcBorders>
          </w:tcPr>
          <w:p w14:paraId="72EDFB63" w14:textId="77777777" w:rsidR="007618B0" w:rsidRPr="00B14EF3" w:rsidRDefault="007618B0" w:rsidP="00024BD1">
            <w:pPr>
              <w:spacing w:before="40" w:after="120"/>
              <w:rPr>
                <w:i/>
                <w:iCs/>
                <w:spacing w:val="-6"/>
              </w:rPr>
            </w:pPr>
            <w:r w:rsidRPr="00B14EF3">
              <w:rPr>
                <w:b/>
                <w:spacing w:val="-6"/>
              </w:rPr>
              <w:t>Garantí</w:t>
            </w:r>
            <w:r w:rsidRPr="004B10F9">
              <w:rPr>
                <w:b/>
                <w:spacing w:val="-6"/>
              </w:rPr>
              <w:t>as de Cumplimiento</w:t>
            </w:r>
            <w:r w:rsidRPr="00B14EF3">
              <w:rPr>
                <w:b/>
                <w:spacing w:val="-6"/>
              </w:rPr>
              <w:t xml:space="preserve"> cobrada</w:t>
            </w:r>
            <w:r w:rsidRPr="004B10F9">
              <w:rPr>
                <w:b/>
                <w:spacing w:val="-6"/>
              </w:rPr>
              <w:t>s</w:t>
            </w:r>
            <w:r w:rsidRPr="00B14EF3">
              <w:rPr>
                <w:b/>
                <w:spacing w:val="-6"/>
              </w:rPr>
              <w:t xml:space="preserve"> por un Contratante por razones relacionadas con el desempeñ</w:t>
            </w:r>
            <w:r w:rsidRPr="004B10F9">
              <w:rPr>
                <w:b/>
                <w:spacing w:val="-6"/>
              </w:rPr>
              <w:t xml:space="preserve">o en materia </w:t>
            </w:r>
            <w:r w:rsidRPr="00B14EF3">
              <w:rPr>
                <w:b/>
                <w:spacing w:val="-6"/>
              </w:rPr>
              <w:t>ASSS</w:t>
            </w:r>
          </w:p>
        </w:tc>
      </w:tr>
      <w:tr w:rsidR="007618B0" w:rsidRPr="00293A4A" w14:paraId="37E9BD13" w14:textId="77777777" w:rsidTr="00024BD1">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464040DB" w14:textId="77777777" w:rsidR="007618B0" w:rsidRPr="00B95EEB" w:rsidRDefault="007618B0" w:rsidP="00024BD1">
            <w:pPr>
              <w:spacing w:before="40" w:after="120"/>
              <w:rPr>
                <w:i/>
                <w:iCs/>
                <w:spacing w:val="-6"/>
              </w:rPr>
            </w:pPr>
            <w:r w:rsidRPr="00B95EEB">
              <w:rPr>
                <w:spacing w:val="-4"/>
              </w:rPr>
              <w:t>Año</w:t>
            </w:r>
          </w:p>
        </w:tc>
        <w:tc>
          <w:tcPr>
            <w:tcW w:w="6069" w:type="dxa"/>
            <w:gridSpan w:val="2"/>
            <w:tcBorders>
              <w:top w:val="single" w:sz="2" w:space="0" w:color="auto"/>
              <w:left w:val="single" w:sz="2" w:space="0" w:color="auto"/>
              <w:bottom w:val="single" w:sz="2" w:space="0" w:color="auto"/>
              <w:right w:val="single" w:sz="2" w:space="0" w:color="auto"/>
            </w:tcBorders>
          </w:tcPr>
          <w:p w14:paraId="2A04F01F" w14:textId="77777777" w:rsidR="007618B0" w:rsidRPr="00B95EEB" w:rsidRDefault="007618B0" w:rsidP="00024BD1">
            <w:pPr>
              <w:spacing w:before="40" w:after="120"/>
              <w:ind w:left="2086" w:hanging="992"/>
              <w:rPr>
                <w:i/>
                <w:spacing w:val="-4"/>
              </w:rPr>
            </w:pPr>
            <w:r w:rsidRPr="00B95EEB">
              <w:rPr>
                <w:spacing w:val="-4"/>
              </w:rPr>
              <w:t>Identificación del Contrato</w:t>
            </w:r>
          </w:p>
        </w:tc>
        <w:tc>
          <w:tcPr>
            <w:tcW w:w="2530" w:type="dxa"/>
            <w:tcBorders>
              <w:top w:val="single" w:sz="2" w:space="0" w:color="auto"/>
              <w:left w:val="single" w:sz="2" w:space="0" w:color="auto"/>
              <w:bottom w:val="single" w:sz="2" w:space="0" w:color="auto"/>
              <w:right w:val="single" w:sz="2" w:space="0" w:color="auto"/>
            </w:tcBorders>
            <w:vAlign w:val="center"/>
          </w:tcPr>
          <w:p w14:paraId="1A7C9195" w14:textId="77777777" w:rsidR="007618B0" w:rsidRPr="00B95EEB" w:rsidRDefault="007618B0" w:rsidP="00024BD1">
            <w:pPr>
              <w:spacing w:before="40" w:after="120"/>
              <w:rPr>
                <w:i/>
                <w:iCs/>
                <w:spacing w:val="-6"/>
              </w:rPr>
            </w:pPr>
            <w:r w:rsidRPr="00B95EEB">
              <w:rPr>
                <w:spacing w:val="-4"/>
              </w:rPr>
              <w:t xml:space="preserve">Monto Total del Contrato (Valor actualizado, moneda, tipo de cambio </w:t>
            </w:r>
            <w:r>
              <w:rPr>
                <w:spacing w:val="-4"/>
              </w:rPr>
              <w:br/>
            </w:r>
            <w:r w:rsidRPr="00B95EEB">
              <w:rPr>
                <w:spacing w:val="-4"/>
              </w:rPr>
              <w:t>y equivalente en USD)</w:t>
            </w:r>
          </w:p>
        </w:tc>
      </w:tr>
      <w:tr w:rsidR="007618B0" w:rsidRPr="004B10F9" w14:paraId="5143276E" w14:textId="77777777" w:rsidTr="00024BD1">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1D07415E" w14:textId="77777777" w:rsidR="007618B0" w:rsidRPr="00B14EF3" w:rsidRDefault="007618B0" w:rsidP="00024BD1">
            <w:pPr>
              <w:spacing w:before="40" w:after="120"/>
              <w:rPr>
                <w:i/>
                <w:iCs/>
                <w:spacing w:val="-6"/>
              </w:rPr>
            </w:pPr>
            <w:r w:rsidRPr="00B14EF3">
              <w:rPr>
                <w:i/>
                <w:iCs/>
                <w:spacing w:val="-6"/>
              </w:rPr>
              <w:t>[indicar año</w:t>
            </w:r>
            <w:r w:rsidRPr="00B14EF3">
              <w:rPr>
                <w:i/>
                <w:iCs/>
                <w:spacing w:val="-9"/>
              </w:rPr>
              <w:t>]</w:t>
            </w:r>
          </w:p>
        </w:tc>
        <w:tc>
          <w:tcPr>
            <w:tcW w:w="6069" w:type="dxa"/>
            <w:gridSpan w:val="2"/>
            <w:tcBorders>
              <w:top w:val="single" w:sz="2" w:space="0" w:color="auto"/>
              <w:left w:val="single" w:sz="2" w:space="0" w:color="auto"/>
              <w:bottom w:val="single" w:sz="2" w:space="0" w:color="auto"/>
              <w:right w:val="single" w:sz="2" w:space="0" w:color="auto"/>
            </w:tcBorders>
          </w:tcPr>
          <w:p w14:paraId="3A638738" w14:textId="77777777" w:rsidR="007618B0" w:rsidRPr="004B10F9" w:rsidRDefault="007618B0" w:rsidP="00024BD1">
            <w:pPr>
              <w:spacing w:before="40" w:after="120"/>
              <w:ind w:left="60"/>
              <w:rPr>
                <w:i/>
                <w:iCs/>
                <w:spacing w:val="-6"/>
              </w:rPr>
            </w:pPr>
            <w:r w:rsidRPr="004B10F9">
              <w:rPr>
                <w:spacing w:val="-4"/>
              </w:rPr>
              <w:t xml:space="preserve">Identificación del Contrato: </w:t>
            </w:r>
            <w:r w:rsidRPr="004B10F9">
              <w:rPr>
                <w:i/>
                <w:iCs/>
                <w:spacing w:val="-6"/>
              </w:rPr>
              <w:t>[indicar el nombre complete del contrato/ número y cualquier otra identificación pertinente]</w:t>
            </w:r>
          </w:p>
          <w:p w14:paraId="1747418B" w14:textId="77777777" w:rsidR="007618B0" w:rsidRPr="004B10F9" w:rsidRDefault="007618B0" w:rsidP="00024BD1">
            <w:pPr>
              <w:spacing w:before="40" w:after="120"/>
              <w:ind w:left="60"/>
              <w:rPr>
                <w:i/>
                <w:iCs/>
                <w:spacing w:val="-6"/>
              </w:rPr>
            </w:pPr>
            <w:r w:rsidRPr="004B10F9">
              <w:rPr>
                <w:spacing w:val="-4"/>
              </w:rPr>
              <w:t xml:space="preserve">Nombre el Contratante: </w:t>
            </w:r>
            <w:r w:rsidRPr="004B10F9">
              <w:rPr>
                <w:i/>
                <w:iCs/>
                <w:spacing w:val="-6"/>
              </w:rPr>
              <w:t>[insertar el nombre completo]</w:t>
            </w:r>
          </w:p>
          <w:p w14:paraId="23AA2EF0" w14:textId="77777777" w:rsidR="007618B0" w:rsidRPr="004B10F9" w:rsidRDefault="007618B0" w:rsidP="00024BD1">
            <w:pPr>
              <w:spacing w:before="40" w:after="120"/>
              <w:ind w:left="58"/>
              <w:rPr>
                <w:i/>
                <w:iCs/>
                <w:spacing w:val="-6"/>
              </w:rPr>
            </w:pPr>
            <w:r w:rsidRPr="004B10F9">
              <w:rPr>
                <w:spacing w:val="-4"/>
              </w:rPr>
              <w:t xml:space="preserve">Dirección del Contratante: </w:t>
            </w:r>
            <w:r w:rsidRPr="004B10F9">
              <w:rPr>
                <w:i/>
                <w:iCs/>
                <w:spacing w:val="-6"/>
              </w:rPr>
              <w:t>[insertar estado, ciudad y país]</w:t>
            </w:r>
          </w:p>
          <w:p w14:paraId="52D784ED" w14:textId="77777777" w:rsidR="007618B0" w:rsidRPr="00B14EF3" w:rsidRDefault="007618B0" w:rsidP="00024BD1">
            <w:pPr>
              <w:spacing w:before="40" w:after="120"/>
              <w:ind w:left="60"/>
              <w:rPr>
                <w:i/>
                <w:spacing w:val="-4"/>
              </w:rPr>
            </w:pPr>
            <w:r w:rsidRPr="004B10F9">
              <w:rPr>
                <w:spacing w:val="-4"/>
              </w:rPr>
              <w:t xml:space="preserve">Razones para el cobro de la Garantía: </w:t>
            </w:r>
            <w:r w:rsidRPr="004B10F9">
              <w:rPr>
                <w:i/>
                <w:iCs/>
                <w:spacing w:val="-6"/>
              </w:rPr>
              <w:t xml:space="preserve">[indicar las </w:t>
            </w:r>
            <w:r>
              <w:rPr>
                <w:i/>
                <w:iCs/>
                <w:spacing w:val="-6"/>
              </w:rPr>
              <w:br/>
            </w:r>
            <w:r w:rsidRPr="004B10F9">
              <w:rPr>
                <w:i/>
                <w:iCs/>
                <w:spacing w:val="-6"/>
              </w:rPr>
              <w:t>razones principales]</w:t>
            </w:r>
          </w:p>
        </w:tc>
        <w:tc>
          <w:tcPr>
            <w:tcW w:w="2530" w:type="dxa"/>
            <w:tcBorders>
              <w:top w:val="single" w:sz="2" w:space="0" w:color="auto"/>
              <w:left w:val="single" w:sz="2" w:space="0" w:color="auto"/>
              <w:bottom w:val="single" w:sz="2" w:space="0" w:color="auto"/>
              <w:right w:val="single" w:sz="2" w:space="0" w:color="auto"/>
            </w:tcBorders>
          </w:tcPr>
          <w:p w14:paraId="31136CD6" w14:textId="77777777" w:rsidR="007618B0" w:rsidRPr="00B14EF3" w:rsidRDefault="007618B0" w:rsidP="00024BD1">
            <w:pPr>
              <w:spacing w:before="40" w:after="120"/>
              <w:rPr>
                <w:i/>
                <w:iCs/>
                <w:spacing w:val="-6"/>
              </w:rPr>
            </w:pPr>
            <w:r w:rsidRPr="00B14EF3">
              <w:rPr>
                <w:i/>
                <w:iCs/>
                <w:spacing w:val="-6"/>
              </w:rPr>
              <w:t>[indicar monto]</w:t>
            </w:r>
          </w:p>
        </w:tc>
      </w:tr>
      <w:tr w:rsidR="007618B0" w:rsidRPr="00293A4A" w14:paraId="24F2E39B" w14:textId="77777777" w:rsidTr="00024BD1">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184C9110" w14:textId="77777777" w:rsidR="007618B0" w:rsidRPr="00B14EF3" w:rsidRDefault="007618B0" w:rsidP="00024BD1">
            <w:pPr>
              <w:spacing w:before="40" w:after="120"/>
              <w:rPr>
                <w:i/>
                <w:iCs/>
                <w:spacing w:val="-6"/>
              </w:rPr>
            </w:pPr>
          </w:p>
        </w:tc>
        <w:tc>
          <w:tcPr>
            <w:tcW w:w="6069" w:type="dxa"/>
            <w:gridSpan w:val="2"/>
            <w:tcBorders>
              <w:top w:val="single" w:sz="2" w:space="0" w:color="auto"/>
              <w:left w:val="single" w:sz="2" w:space="0" w:color="auto"/>
              <w:bottom w:val="single" w:sz="2" w:space="0" w:color="auto"/>
              <w:right w:val="single" w:sz="2" w:space="0" w:color="auto"/>
            </w:tcBorders>
          </w:tcPr>
          <w:p w14:paraId="4C65CE15" w14:textId="77777777" w:rsidR="007618B0" w:rsidRPr="00B14EF3" w:rsidRDefault="007618B0" w:rsidP="00024BD1">
            <w:pPr>
              <w:spacing w:before="40" w:after="120"/>
              <w:ind w:left="60"/>
              <w:rPr>
                <w:i/>
                <w:spacing w:val="-4"/>
              </w:rPr>
            </w:pPr>
            <w:r w:rsidRPr="004B10F9">
              <w:rPr>
                <w:i/>
                <w:spacing w:val="-4"/>
              </w:rPr>
              <w:t xml:space="preserve">[indicar </w:t>
            </w:r>
            <w:r w:rsidRPr="00B14EF3">
              <w:rPr>
                <w:i/>
                <w:spacing w:val="-4"/>
              </w:rPr>
              <w:t>todos los contratos concernientes]</w:t>
            </w:r>
          </w:p>
        </w:tc>
        <w:tc>
          <w:tcPr>
            <w:tcW w:w="2530" w:type="dxa"/>
            <w:tcBorders>
              <w:top w:val="single" w:sz="2" w:space="0" w:color="auto"/>
              <w:left w:val="single" w:sz="2" w:space="0" w:color="auto"/>
              <w:bottom w:val="single" w:sz="2" w:space="0" w:color="auto"/>
              <w:right w:val="single" w:sz="2" w:space="0" w:color="auto"/>
            </w:tcBorders>
          </w:tcPr>
          <w:p w14:paraId="789FC91A" w14:textId="77777777" w:rsidR="007618B0" w:rsidRPr="00B14EF3" w:rsidRDefault="007618B0" w:rsidP="00024BD1">
            <w:pPr>
              <w:spacing w:before="40" w:after="120"/>
              <w:rPr>
                <w:i/>
                <w:iCs/>
                <w:spacing w:val="-6"/>
              </w:rPr>
            </w:pPr>
          </w:p>
        </w:tc>
      </w:tr>
    </w:tbl>
    <w:p w14:paraId="15128036" w14:textId="77777777" w:rsidR="007618B0" w:rsidRPr="004B10F9" w:rsidRDefault="007618B0" w:rsidP="007618B0">
      <w:pPr>
        <w:pStyle w:val="HTMLPreformatted"/>
        <w:shd w:val="clear" w:color="auto" w:fill="FFFFFF"/>
        <w:rPr>
          <w:rFonts w:ascii="inherit" w:hAnsi="inherit"/>
          <w:color w:val="212121"/>
          <w:lang w:val="es-ES"/>
        </w:rPr>
      </w:pPr>
    </w:p>
    <w:p w14:paraId="01CD555D" w14:textId="77777777" w:rsidR="007618B0" w:rsidRPr="004B10F9" w:rsidRDefault="007618B0" w:rsidP="007618B0">
      <w:pPr>
        <w:pStyle w:val="HTMLPreformatted"/>
        <w:shd w:val="clear" w:color="auto" w:fill="FFFFFF"/>
        <w:rPr>
          <w:rFonts w:ascii="inherit" w:hAnsi="inherit"/>
          <w:color w:val="212121"/>
          <w:lang w:val="es-ES"/>
        </w:rPr>
      </w:pPr>
    </w:p>
    <w:p w14:paraId="3D5077AC" w14:textId="77777777" w:rsidR="001D3084" w:rsidRPr="00776CEC" w:rsidRDefault="007618B0" w:rsidP="001F2E8C">
      <w:pPr>
        <w:jc w:val="center"/>
        <w:rPr>
          <w:b/>
          <w:bCs/>
          <w:sz w:val="32"/>
          <w:lang w:val="es-MX"/>
        </w:rPr>
      </w:pPr>
      <w:r>
        <w:rPr>
          <w:b/>
          <w:sz w:val="32"/>
        </w:rPr>
        <w:br w:type="page"/>
      </w:r>
      <w:r w:rsidR="001D3084" w:rsidRPr="00776CEC">
        <w:rPr>
          <w:b/>
          <w:bCs/>
          <w:sz w:val="32"/>
          <w:lang w:val="es-MX"/>
        </w:rPr>
        <w:lastRenderedPageBreak/>
        <w:t>Formulario FIN – 3.1</w:t>
      </w:r>
    </w:p>
    <w:p w14:paraId="530BE5BD" w14:textId="77777777" w:rsidR="001D3084" w:rsidRPr="00776CEC" w:rsidRDefault="001D3084">
      <w:pPr>
        <w:widowControl w:val="0"/>
        <w:tabs>
          <w:tab w:val="right" w:leader="dot" w:pos="8976"/>
        </w:tabs>
        <w:ind w:right="-364"/>
        <w:jc w:val="center"/>
        <w:rPr>
          <w:b/>
          <w:bCs/>
          <w:sz w:val="36"/>
          <w:lang w:val="es-MX"/>
        </w:rPr>
      </w:pPr>
    </w:p>
    <w:p w14:paraId="0A7975DB" w14:textId="77777777" w:rsidR="001D3084" w:rsidRPr="00776CEC" w:rsidRDefault="001D3084">
      <w:pPr>
        <w:pStyle w:val="Section4-header"/>
        <w:rPr>
          <w:lang w:val="es-MX"/>
        </w:rPr>
      </w:pPr>
      <w:bookmarkStart w:id="65" w:name="_Toc82445057"/>
      <w:r w:rsidRPr="00776CEC">
        <w:rPr>
          <w:lang w:val="es-MX"/>
        </w:rPr>
        <w:t xml:space="preserve">Situación </w:t>
      </w:r>
      <w:r w:rsidR="007618B0">
        <w:rPr>
          <w:lang w:val="es-MX"/>
        </w:rPr>
        <w:t>y resultados financieros</w:t>
      </w:r>
      <w:bookmarkEnd w:id="65"/>
    </w:p>
    <w:p w14:paraId="70AAFF23" w14:textId="77777777" w:rsidR="001D3084" w:rsidRPr="00776CEC" w:rsidRDefault="001D3084">
      <w:pPr>
        <w:widowControl w:val="0"/>
        <w:tabs>
          <w:tab w:val="right" w:leader="dot" w:pos="8976"/>
        </w:tabs>
        <w:ind w:right="-364"/>
        <w:jc w:val="center"/>
        <w:rPr>
          <w:b/>
          <w:bCs/>
          <w:lang w:val="es-MX"/>
        </w:rPr>
      </w:pPr>
    </w:p>
    <w:p w14:paraId="6B0AE4D6" w14:textId="77777777" w:rsidR="001D3084" w:rsidRPr="00776CEC" w:rsidRDefault="001D3084">
      <w:pPr>
        <w:widowControl w:val="0"/>
        <w:tabs>
          <w:tab w:val="right" w:leader="dot" w:pos="8976"/>
        </w:tabs>
        <w:ind w:right="10"/>
        <w:jc w:val="center"/>
        <w:rPr>
          <w:i/>
          <w:iCs/>
          <w:lang w:val="es-MX"/>
        </w:rPr>
      </w:pPr>
      <w:r w:rsidRPr="00776CEC">
        <w:rPr>
          <w:i/>
          <w:iCs/>
          <w:lang w:val="es-MX"/>
        </w:rPr>
        <w:t>[El siguiente cuadro deberá ser completado por el Solicitante y por cada socio de una APCA]</w:t>
      </w:r>
    </w:p>
    <w:p w14:paraId="1BF9E127" w14:textId="77777777" w:rsidR="001D3084" w:rsidRPr="00776CEC" w:rsidRDefault="001D3084">
      <w:pPr>
        <w:widowControl w:val="0"/>
        <w:tabs>
          <w:tab w:val="right" w:leader="dot" w:pos="8976"/>
        </w:tabs>
        <w:ind w:right="-364"/>
        <w:rPr>
          <w:i/>
          <w:iCs/>
          <w:lang w:val="es-MX"/>
        </w:rPr>
      </w:pPr>
    </w:p>
    <w:p w14:paraId="5C3F4EF0" w14:textId="77777777" w:rsidR="001D3084" w:rsidRPr="00776CEC" w:rsidRDefault="001D3084">
      <w:pPr>
        <w:widowControl w:val="0"/>
        <w:ind w:right="10"/>
        <w:jc w:val="right"/>
        <w:rPr>
          <w:i/>
          <w:iCs/>
          <w:lang w:val="es-MX"/>
        </w:rPr>
      </w:pPr>
      <w:r w:rsidRPr="00776CEC">
        <w:rPr>
          <w:lang w:val="es-MX"/>
        </w:rPr>
        <w:t xml:space="preserve">Nombre jurídico del Solicitante: </w:t>
      </w:r>
      <w:r w:rsidRPr="00776CEC">
        <w:rPr>
          <w:i/>
          <w:iCs/>
          <w:lang w:val="es-MX"/>
        </w:rPr>
        <w:t>[Insertar el nombre completo]</w:t>
      </w:r>
    </w:p>
    <w:p w14:paraId="03C428C1" w14:textId="77777777" w:rsidR="001D3084" w:rsidRPr="00776CEC" w:rsidRDefault="001D3084">
      <w:pPr>
        <w:widowControl w:val="0"/>
        <w:ind w:right="10"/>
        <w:jc w:val="right"/>
        <w:rPr>
          <w:i/>
          <w:iCs/>
          <w:lang w:val="es-MX"/>
        </w:rPr>
      </w:pPr>
      <w:r w:rsidRPr="00776CEC">
        <w:rPr>
          <w:i/>
          <w:iCs/>
          <w:lang w:val="es-MX"/>
        </w:rPr>
        <w:t xml:space="preserve"> </w:t>
      </w:r>
      <w:r w:rsidRPr="00776CEC">
        <w:rPr>
          <w:lang w:val="es-MX"/>
        </w:rPr>
        <w:t xml:space="preserve">Fecha: </w:t>
      </w:r>
      <w:r w:rsidRPr="00776CEC">
        <w:rPr>
          <w:i/>
          <w:iCs/>
          <w:lang w:val="es-MX"/>
        </w:rPr>
        <w:t>[Insertar día, mes, año]</w:t>
      </w:r>
    </w:p>
    <w:p w14:paraId="175C263E" w14:textId="77777777" w:rsidR="001D3084" w:rsidRPr="00776CEC" w:rsidRDefault="001D3084">
      <w:pPr>
        <w:widowControl w:val="0"/>
        <w:ind w:right="10"/>
        <w:jc w:val="right"/>
        <w:rPr>
          <w:i/>
          <w:iCs/>
          <w:lang w:val="es-MX"/>
        </w:rPr>
      </w:pPr>
      <w:r w:rsidRPr="00776CEC">
        <w:rPr>
          <w:lang w:val="es-MX"/>
        </w:rPr>
        <w:t>Nombre jurídico de la Parte asociada con el Solicitante:</w:t>
      </w:r>
      <w:r w:rsidRPr="00776CEC">
        <w:rPr>
          <w:i/>
          <w:iCs/>
          <w:lang w:val="es-MX"/>
        </w:rPr>
        <w:t xml:space="preserve"> [Insertar nombre completo]</w:t>
      </w:r>
    </w:p>
    <w:p w14:paraId="4533DFDB" w14:textId="77777777" w:rsidR="001D3084" w:rsidRPr="00776CEC" w:rsidRDefault="001D3084">
      <w:pPr>
        <w:widowControl w:val="0"/>
        <w:tabs>
          <w:tab w:val="right" w:leader="dot" w:pos="8976"/>
        </w:tabs>
        <w:ind w:right="10"/>
        <w:jc w:val="right"/>
        <w:rPr>
          <w:i/>
          <w:iCs/>
          <w:lang w:val="es-MX"/>
        </w:rPr>
      </w:pPr>
      <w:r w:rsidRPr="00776CEC">
        <w:rPr>
          <w:lang w:val="es-MX"/>
        </w:rPr>
        <w:t>No.  y título</w:t>
      </w:r>
      <w:r w:rsidRPr="00776CEC">
        <w:rPr>
          <w:i/>
          <w:iCs/>
          <w:lang w:val="es-MX"/>
        </w:rPr>
        <w:t xml:space="preserve"> [Insertar el número y  nombre de la LPI</w:t>
      </w:r>
      <w:r w:rsidR="00282C9B">
        <w:rPr>
          <w:i/>
          <w:iCs/>
          <w:lang w:val="es-MX"/>
        </w:rPr>
        <w:t xml:space="preserve"> o SDO o SDP</w:t>
      </w:r>
      <w:r w:rsidRPr="00776CEC">
        <w:rPr>
          <w:i/>
          <w:iCs/>
          <w:lang w:val="es-MX"/>
        </w:rPr>
        <w:t>]</w:t>
      </w:r>
    </w:p>
    <w:p w14:paraId="721FAB66" w14:textId="77777777" w:rsidR="001D3084" w:rsidRPr="00776CEC" w:rsidRDefault="001D3084">
      <w:pPr>
        <w:widowControl w:val="0"/>
        <w:tabs>
          <w:tab w:val="right" w:leader="dot" w:pos="8976"/>
        </w:tabs>
        <w:ind w:right="10"/>
        <w:jc w:val="right"/>
      </w:pPr>
      <w:r w:rsidRPr="00776CEC">
        <w:t xml:space="preserve">Página </w:t>
      </w:r>
      <w:r w:rsidRPr="00776CEC">
        <w:rPr>
          <w:i/>
          <w:iCs/>
        </w:rPr>
        <w:t xml:space="preserve">[insertar el número de la página] </w:t>
      </w:r>
      <w:r w:rsidRPr="00776CEC">
        <w:t xml:space="preserve">de </w:t>
      </w:r>
      <w:r w:rsidRPr="00776CEC">
        <w:rPr>
          <w:i/>
          <w:iCs/>
        </w:rPr>
        <w:t xml:space="preserve"> [insertar el número total] </w:t>
      </w:r>
      <w:r w:rsidRPr="00776CEC">
        <w:t>páginas</w:t>
      </w:r>
    </w:p>
    <w:p w14:paraId="43FF55E6" w14:textId="77777777" w:rsidR="001D3084" w:rsidRPr="00776CEC" w:rsidRDefault="001D3084">
      <w:pPr>
        <w:widowControl w:val="0"/>
        <w:ind w:right="-364"/>
        <w:jc w:val="right"/>
        <w:rPr>
          <w:i/>
          <w:iCs/>
        </w:rPr>
      </w:pPr>
    </w:p>
    <w:p w14:paraId="358F3D7C" w14:textId="77777777" w:rsidR="001D3084" w:rsidRPr="00776CEC" w:rsidRDefault="001D3084">
      <w:pPr>
        <w:widowControl w:val="0"/>
        <w:ind w:right="-364"/>
        <w:jc w:val="right"/>
        <w:rPr>
          <w:i/>
          <w:iCs/>
        </w:rPr>
      </w:pPr>
    </w:p>
    <w:p w14:paraId="53368B39" w14:textId="77777777" w:rsidR="001D3084" w:rsidRPr="00776CEC" w:rsidRDefault="001D3084">
      <w:pPr>
        <w:widowControl w:val="0"/>
        <w:ind w:right="-364"/>
        <w:rPr>
          <w:b/>
          <w:bCs/>
        </w:rPr>
      </w:pPr>
      <w:r w:rsidRPr="00776CEC">
        <w:rPr>
          <w:b/>
          <w:bCs/>
        </w:rPr>
        <w:t>1.  Información financiera</w:t>
      </w:r>
    </w:p>
    <w:p w14:paraId="6E87E6FE" w14:textId="77777777" w:rsidR="001D3084" w:rsidRPr="00776CEC" w:rsidRDefault="001D3084">
      <w:pPr>
        <w:widowControl w:val="0"/>
        <w:ind w:right="-364"/>
        <w:rPr>
          <w:b/>
          <w:bCs/>
        </w:rPr>
      </w:pP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4"/>
        <w:gridCol w:w="748"/>
        <w:gridCol w:w="319"/>
        <w:gridCol w:w="1068"/>
        <w:gridCol w:w="1068"/>
        <w:gridCol w:w="1068"/>
        <w:gridCol w:w="1068"/>
        <w:gridCol w:w="1068"/>
      </w:tblGrid>
      <w:tr w:rsidR="001D3084" w:rsidRPr="00776CEC" w14:paraId="2212DD34" w14:textId="77777777">
        <w:tc>
          <w:tcPr>
            <w:tcW w:w="4222" w:type="dxa"/>
            <w:gridSpan w:val="2"/>
          </w:tcPr>
          <w:p w14:paraId="6EB57D94" w14:textId="77777777" w:rsidR="001D3084" w:rsidRPr="00776CEC" w:rsidRDefault="001D3084">
            <w:pPr>
              <w:widowControl w:val="0"/>
              <w:jc w:val="center"/>
            </w:pPr>
            <w:r w:rsidRPr="00776CEC">
              <w:t xml:space="preserve">Información Financiera Actual </w:t>
            </w:r>
          </w:p>
          <w:p w14:paraId="439F98C4" w14:textId="77777777" w:rsidR="001D3084" w:rsidRPr="00776CEC" w:rsidRDefault="001D3084">
            <w:pPr>
              <w:widowControl w:val="0"/>
              <w:jc w:val="center"/>
            </w:pPr>
            <w:r w:rsidRPr="00776CEC">
              <w:t>(‘000 equivalente en US$)</w:t>
            </w:r>
          </w:p>
        </w:tc>
        <w:tc>
          <w:tcPr>
            <w:tcW w:w="5659" w:type="dxa"/>
            <w:gridSpan w:val="6"/>
          </w:tcPr>
          <w:p w14:paraId="5CB476BC" w14:textId="77777777" w:rsidR="001D3084" w:rsidRPr="00776CEC" w:rsidRDefault="001D3084">
            <w:pPr>
              <w:widowControl w:val="0"/>
              <w:ind w:right="10"/>
              <w:jc w:val="center"/>
              <w:rPr>
                <w:i/>
                <w:iCs/>
              </w:rPr>
            </w:pPr>
            <w:r w:rsidRPr="00776CEC">
              <w:t xml:space="preserve">Información histórica por los -- </w:t>
            </w:r>
            <w:r w:rsidRPr="00776CEC">
              <w:rPr>
                <w:i/>
                <w:iCs/>
              </w:rPr>
              <w:t xml:space="preserve">[insertar el número] </w:t>
            </w:r>
            <w:r w:rsidRPr="00776CEC">
              <w:t xml:space="preserve"> </w:t>
            </w:r>
            <w:r w:rsidRPr="00776CEC">
              <w:rPr>
                <w:i/>
                <w:iCs/>
              </w:rPr>
              <w:t xml:space="preserve">[insertar en palabras] </w:t>
            </w:r>
            <w:r w:rsidRPr="00776CEC">
              <w:t>años anteriores</w:t>
            </w:r>
          </w:p>
          <w:p w14:paraId="123BFAD8" w14:textId="77777777" w:rsidR="001D3084" w:rsidRPr="00776CEC" w:rsidRDefault="001D3084">
            <w:pPr>
              <w:widowControl w:val="0"/>
              <w:ind w:right="10"/>
              <w:jc w:val="center"/>
            </w:pPr>
            <w:r w:rsidRPr="00776CEC">
              <w:t>(en miles equivalente en dólares de los EE.UU.)</w:t>
            </w:r>
          </w:p>
        </w:tc>
      </w:tr>
      <w:tr w:rsidR="001D3084" w:rsidRPr="00776CEC" w14:paraId="48B985D1" w14:textId="77777777">
        <w:trPr>
          <w:cantSplit/>
        </w:trPr>
        <w:tc>
          <w:tcPr>
            <w:tcW w:w="3474" w:type="dxa"/>
          </w:tcPr>
          <w:p w14:paraId="48BCD83A" w14:textId="77777777" w:rsidR="001D3084" w:rsidRPr="00776CEC" w:rsidRDefault="001D3084">
            <w:pPr>
              <w:widowControl w:val="0"/>
              <w:ind w:right="-364"/>
              <w:rPr>
                <w:b/>
                <w:bCs/>
              </w:rPr>
            </w:pPr>
            <w:r w:rsidRPr="00776CEC">
              <w:t>Año actual</w:t>
            </w:r>
          </w:p>
        </w:tc>
        <w:tc>
          <w:tcPr>
            <w:tcW w:w="1067" w:type="dxa"/>
            <w:gridSpan w:val="2"/>
          </w:tcPr>
          <w:p w14:paraId="0FBFF5BA" w14:textId="77777777" w:rsidR="001D3084" w:rsidRPr="00776CEC" w:rsidRDefault="001D3084">
            <w:pPr>
              <w:widowControl w:val="0"/>
              <w:ind w:right="-364"/>
              <w:jc w:val="center"/>
              <w:rPr>
                <w:b/>
                <w:bCs/>
              </w:rPr>
            </w:pPr>
            <w:r w:rsidRPr="00776CEC">
              <w:rPr>
                <w:b/>
                <w:bCs/>
              </w:rPr>
              <w:t>[----]</w:t>
            </w:r>
          </w:p>
        </w:tc>
        <w:tc>
          <w:tcPr>
            <w:tcW w:w="1068" w:type="dxa"/>
          </w:tcPr>
          <w:p w14:paraId="52428D14" w14:textId="77777777" w:rsidR="001D3084" w:rsidRPr="00776CEC" w:rsidRDefault="001D3084">
            <w:pPr>
              <w:widowControl w:val="0"/>
              <w:jc w:val="center"/>
            </w:pPr>
            <w:r w:rsidRPr="00776CEC">
              <w:t>Año 1</w:t>
            </w:r>
          </w:p>
        </w:tc>
        <w:tc>
          <w:tcPr>
            <w:tcW w:w="1068" w:type="dxa"/>
          </w:tcPr>
          <w:p w14:paraId="5E2B0E0F" w14:textId="77777777" w:rsidR="001D3084" w:rsidRPr="00776CEC" w:rsidRDefault="001D3084">
            <w:pPr>
              <w:widowControl w:val="0"/>
              <w:ind w:right="-34"/>
              <w:jc w:val="center"/>
            </w:pPr>
            <w:r w:rsidRPr="00776CEC">
              <w:t>Año 2</w:t>
            </w:r>
          </w:p>
        </w:tc>
        <w:tc>
          <w:tcPr>
            <w:tcW w:w="1068" w:type="dxa"/>
          </w:tcPr>
          <w:p w14:paraId="34C72E77" w14:textId="77777777" w:rsidR="001D3084" w:rsidRPr="00776CEC" w:rsidRDefault="001D3084">
            <w:pPr>
              <w:widowControl w:val="0"/>
              <w:jc w:val="center"/>
            </w:pPr>
            <w:r w:rsidRPr="00776CEC">
              <w:t>Año 3</w:t>
            </w:r>
          </w:p>
        </w:tc>
        <w:tc>
          <w:tcPr>
            <w:tcW w:w="1068" w:type="dxa"/>
          </w:tcPr>
          <w:p w14:paraId="584E5CFA" w14:textId="77777777" w:rsidR="001D3084" w:rsidRPr="00776CEC" w:rsidRDefault="001D3084">
            <w:pPr>
              <w:widowControl w:val="0"/>
              <w:jc w:val="center"/>
            </w:pPr>
            <w:r w:rsidRPr="00776CEC">
              <w:t>Año ...</w:t>
            </w:r>
          </w:p>
        </w:tc>
        <w:tc>
          <w:tcPr>
            <w:tcW w:w="1068" w:type="dxa"/>
          </w:tcPr>
          <w:p w14:paraId="5151C32D" w14:textId="77777777" w:rsidR="001D3084" w:rsidRPr="00776CEC" w:rsidRDefault="001D3084">
            <w:pPr>
              <w:widowControl w:val="0"/>
              <w:jc w:val="center"/>
            </w:pPr>
            <w:r w:rsidRPr="00776CEC">
              <w:t>Año n</w:t>
            </w:r>
          </w:p>
        </w:tc>
      </w:tr>
      <w:tr w:rsidR="001D3084" w:rsidRPr="00776CEC" w14:paraId="55C1488E" w14:textId="77777777">
        <w:trPr>
          <w:cantSplit/>
        </w:trPr>
        <w:tc>
          <w:tcPr>
            <w:tcW w:w="3474" w:type="dxa"/>
          </w:tcPr>
          <w:p w14:paraId="104F6F0E" w14:textId="77777777" w:rsidR="001D3084" w:rsidRPr="00776CEC" w:rsidRDefault="001D3084">
            <w:pPr>
              <w:widowControl w:val="0"/>
              <w:ind w:right="-364"/>
            </w:pPr>
            <w:r w:rsidRPr="00776CEC">
              <w:t>Tasa de cambio</w:t>
            </w:r>
          </w:p>
        </w:tc>
        <w:tc>
          <w:tcPr>
            <w:tcW w:w="1067" w:type="dxa"/>
            <w:gridSpan w:val="2"/>
          </w:tcPr>
          <w:p w14:paraId="5264348A" w14:textId="77777777" w:rsidR="001D3084" w:rsidRPr="00776CEC" w:rsidRDefault="001D3084">
            <w:pPr>
              <w:widowControl w:val="0"/>
              <w:ind w:right="-364"/>
              <w:rPr>
                <w:b/>
                <w:bCs/>
              </w:rPr>
            </w:pPr>
          </w:p>
        </w:tc>
        <w:tc>
          <w:tcPr>
            <w:tcW w:w="1068" w:type="dxa"/>
          </w:tcPr>
          <w:p w14:paraId="694084C5" w14:textId="77777777" w:rsidR="001D3084" w:rsidRPr="00776CEC" w:rsidRDefault="001D3084">
            <w:pPr>
              <w:widowControl w:val="0"/>
              <w:jc w:val="center"/>
            </w:pPr>
          </w:p>
        </w:tc>
        <w:tc>
          <w:tcPr>
            <w:tcW w:w="1068" w:type="dxa"/>
          </w:tcPr>
          <w:p w14:paraId="6B327652" w14:textId="77777777" w:rsidR="001D3084" w:rsidRPr="00776CEC" w:rsidRDefault="001D3084">
            <w:pPr>
              <w:widowControl w:val="0"/>
              <w:ind w:right="-34"/>
              <w:jc w:val="center"/>
            </w:pPr>
          </w:p>
        </w:tc>
        <w:tc>
          <w:tcPr>
            <w:tcW w:w="1068" w:type="dxa"/>
          </w:tcPr>
          <w:p w14:paraId="09F21231" w14:textId="77777777" w:rsidR="001D3084" w:rsidRPr="00776CEC" w:rsidRDefault="001D3084">
            <w:pPr>
              <w:widowControl w:val="0"/>
              <w:jc w:val="center"/>
            </w:pPr>
          </w:p>
        </w:tc>
        <w:tc>
          <w:tcPr>
            <w:tcW w:w="1068" w:type="dxa"/>
          </w:tcPr>
          <w:p w14:paraId="26B09295" w14:textId="77777777" w:rsidR="001D3084" w:rsidRPr="00776CEC" w:rsidRDefault="001D3084">
            <w:pPr>
              <w:widowControl w:val="0"/>
              <w:jc w:val="center"/>
            </w:pPr>
          </w:p>
        </w:tc>
        <w:tc>
          <w:tcPr>
            <w:tcW w:w="1068" w:type="dxa"/>
          </w:tcPr>
          <w:p w14:paraId="5EF41B1E" w14:textId="77777777" w:rsidR="001D3084" w:rsidRPr="00776CEC" w:rsidRDefault="001D3084">
            <w:pPr>
              <w:widowControl w:val="0"/>
              <w:jc w:val="center"/>
            </w:pPr>
          </w:p>
        </w:tc>
      </w:tr>
      <w:tr w:rsidR="001D3084" w:rsidRPr="00776CEC" w14:paraId="484F7561" w14:textId="77777777">
        <w:trPr>
          <w:cantSplit/>
        </w:trPr>
        <w:tc>
          <w:tcPr>
            <w:tcW w:w="9881" w:type="dxa"/>
            <w:gridSpan w:val="8"/>
          </w:tcPr>
          <w:p w14:paraId="730956AF" w14:textId="77777777" w:rsidR="001D3084" w:rsidRPr="00776CEC" w:rsidRDefault="001D3084">
            <w:pPr>
              <w:widowControl w:val="0"/>
              <w:jc w:val="center"/>
            </w:pPr>
            <w:r w:rsidRPr="00776CEC">
              <w:t>Información del Balance</w:t>
            </w:r>
          </w:p>
        </w:tc>
      </w:tr>
      <w:tr w:rsidR="001D3084" w:rsidRPr="00776CEC" w14:paraId="71B6F3F8" w14:textId="77777777">
        <w:trPr>
          <w:cantSplit/>
        </w:trPr>
        <w:tc>
          <w:tcPr>
            <w:tcW w:w="3474" w:type="dxa"/>
          </w:tcPr>
          <w:p w14:paraId="2B56E32E" w14:textId="77777777" w:rsidR="001D3084" w:rsidRPr="00776CEC" w:rsidRDefault="001D3084">
            <w:pPr>
              <w:widowControl w:val="0"/>
              <w:ind w:right="-364"/>
            </w:pPr>
            <w:r w:rsidRPr="00776CEC">
              <w:t>1. Activo Total (AT)</w:t>
            </w:r>
          </w:p>
        </w:tc>
        <w:tc>
          <w:tcPr>
            <w:tcW w:w="1067" w:type="dxa"/>
            <w:gridSpan w:val="2"/>
          </w:tcPr>
          <w:p w14:paraId="3F56267D" w14:textId="77777777" w:rsidR="001D3084" w:rsidRPr="00776CEC" w:rsidRDefault="001D3084">
            <w:pPr>
              <w:widowControl w:val="0"/>
              <w:ind w:right="-364"/>
            </w:pPr>
          </w:p>
        </w:tc>
        <w:tc>
          <w:tcPr>
            <w:tcW w:w="1068" w:type="dxa"/>
          </w:tcPr>
          <w:p w14:paraId="670F6DE3" w14:textId="77777777" w:rsidR="001D3084" w:rsidRPr="00776CEC" w:rsidRDefault="001D3084">
            <w:pPr>
              <w:widowControl w:val="0"/>
              <w:jc w:val="center"/>
            </w:pPr>
          </w:p>
        </w:tc>
        <w:tc>
          <w:tcPr>
            <w:tcW w:w="1068" w:type="dxa"/>
          </w:tcPr>
          <w:p w14:paraId="55F78D8E" w14:textId="77777777" w:rsidR="001D3084" w:rsidRPr="00776CEC" w:rsidRDefault="001D3084">
            <w:pPr>
              <w:widowControl w:val="0"/>
              <w:ind w:right="-34"/>
              <w:jc w:val="center"/>
            </w:pPr>
          </w:p>
        </w:tc>
        <w:tc>
          <w:tcPr>
            <w:tcW w:w="1068" w:type="dxa"/>
          </w:tcPr>
          <w:p w14:paraId="14FE769A" w14:textId="77777777" w:rsidR="001D3084" w:rsidRPr="00776CEC" w:rsidRDefault="001D3084">
            <w:pPr>
              <w:widowControl w:val="0"/>
              <w:jc w:val="center"/>
            </w:pPr>
          </w:p>
        </w:tc>
        <w:tc>
          <w:tcPr>
            <w:tcW w:w="1068" w:type="dxa"/>
          </w:tcPr>
          <w:p w14:paraId="0118A8A6" w14:textId="77777777" w:rsidR="001D3084" w:rsidRPr="00776CEC" w:rsidRDefault="001D3084">
            <w:pPr>
              <w:widowControl w:val="0"/>
              <w:jc w:val="center"/>
            </w:pPr>
          </w:p>
        </w:tc>
        <w:tc>
          <w:tcPr>
            <w:tcW w:w="1068" w:type="dxa"/>
          </w:tcPr>
          <w:p w14:paraId="2A0A8C59" w14:textId="77777777" w:rsidR="001D3084" w:rsidRPr="00776CEC" w:rsidRDefault="001D3084">
            <w:pPr>
              <w:widowControl w:val="0"/>
              <w:jc w:val="center"/>
            </w:pPr>
          </w:p>
        </w:tc>
      </w:tr>
      <w:tr w:rsidR="001D3084" w:rsidRPr="00776CEC" w14:paraId="3109EB54" w14:textId="77777777">
        <w:trPr>
          <w:cantSplit/>
        </w:trPr>
        <w:tc>
          <w:tcPr>
            <w:tcW w:w="3474" w:type="dxa"/>
          </w:tcPr>
          <w:p w14:paraId="12BA5AEF" w14:textId="77777777" w:rsidR="001D3084" w:rsidRPr="00776CEC" w:rsidRDefault="001D3084">
            <w:pPr>
              <w:widowControl w:val="0"/>
              <w:ind w:right="-364"/>
            </w:pPr>
            <w:r w:rsidRPr="00776CEC">
              <w:t>2. Pasivo Total (PT)</w:t>
            </w:r>
          </w:p>
        </w:tc>
        <w:tc>
          <w:tcPr>
            <w:tcW w:w="1067" w:type="dxa"/>
            <w:gridSpan w:val="2"/>
          </w:tcPr>
          <w:p w14:paraId="123F3900" w14:textId="77777777" w:rsidR="001D3084" w:rsidRPr="00776CEC" w:rsidRDefault="001D3084">
            <w:pPr>
              <w:widowControl w:val="0"/>
              <w:ind w:right="-364"/>
            </w:pPr>
          </w:p>
        </w:tc>
        <w:tc>
          <w:tcPr>
            <w:tcW w:w="1068" w:type="dxa"/>
          </w:tcPr>
          <w:p w14:paraId="1E7A74FE" w14:textId="77777777" w:rsidR="001D3084" w:rsidRPr="00776CEC" w:rsidRDefault="001D3084">
            <w:pPr>
              <w:widowControl w:val="0"/>
              <w:jc w:val="center"/>
            </w:pPr>
          </w:p>
        </w:tc>
        <w:tc>
          <w:tcPr>
            <w:tcW w:w="1068" w:type="dxa"/>
          </w:tcPr>
          <w:p w14:paraId="5AE6EC65" w14:textId="77777777" w:rsidR="001D3084" w:rsidRPr="00776CEC" w:rsidRDefault="001D3084">
            <w:pPr>
              <w:widowControl w:val="0"/>
              <w:ind w:right="-34"/>
              <w:jc w:val="center"/>
            </w:pPr>
          </w:p>
        </w:tc>
        <w:tc>
          <w:tcPr>
            <w:tcW w:w="1068" w:type="dxa"/>
          </w:tcPr>
          <w:p w14:paraId="6807BA67" w14:textId="77777777" w:rsidR="001D3084" w:rsidRPr="00776CEC" w:rsidRDefault="001D3084">
            <w:pPr>
              <w:widowControl w:val="0"/>
              <w:jc w:val="center"/>
            </w:pPr>
          </w:p>
        </w:tc>
        <w:tc>
          <w:tcPr>
            <w:tcW w:w="1068" w:type="dxa"/>
          </w:tcPr>
          <w:p w14:paraId="0B86E7D9" w14:textId="77777777" w:rsidR="001D3084" w:rsidRPr="00776CEC" w:rsidRDefault="001D3084">
            <w:pPr>
              <w:widowControl w:val="0"/>
              <w:jc w:val="center"/>
            </w:pPr>
          </w:p>
        </w:tc>
        <w:tc>
          <w:tcPr>
            <w:tcW w:w="1068" w:type="dxa"/>
          </w:tcPr>
          <w:p w14:paraId="51792EEC" w14:textId="77777777" w:rsidR="001D3084" w:rsidRPr="00776CEC" w:rsidRDefault="001D3084">
            <w:pPr>
              <w:widowControl w:val="0"/>
              <w:jc w:val="center"/>
            </w:pPr>
          </w:p>
        </w:tc>
      </w:tr>
      <w:tr w:rsidR="001D3084" w:rsidRPr="00776CEC" w14:paraId="2FF547F1" w14:textId="77777777">
        <w:trPr>
          <w:cantSplit/>
        </w:trPr>
        <w:tc>
          <w:tcPr>
            <w:tcW w:w="3474" w:type="dxa"/>
          </w:tcPr>
          <w:p w14:paraId="6495B5F4" w14:textId="77777777" w:rsidR="001D3084" w:rsidRPr="00776CEC" w:rsidRDefault="001D3084">
            <w:pPr>
              <w:widowControl w:val="0"/>
              <w:ind w:right="-364"/>
            </w:pPr>
            <w:r w:rsidRPr="00776CEC">
              <w:t>3. Patrimonio Neto (PN) = [1-2]</w:t>
            </w:r>
          </w:p>
        </w:tc>
        <w:tc>
          <w:tcPr>
            <w:tcW w:w="1067" w:type="dxa"/>
            <w:gridSpan w:val="2"/>
          </w:tcPr>
          <w:p w14:paraId="5E723392" w14:textId="77777777" w:rsidR="001D3084" w:rsidRPr="00776CEC" w:rsidRDefault="001D3084">
            <w:pPr>
              <w:widowControl w:val="0"/>
              <w:ind w:right="-364"/>
            </w:pPr>
          </w:p>
        </w:tc>
        <w:tc>
          <w:tcPr>
            <w:tcW w:w="1068" w:type="dxa"/>
          </w:tcPr>
          <w:p w14:paraId="5E315163" w14:textId="77777777" w:rsidR="001D3084" w:rsidRPr="00776CEC" w:rsidRDefault="001D3084">
            <w:pPr>
              <w:widowControl w:val="0"/>
              <w:jc w:val="center"/>
            </w:pPr>
          </w:p>
        </w:tc>
        <w:tc>
          <w:tcPr>
            <w:tcW w:w="1068" w:type="dxa"/>
          </w:tcPr>
          <w:p w14:paraId="250C2BA4" w14:textId="77777777" w:rsidR="001D3084" w:rsidRPr="00776CEC" w:rsidRDefault="001D3084">
            <w:pPr>
              <w:widowControl w:val="0"/>
              <w:ind w:right="-34"/>
              <w:jc w:val="center"/>
            </w:pPr>
          </w:p>
        </w:tc>
        <w:tc>
          <w:tcPr>
            <w:tcW w:w="1068" w:type="dxa"/>
          </w:tcPr>
          <w:p w14:paraId="5EF302E6" w14:textId="77777777" w:rsidR="001D3084" w:rsidRPr="00776CEC" w:rsidRDefault="001D3084">
            <w:pPr>
              <w:widowControl w:val="0"/>
              <w:jc w:val="center"/>
            </w:pPr>
          </w:p>
        </w:tc>
        <w:tc>
          <w:tcPr>
            <w:tcW w:w="1068" w:type="dxa"/>
          </w:tcPr>
          <w:p w14:paraId="2BC326F8" w14:textId="77777777" w:rsidR="001D3084" w:rsidRPr="00776CEC" w:rsidRDefault="001D3084">
            <w:pPr>
              <w:widowControl w:val="0"/>
              <w:jc w:val="center"/>
            </w:pPr>
          </w:p>
        </w:tc>
        <w:tc>
          <w:tcPr>
            <w:tcW w:w="1068" w:type="dxa"/>
          </w:tcPr>
          <w:p w14:paraId="78BAC3C5" w14:textId="77777777" w:rsidR="001D3084" w:rsidRPr="00776CEC" w:rsidRDefault="001D3084">
            <w:pPr>
              <w:widowControl w:val="0"/>
              <w:jc w:val="center"/>
            </w:pPr>
          </w:p>
        </w:tc>
      </w:tr>
      <w:tr w:rsidR="001D3084" w:rsidRPr="00776CEC" w14:paraId="545D4952" w14:textId="77777777">
        <w:trPr>
          <w:cantSplit/>
        </w:trPr>
        <w:tc>
          <w:tcPr>
            <w:tcW w:w="3474" w:type="dxa"/>
          </w:tcPr>
          <w:p w14:paraId="6FD5A743" w14:textId="77777777" w:rsidR="001D3084" w:rsidRPr="00776CEC" w:rsidRDefault="001D3084">
            <w:pPr>
              <w:widowControl w:val="0"/>
              <w:ind w:right="-364"/>
            </w:pPr>
            <w:r w:rsidRPr="00776CEC">
              <w:t>4. Activo Corriente (AC)</w:t>
            </w:r>
          </w:p>
        </w:tc>
        <w:tc>
          <w:tcPr>
            <w:tcW w:w="1067" w:type="dxa"/>
            <w:gridSpan w:val="2"/>
          </w:tcPr>
          <w:p w14:paraId="727EB6D0" w14:textId="77777777" w:rsidR="001D3084" w:rsidRPr="00776CEC" w:rsidRDefault="001D3084">
            <w:pPr>
              <w:widowControl w:val="0"/>
              <w:ind w:right="-364"/>
            </w:pPr>
          </w:p>
        </w:tc>
        <w:tc>
          <w:tcPr>
            <w:tcW w:w="1068" w:type="dxa"/>
          </w:tcPr>
          <w:p w14:paraId="023844F9" w14:textId="77777777" w:rsidR="001D3084" w:rsidRPr="00776CEC" w:rsidRDefault="001D3084">
            <w:pPr>
              <w:widowControl w:val="0"/>
              <w:jc w:val="center"/>
            </w:pPr>
          </w:p>
        </w:tc>
        <w:tc>
          <w:tcPr>
            <w:tcW w:w="1068" w:type="dxa"/>
          </w:tcPr>
          <w:p w14:paraId="43BABE3A" w14:textId="77777777" w:rsidR="001D3084" w:rsidRPr="00776CEC" w:rsidRDefault="001D3084">
            <w:pPr>
              <w:widowControl w:val="0"/>
              <w:ind w:right="-34"/>
              <w:jc w:val="center"/>
            </w:pPr>
          </w:p>
        </w:tc>
        <w:tc>
          <w:tcPr>
            <w:tcW w:w="1068" w:type="dxa"/>
          </w:tcPr>
          <w:p w14:paraId="6E2092A2" w14:textId="77777777" w:rsidR="001D3084" w:rsidRPr="00776CEC" w:rsidRDefault="001D3084">
            <w:pPr>
              <w:widowControl w:val="0"/>
              <w:jc w:val="center"/>
            </w:pPr>
          </w:p>
        </w:tc>
        <w:tc>
          <w:tcPr>
            <w:tcW w:w="1068" w:type="dxa"/>
          </w:tcPr>
          <w:p w14:paraId="72A64058" w14:textId="77777777" w:rsidR="001D3084" w:rsidRPr="00776CEC" w:rsidRDefault="001D3084">
            <w:pPr>
              <w:widowControl w:val="0"/>
              <w:jc w:val="center"/>
            </w:pPr>
          </w:p>
        </w:tc>
        <w:tc>
          <w:tcPr>
            <w:tcW w:w="1068" w:type="dxa"/>
          </w:tcPr>
          <w:p w14:paraId="6EFF5498" w14:textId="77777777" w:rsidR="001D3084" w:rsidRPr="00776CEC" w:rsidRDefault="001D3084">
            <w:pPr>
              <w:widowControl w:val="0"/>
              <w:jc w:val="center"/>
            </w:pPr>
          </w:p>
        </w:tc>
      </w:tr>
      <w:tr w:rsidR="001D3084" w:rsidRPr="00776CEC" w14:paraId="21CCDDEF" w14:textId="77777777">
        <w:trPr>
          <w:cantSplit/>
        </w:trPr>
        <w:tc>
          <w:tcPr>
            <w:tcW w:w="3474" w:type="dxa"/>
          </w:tcPr>
          <w:p w14:paraId="19D2C39B" w14:textId="77777777" w:rsidR="001D3084" w:rsidRPr="00776CEC" w:rsidRDefault="001D3084">
            <w:pPr>
              <w:widowControl w:val="0"/>
              <w:ind w:right="-364"/>
            </w:pPr>
            <w:r w:rsidRPr="00776CEC">
              <w:t>5. Pasivo Corriente (PC)</w:t>
            </w:r>
          </w:p>
        </w:tc>
        <w:tc>
          <w:tcPr>
            <w:tcW w:w="1067" w:type="dxa"/>
            <w:gridSpan w:val="2"/>
          </w:tcPr>
          <w:p w14:paraId="45A6CB9A" w14:textId="77777777" w:rsidR="001D3084" w:rsidRPr="00776CEC" w:rsidRDefault="001D3084">
            <w:pPr>
              <w:widowControl w:val="0"/>
              <w:ind w:right="-364"/>
            </w:pPr>
          </w:p>
        </w:tc>
        <w:tc>
          <w:tcPr>
            <w:tcW w:w="1068" w:type="dxa"/>
          </w:tcPr>
          <w:p w14:paraId="2ADDB8ED" w14:textId="77777777" w:rsidR="001D3084" w:rsidRPr="00776CEC" w:rsidRDefault="001D3084">
            <w:pPr>
              <w:widowControl w:val="0"/>
              <w:jc w:val="center"/>
            </w:pPr>
          </w:p>
        </w:tc>
        <w:tc>
          <w:tcPr>
            <w:tcW w:w="1068" w:type="dxa"/>
          </w:tcPr>
          <w:p w14:paraId="170C17BE" w14:textId="77777777" w:rsidR="001D3084" w:rsidRPr="00776CEC" w:rsidRDefault="001D3084">
            <w:pPr>
              <w:widowControl w:val="0"/>
              <w:ind w:right="-34"/>
              <w:jc w:val="center"/>
            </w:pPr>
          </w:p>
        </w:tc>
        <w:tc>
          <w:tcPr>
            <w:tcW w:w="1068" w:type="dxa"/>
          </w:tcPr>
          <w:p w14:paraId="45F79DFA" w14:textId="77777777" w:rsidR="001D3084" w:rsidRPr="00776CEC" w:rsidRDefault="001D3084">
            <w:pPr>
              <w:widowControl w:val="0"/>
              <w:jc w:val="center"/>
            </w:pPr>
          </w:p>
        </w:tc>
        <w:tc>
          <w:tcPr>
            <w:tcW w:w="1068" w:type="dxa"/>
          </w:tcPr>
          <w:p w14:paraId="47746460" w14:textId="77777777" w:rsidR="001D3084" w:rsidRPr="00776CEC" w:rsidRDefault="001D3084">
            <w:pPr>
              <w:widowControl w:val="0"/>
              <w:jc w:val="center"/>
            </w:pPr>
          </w:p>
        </w:tc>
        <w:tc>
          <w:tcPr>
            <w:tcW w:w="1068" w:type="dxa"/>
          </w:tcPr>
          <w:p w14:paraId="573B8792" w14:textId="77777777" w:rsidR="001D3084" w:rsidRPr="00776CEC" w:rsidRDefault="001D3084">
            <w:pPr>
              <w:widowControl w:val="0"/>
              <w:jc w:val="center"/>
            </w:pPr>
          </w:p>
        </w:tc>
      </w:tr>
      <w:tr w:rsidR="001D3084" w:rsidRPr="00776CEC" w14:paraId="0D83F3C7" w14:textId="77777777">
        <w:trPr>
          <w:cantSplit/>
        </w:trPr>
        <w:tc>
          <w:tcPr>
            <w:tcW w:w="3474" w:type="dxa"/>
          </w:tcPr>
          <w:p w14:paraId="4B6AD0E5" w14:textId="77777777" w:rsidR="001D3084" w:rsidRPr="00776CEC" w:rsidRDefault="001D3084">
            <w:pPr>
              <w:widowControl w:val="0"/>
              <w:ind w:right="-364"/>
            </w:pPr>
            <w:r w:rsidRPr="00776CEC">
              <w:t>6. Capital de trabajo (CT) = [4-5]</w:t>
            </w:r>
          </w:p>
        </w:tc>
        <w:tc>
          <w:tcPr>
            <w:tcW w:w="1067" w:type="dxa"/>
            <w:gridSpan w:val="2"/>
          </w:tcPr>
          <w:p w14:paraId="5BDCCE6F" w14:textId="77777777" w:rsidR="001D3084" w:rsidRPr="00776CEC" w:rsidRDefault="001D3084">
            <w:pPr>
              <w:widowControl w:val="0"/>
              <w:ind w:right="-364"/>
            </w:pPr>
          </w:p>
        </w:tc>
        <w:tc>
          <w:tcPr>
            <w:tcW w:w="1068" w:type="dxa"/>
          </w:tcPr>
          <w:p w14:paraId="40E87215" w14:textId="77777777" w:rsidR="001D3084" w:rsidRPr="00776CEC" w:rsidRDefault="001D3084">
            <w:pPr>
              <w:widowControl w:val="0"/>
              <w:jc w:val="center"/>
            </w:pPr>
          </w:p>
        </w:tc>
        <w:tc>
          <w:tcPr>
            <w:tcW w:w="1068" w:type="dxa"/>
          </w:tcPr>
          <w:p w14:paraId="306D6FD7" w14:textId="77777777" w:rsidR="001D3084" w:rsidRPr="00776CEC" w:rsidRDefault="001D3084">
            <w:pPr>
              <w:widowControl w:val="0"/>
              <w:ind w:right="-34"/>
              <w:jc w:val="center"/>
            </w:pPr>
          </w:p>
        </w:tc>
        <w:tc>
          <w:tcPr>
            <w:tcW w:w="1068" w:type="dxa"/>
          </w:tcPr>
          <w:p w14:paraId="71684745" w14:textId="77777777" w:rsidR="001D3084" w:rsidRPr="00776CEC" w:rsidRDefault="001D3084">
            <w:pPr>
              <w:widowControl w:val="0"/>
              <w:jc w:val="center"/>
            </w:pPr>
          </w:p>
        </w:tc>
        <w:tc>
          <w:tcPr>
            <w:tcW w:w="1068" w:type="dxa"/>
          </w:tcPr>
          <w:p w14:paraId="48831CCC" w14:textId="77777777" w:rsidR="001D3084" w:rsidRPr="00776CEC" w:rsidRDefault="001D3084">
            <w:pPr>
              <w:widowControl w:val="0"/>
              <w:jc w:val="center"/>
            </w:pPr>
          </w:p>
        </w:tc>
        <w:tc>
          <w:tcPr>
            <w:tcW w:w="1068" w:type="dxa"/>
          </w:tcPr>
          <w:p w14:paraId="68F4AC54" w14:textId="77777777" w:rsidR="001D3084" w:rsidRPr="00776CEC" w:rsidRDefault="001D3084">
            <w:pPr>
              <w:widowControl w:val="0"/>
              <w:jc w:val="center"/>
            </w:pPr>
          </w:p>
        </w:tc>
      </w:tr>
      <w:tr w:rsidR="001D3084" w:rsidRPr="00776CEC" w14:paraId="59FF26A4" w14:textId="77777777">
        <w:trPr>
          <w:cantSplit/>
        </w:trPr>
        <w:tc>
          <w:tcPr>
            <w:tcW w:w="3474" w:type="dxa"/>
          </w:tcPr>
          <w:p w14:paraId="1A2BC3EE" w14:textId="77777777" w:rsidR="001D3084" w:rsidRPr="00776CEC" w:rsidRDefault="001D3084">
            <w:pPr>
              <w:widowControl w:val="0"/>
              <w:ind w:right="-364"/>
            </w:pPr>
            <w:r w:rsidRPr="00776CEC">
              <w:t>7.  Coeficiente de Liquidez = [4/5]</w:t>
            </w:r>
          </w:p>
        </w:tc>
        <w:tc>
          <w:tcPr>
            <w:tcW w:w="1067" w:type="dxa"/>
            <w:gridSpan w:val="2"/>
          </w:tcPr>
          <w:p w14:paraId="1C084280" w14:textId="77777777" w:rsidR="001D3084" w:rsidRPr="00776CEC" w:rsidRDefault="001D3084">
            <w:pPr>
              <w:widowControl w:val="0"/>
              <w:ind w:right="-364"/>
            </w:pPr>
          </w:p>
        </w:tc>
        <w:tc>
          <w:tcPr>
            <w:tcW w:w="1068" w:type="dxa"/>
          </w:tcPr>
          <w:p w14:paraId="03EBF575" w14:textId="77777777" w:rsidR="001D3084" w:rsidRPr="00776CEC" w:rsidRDefault="001D3084">
            <w:pPr>
              <w:widowControl w:val="0"/>
              <w:jc w:val="center"/>
            </w:pPr>
          </w:p>
        </w:tc>
        <w:tc>
          <w:tcPr>
            <w:tcW w:w="1068" w:type="dxa"/>
          </w:tcPr>
          <w:p w14:paraId="0E342B86" w14:textId="77777777" w:rsidR="001D3084" w:rsidRPr="00776CEC" w:rsidRDefault="001D3084">
            <w:pPr>
              <w:widowControl w:val="0"/>
              <w:ind w:right="-34"/>
              <w:jc w:val="center"/>
            </w:pPr>
          </w:p>
        </w:tc>
        <w:tc>
          <w:tcPr>
            <w:tcW w:w="1068" w:type="dxa"/>
          </w:tcPr>
          <w:p w14:paraId="027678FE" w14:textId="77777777" w:rsidR="001D3084" w:rsidRPr="00776CEC" w:rsidRDefault="001D3084">
            <w:pPr>
              <w:widowControl w:val="0"/>
              <w:jc w:val="center"/>
            </w:pPr>
          </w:p>
        </w:tc>
        <w:tc>
          <w:tcPr>
            <w:tcW w:w="1068" w:type="dxa"/>
          </w:tcPr>
          <w:p w14:paraId="160C5C6D" w14:textId="77777777" w:rsidR="001D3084" w:rsidRPr="00776CEC" w:rsidRDefault="001D3084">
            <w:pPr>
              <w:widowControl w:val="0"/>
              <w:jc w:val="center"/>
            </w:pPr>
          </w:p>
        </w:tc>
        <w:tc>
          <w:tcPr>
            <w:tcW w:w="1068" w:type="dxa"/>
          </w:tcPr>
          <w:p w14:paraId="73428542" w14:textId="77777777" w:rsidR="001D3084" w:rsidRPr="00776CEC" w:rsidRDefault="001D3084">
            <w:pPr>
              <w:widowControl w:val="0"/>
              <w:jc w:val="center"/>
            </w:pPr>
          </w:p>
        </w:tc>
      </w:tr>
      <w:tr w:rsidR="001D3084" w:rsidRPr="00776CEC" w14:paraId="6510D80D" w14:textId="77777777">
        <w:trPr>
          <w:cantSplit/>
        </w:trPr>
        <w:tc>
          <w:tcPr>
            <w:tcW w:w="9881" w:type="dxa"/>
            <w:gridSpan w:val="8"/>
          </w:tcPr>
          <w:p w14:paraId="2C7A508C" w14:textId="77777777" w:rsidR="001D3084" w:rsidRPr="00776CEC" w:rsidRDefault="001D3084">
            <w:pPr>
              <w:widowControl w:val="0"/>
              <w:jc w:val="center"/>
            </w:pPr>
          </w:p>
          <w:p w14:paraId="6B70E512" w14:textId="77777777" w:rsidR="001D3084" w:rsidRPr="00776CEC" w:rsidRDefault="001D3084">
            <w:pPr>
              <w:widowControl w:val="0"/>
              <w:jc w:val="center"/>
            </w:pPr>
            <w:r w:rsidRPr="00776CEC">
              <w:t xml:space="preserve">Información del Estado Financiero </w:t>
            </w:r>
          </w:p>
        </w:tc>
      </w:tr>
      <w:tr w:rsidR="001D3084" w:rsidRPr="00776CEC" w14:paraId="5F53F360" w14:textId="77777777">
        <w:trPr>
          <w:cantSplit/>
        </w:trPr>
        <w:tc>
          <w:tcPr>
            <w:tcW w:w="3474" w:type="dxa"/>
          </w:tcPr>
          <w:p w14:paraId="523D55F2" w14:textId="77777777" w:rsidR="001D3084" w:rsidRPr="00776CEC" w:rsidRDefault="001D3084">
            <w:pPr>
              <w:widowControl w:val="0"/>
              <w:ind w:right="-364"/>
            </w:pPr>
            <w:r w:rsidRPr="00776CEC">
              <w:t>8. Total de Ingresos (TI)</w:t>
            </w:r>
          </w:p>
        </w:tc>
        <w:tc>
          <w:tcPr>
            <w:tcW w:w="1067" w:type="dxa"/>
            <w:gridSpan w:val="2"/>
          </w:tcPr>
          <w:p w14:paraId="1616FBFC" w14:textId="77777777" w:rsidR="001D3084" w:rsidRPr="00776CEC" w:rsidRDefault="001D3084">
            <w:pPr>
              <w:widowControl w:val="0"/>
              <w:ind w:right="-364"/>
            </w:pPr>
          </w:p>
        </w:tc>
        <w:tc>
          <w:tcPr>
            <w:tcW w:w="1068" w:type="dxa"/>
          </w:tcPr>
          <w:p w14:paraId="0ACDA893" w14:textId="77777777" w:rsidR="001D3084" w:rsidRPr="00776CEC" w:rsidRDefault="001D3084">
            <w:pPr>
              <w:widowControl w:val="0"/>
              <w:jc w:val="center"/>
            </w:pPr>
          </w:p>
        </w:tc>
        <w:tc>
          <w:tcPr>
            <w:tcW w:w="1068" w:type="dxa"/>
          </w:tcPr>
          <w:p w14:paraId="0EC8C175" w14:textId="77777777" w:rsidR="001D3084" w:rsidRPr="00776CEC" w:rsidRDefault="001D3084">
            <w:pPr>
              <w:widowControl w:val="0"/>
              <w:ind w:right="-34"/>
              <w:jc w:val="center"/>
            </w:pPr>
          </w:p>
        </w:tc>
        <w:tc>
          <w:tcPr>
            <w:tcW w:w="1068" w:type="dxa"/>
          </w:tcPr>
          <w:p w14:paraId="46B265DE" w14:textId="77777777" w:rsidR="001D3084" w:rsidRPr="00776CEC" w:rsidRDefault="001D3084">
            <w:pPr>
              <w:widowControl w:val="0"/>
              <w:jc w:val="center"/>
            </w:pPr>
          </w:p>
        </w:tc>
        <w:tc>
          <w:tcPr>
            <w:tcW w:w="1068" w:type="dxa"/>
          </w:tcPr>
          <w:p w14:paraId="44FAD09D" w14:textId="77777777" w:rsidR="001D3084" w:rsidRPr="00776CEC" w:rsidRDefault="001D3084">
            <w:pPr>
              <w:widowControl w:val="0"/>
              <w:jc w:val="center"/>
            </w:pPr>
          </w:p>
        </w:tc>
        <w:tc>
          <w:tcPr>
            <w:tcW w:w="1068" w:type="dxa"/>
          </w:tcPr>
          <w:p w14:paraId="6521DE24" w14:textId="77777777" w:rsidR="001D3084" w:rsidRPr="00776CEC" w:rsidRDefault="001D3084">
            <w:pPr>
              <w:widowControl w:val="0"/>
              <w:jc w:val="center"/>
            </w:pPr>
          </w:p>
        </w:tc>
      </w:tr>
      <w:tr w:rsidR="001D3084" w:rsidRPr="00776CEC" w14:paraId="13B04334" w14:textId="77777777">
        <w:trPr>
          <w:cantSplit/>
        </w:trPr>
        <w:tc>
          <w:tcPr>
            <w:tcW w:w="3474" w:type="dxa"/>
          </w:tcPr>
          <w:p w14:paraId="32ACA416" w14:textId="77777777" w:rsidR="001D3084" w:rsidRPr="00776CEC" w:rsidRDefault="001D3084">
            <w:pPr>
              <w:widowControl w:val="0"/>
              <w:ind w:right="79"/>
            </w:pPr>
            <w:r w:rsidRPr="00776CEC">
              <w:t>9. Utilidades antes de deducir impuestos (UAI)</w:t>
            </w:r>
          </w:p>
        </w:tc>
        <w:tc>
          <w:tcPr>
            <w:tcW w:w="1067" w:type="dxa"/>
            <w:gridSpan w:val="2"/>
          </w:tcPr>
          <w:p w14:paraId="241F9D49" w14:textId="77777777" w:rsidR="001D3084" w:rsidRPr="00776CEC" w:rsidRDefault="001D3084">
            <w:pPr>
              <w:widowControl w:val="0"/>
              <w:ind w:right="79"/>
            </w:pPr>
          </w:p>
        </w:tc>
        <w:tc>
          <w:tcPr>
            <w:tcW w:w="1068" w:type="dxa"/>
          </w:tcPr>
          <w:p w14:paraId="6BE1C352" w14:textId="77777777" w:rsidR="001D3084" w:rsidRPr="00776CEC" w:rsidRDefault="001D3084">
            <w:pPr>
              <w:widowControl w:val="0"/>
              <w:jc w:val="center"/>
            </w:pPr>
          </w:p>
        </w:tc>
        <w:tc>
          <w:tcPr>
            <w:tcW w:w="1068" w:type="dxa"/>
          </w:tcPr>
          <w:p w14:paraId="4F0F1DC5" w14:textId="77777777" w:rsidR="001D3084" w:rsidRPr="00776CEC" w:rsidRDefault="001D3084">
            <w:pPr>
              <w:widowControl w:val="0"/>
              <w:ind w:right="-34"/>
              <w:jc w:val="center"/>
            </w:pPr>
          </w:p>
        </w:tc>
        <w:tc>
          <w:tcPr>
            <w:tcW w:w="1068" w:type="dxa"/>
          </w:tcPr>
          <w:p w14:paraId="11F5E782" w14:textId="77777777" w:rsidR="001D3084" w:rsidRPr="00776CEC" w:rsidRDefault="001D3084">
            <w:pPr>
              <w:widowControl w:val="0"/>
              <w:jc w:val="center"/>
            </w:pPr>
          </w:p>
        </w:tc>
        <w:tc>
          <w:tcPr>
            <w:tcW w:w="1068" w:type="dxa"/>
          </w:tcPr>
          <w:p w14:paraId="21BF3102" w14:textId="77777777" w:rsidR="001D3084" w:rsidRPr="00776CEC" w:rsidRDefault="001D3084">
            <w:pPr>
              <w:widowControl w:val="0"/>
              <w:jc w:val="center"/>
            </w:pPr>
          </w:p>
        </w:tc>
        <w:tc>
          <w:tcPr>
            <w:tcW w:w="1068" w:type="dxa"/>
          </w:tcPr>
          <w:p w14:paraId="3EC7D7D8" w14:textId="77777777" w:rsidR="001D3084" w:rsidRPr="00776CEC" w:rsidRDefault="001D3084">
            <w:pPr>
              <w:widowControl w:val="0"/>
              <w:jc w:val="center"/>
            </w:pPr>
          </w:p>
        </w:tc>
      </w:tr>
      <w:tr w:rsidR="001D3084" w:rsidRPr="00776CEC" w14:paraId="38785863" w14:textId="77777777">
        <w:trPr>
          <w:cantSplit/>
          <w:trHeight w:val="683"/>
        </w:trPr>
        <w:tc>
          <w:tcPr>
            <w:tcW w:w="3474" w:type="dxa"/>
            <w:tcBorders>
              <w:bottom w:val="single" w:sz="4" w:space="0" w:color="auto"/>
            </w:tcBorders>
          </w:tcPr>
          <w:p w14:paraId="6C0ECB2C" w14:textId="77777777" w:rsidR="001D3084" w:rsidRPr="00776CEC" w:rsidRDefault="001D3084">
            <w:pPr>
              <w:widowControl w:val="0"/>
              <w:ind w:right="79"/>
            </w:pPr>
            <w:r w:rsidRPr="00776CEC">
              <w:t>10. Beneficio sobre recursos propios (BRP) = [9/3aa]*</w:t>
            </w:r>
          </w:p>
        </w:tc>
        <w:tc>
          <w:tcPr>
            <w:tcW w:w="1067" w:type="dxa"/>
            <w:gridSpan w:val="2"/>
            <w:tcBorders>
              <w:bottom w:val="single" w:sz="4" w:space="0" w:color="auto"/>
            </w:tcBorders>
          </w:tcPr>
          <w:p w14:paraId="0E955A69" w14:textId="77777777" w:rsidR="001D3084" w:rsidRPr="00776CEC" w:rsidRDefault="001D3084">
            <w:pPr>
              <w:widowControl w:val="0"/>
              <w:ind w:right="79"/>
            </w:pPr>
          </w:p>
        </w:tc>
        <w:tc>
          <w:tcPr>
            <w:tcW w:w="1068" w:type="dxa"/>
            <w:tcBorders>
              <w:bottom w:val="single" w:sz="4" w:space="0" w:color="auto"/>
            </w:tcBorders>
          </w:tcPr>
          <w:p w14:paraId="12BA38B4" w14:textId="77777777" w:rsidR="001D3084" w:rsidRPr="00776CEC" w:rsidRDefault="001D3084">
            <w:pPr>
              <w:widowControl w:val="0"/>
              <w:jc w:val="center"/>
            </w:pPr>
          </w:p>
        </w:tc>
        <w:tc>
          <w:tcPr>
            <w:tcW w:w="1068" w:type="dxa"/>
            <w:tcBorders>
              <w:bottom w:val="single" w:sz="4" w:space="0" w:color="auto"/>
            </w:tcBorders>
          </w:tcPr>
          <w:p w14:paraId="0D1DFA9B" w14:textId="77777777" w:rsidR="001D3084" w:rsidRPr="00776CEC" w:rsidRDefault="001D3084">
            <w:pPr>
              <w:widowControl w:val="0"/>
              <w:ind w:right="-34"/>
              <w:jc w:val="center"/>
            </w:pPr>
          </w:p>
        </w:tc>
        <w:tc>
          <w:tcPr>
            <w:tcW w:w="1068" w:type="dxa"/>
            <w:tcBorders>
              <w:bottom w:val="single" w:sz="4" w:space="0" w:color="auto"/>
            </w:tcBorders>
          </w:tcPr>
          <w:p w14:paraId="5223BC0A" w14:textId="77777777" w:rsidR="001D3084" w:rsidRPr="00776CEC" w:rsidRDefault="001D3084">
            <w:pPr>
              <w:widowControl w:val="0"/>
              <w:jc w:val="center"/>
            </w:pPr>
          </w:p>
        </w:tc>
        <w:tc>
          <w:tcPr>
            <w:tcW w:w="1068" w:type="dxa"/>
            <w:tcBorders>
              <w:bottom w:val="single" w:sz="4" w:space="0" w:color="auto"/>
            </w:tcBorders>
          </w:tcPr>
          <w:p w14:paraId="3FF19A28" w14:textId="77777777" w:rsidR="001D3084" w:rsidRPr="00776CEC" w:rsidRDefault="001D3084">
            <w:pPr>
              <w:widowControl w:val="0"/>
              <w:jc w:val="center"/>
            </w:pPr>
          </w:p>
        </w:tc>
        <w:tc>
          <w:tcPr>
            <w:tcW w:w="1068" w:type="dxa"/>
            <w:tcBorders>
              <w:bottom w:val="single" w:sz="4" w:space="0" w:color="auto"/>
            </w:tcBorders>
          </w:tcPr>
          <w:p w14:paraId="32B3D829" w14:textId="77777777" w:rsidR="001D3084" w:rsidRPr="00776CEC" w:rsidRDefault="001D3084">
            <w:pPr>
              <w:widowControl w:val="0"/>
              <w:jc w:val="center"/>
            </w:pPr>
          </w:p>
        </w:tc>
      </w:tr>
      <w:tr w:rsidR="001D3084" w:rsidRPr="00776CEC" w14:paraId="4708CABF" w14:textId="77777777">
        <w:trPr>
          <w:cantSplit/>
          <w:trHeight w:val="530"/>
        </w:trPr>
        <w:tc>
          <w:tcPr>
            <w:tcW w:w="3474" w:type="dxa"/>
            <w:tcBorders>
              <w:bottom w:val="single" w:sz="4" w:space="0" w:color="auto"/>
            </w:tcBorders>
          </w:tcPr>
          <w:p w14:paraId="7BE3B058" w14:textId="77777777" w:rsidR="001D3084" w:rsidRPr="00776CEC" w:rsidRDefault="001D3084">
            <w:pPr>
              <w:widowControl w:val="0"/>
              <w:ind w:right="79"/>
            </w:pPr>
            <w:r w:rsidRPr="00776CEC">
              <w:t>11. Endeudamiento = [3/1]</w:t>
            </w:r>
          </w:p>
        </w:tc>
        <w:tc>
          <w:tcPr>
            <w:tcW w:w="1067" w:type="dxa"/>
            <w:gridSpan w:val="2"/>
            <w:tcBorders>
              <w:bottom w:val="single" w:sz="4" w:space="0" w:color="auto"/>
            </w:tcBorders>
          </w:tcPr>
          <w:p w14:paraId="68F10CC3" w14:textId="77777777" w:rsidR="001D3084" w:rsidRPr="00776CEC" w:rsidRDefault="001D3084">
            <w:pPr>
              <w:widowControl w:val="0"/>
              <w:ind w:right="79"/>
            </w:pPr>
          </w:p>
        </w:tc>
        <w:tc>
          <w:tcPr>
            <w:tcW w:w="1068" w:type="dxa"/>
            <w:tcBorders>
              <w:bottom w:val="single" w:sz="4" w:space="0" w:color="auto"/>
            </w:tcBorders>
          </w:tcPr>
          <w:p w14:paraId="02838B28" w14:textId="77777777" w:rsidR="001D3084" w:rsidRPr="00776CEC" w:rsidRDefault="001D3084">
            <w:pPr>
              <w:widowControl w:val="0"/>
              <w:jc w:val="center"/>
            </w:pPr>
          </w:p>
        </w:tc>
        <w:tc>
          <w:tcPr>
            <w:tcW w:w="1068" w:type="dxa"/>
            <w:tcBorders>
              <w:bottom w:val="single" w:sz="4" w:space="0" w:color="auto"/>
            </w:tcBorders>
          </w:tcPr>
          <w:p w14:paraId="0B7E29BE" w14:textId="77777777" w:rsidR="001D3084" w:rsidRPr="00776CEC" w:rsidRDefault="001D3084">
            <w:pPr>
              <w:widowControl w:val="0"/>
              <w:ind w:right="-34"/>
              <w:jc w:val="center"/>
            </w:pPr>
          </w:p>
        </w:tc>
        <w:tc>
          <w:tcPr>
            <w:tcW w:w="1068" w:type="dxa"/>
            <w:tcBorders>
              <w:bottom w:val="single" w:sz="4" w:space="0" w:color="auto"/>
            </w:tcBorders>
          </w:tcPr>
          <w:p w14:paraId="021417F3" w14:textId="77777777" w:rsidR="001D3084" w:rsidRPr="00776CEC" w:rsidRDefault="001D3084">
            <w:pPr>
              <w:widowControl w:val="0"/>
              <w:jc w:val="center"/>
            </w:pPr>
          </w:p>
        </w:tc>
        <w:tc>
          <w:tcPr>
            <w:tcW w:w="1068" w:type="dxa"/>
            <w:tcBorders>
              <w:bottom w:val="single" w:sz="4" w:space="0" w:color="auto"/>
            </w:tcBorders>
          </w:tcPr>
          <w:p w14:paraId="57E7790B" w14:textId="77777777" w:rsidR="001D3084" w:rsidRPr="00776CEC" w:rsidRDefault="001D3084">
            <w:pPr>
              <w:widowControl w:val="0"/>
              <w:jc w:val="center"/>
            </w:pPr>
          </w:p>
        </w:tc>
        <w:tc>
          <w:tcPr>
            <w:tcW w:w="1068" w:type="dxa"/>
            <w:tcBorders>
              <w:bottom w:val="single" w:sz="4" w:space="0" w:color="auto"/>
            </w:tcBorders>
          </w:tcPr>
          <w:p w14:paraId="661B7949" w14:textId="77777777" w:rsidR="001D3084" w:rsidRPr="00776CEC" w:rsidRDefault="001D3084">
            <w:pPr>
              <w:widowControl w:val="0"/>
              <w:jc w:val="center"/>
            </w:pPr>
          </w:p>
        </w:tc>
      </w:tr>
      <w:tr w:rsidR="001D3084" w:rsidRPr="00776CEC" w14:paraId="1C6C977E" w14:textId="77777777">
        <w:trPr>
          <w:cantSplit/>
          <w:trHeight w:val="350"/>
        </w:trPr>
        <w:tc>
          <w:tcPr>
            <w:tcW w:w="9881" w:type="dxa"/>
            <w:gridSpan w:val="8"/>
            <w:tcBorders>
              <w:top w:val="single" w:sz="4" w:space="0" w:color="auto"/>
              <w:left w:val="nil"/>
              <w:bottom w:val="nil"/>
              <w:right w:val="nil"/>
            </w:tcBorders>
          </w:tcPr>
          <w:p w14:paraId="3756EA70" w14:textId="77777777" w:rsidR="001D3084" w:rsidRPr="00776CEC" w:rsidRDefault="001D3084">
            <w:pPr>
              <w:pStyle w:val="Outline"/>
              <w:widowControl w:val="0"/>
              <w:spacing w:before="0"/>
              <w:rPr>
                <w:kern w:val="0"/>
                <w:szCs w:val="24"/>
              </w:rPr>
            </w:pPr>
            <w:r w:rsidRPr="00776CEC">
              <w:rPr>
                <w:kern w:val="0"/>
                <w:szCs w:val="24"/>
              </w:rPr>
              <w:t xml:space="preserve">* aa: año anterior </w:t>
            </w:r>
          </w:p>
        </w:tc>
      </w:tr>
    </w:tbl>
    <w:p w14:paraId="0CFC7739" w14:textId="77777777" w:rsidR="001D3084" w:rsidRPr="00776CEC" w:rsidRDefault="001D3084">
      <w:pPr>
        <w:widowControl w:val="0"/>
        <w:ind w:right="-364"/>
        <w:rPr>
          <w:b/>
          <w:bCs/>
        </w:rPr>
      </w:pPr>
    </w:p>
    <w:p w14:paraId="4C766CE5" w14:textId="77777777" w:rsidR="007618B0" w:rsidRPr="00F74FD7" w:rsidRDefault="007618B0" w:rsidP="007618B0">
      <w:pPr>
        <w:spacing w:before="240"/>
        <w:rPr>
          <w:bCs/>
          <w:spacing w:val="-4"/>
        </w:rPr>
      </w:pPr>
      <w:r>
        <w:rPr>
          <w:b/>
          <w:spacing w:val="-4"/>
        </w:rPr>
        <w:t>2. Fuentes de financiamiento</w:t>
      </w:r>
    </w:p>
    <w:p w14:paraId="763C66F4" w14:textId="77777777" w:rsidR="007618B0" w:rsidRPr="00F74FD7" w:rsidRDefault="007618B0" w:rsidP="007618B0">
      <w:pPr>
        <w:spacing w:before="216" w:line="264" w:lineRule="exact"/>
        <w:rPr>
          <w:i/>
          <w:iCs/>
          <w:spacing w:val="-4"/>
        </w:rPr>
      </w:pPr>
      <w:r>
        <w:rPr>
          <w:i/>
        </w:rPr>
        <w:t xml:space="preserve">[Este cuadro deberá completarse con la información del </w:t>
      </w:r>
      <w:r w:rsidR="001B755D">
        <w:rPr>
          <w:i/>
        </w:rPr>
        <w:t>Solicitante</w:t>
      </w:r>
      <w:r>
        <w:rPr>
          <w:i/>
        </w:rPr>
        <w:t xml:space="preserve"> y de todas las partes combinadas en el caso de una APCA].</w:t>
      </w:r>
    </w:p>
    <w:p w14:paraId="06468FB6" w14:textId="77777777" w:rsidR="007618B0" w:rsidRPr="00F74FD7" w:rsidRDefault="007618B0" w:rsidP="007618B0">
      <w:pPr>
        <w:rPr>
          <w:rStyle w:val="Table"/>
          <w:rFonts w:ascii="Comic Sans MS" w:hAnsi="Comic Sans MS" w:cs="Arial"/>
          <w:spacing w:val="-2"/>
          <w:sz w:val="16"/>
        </w:rPr>
      </w:pPr>
    </w:p>
    <w:p w14:paraId="5C03F057" w14:textId="77777777" w:rsidR="007618B0" w:rsidRPr="00F74FD7" w:rsidRDefault="007618B0" w:rsidP="007618B0">
      <w:pPr>
        <w:ind w:right="288"/>
      </w:pPr>
      <w:r>
        <w:lastRenderedPageBreak/>
        <w:t>Especifique las fuentes de financiamiento para cumplir con las necesidades de flujo de efectivo para las obras actualmente en curso y para futuros compromisos contractuales.</w:t>
      </w:r>
    </w:p>
    <w:p w14:paraId="1E280E6D" w14:textId="77777777" w:rsidR="007618B0" w:rsidRPr="00F74FD7" w:rsidRDefault="007618B0" w:rsidP="007618B0">
      <w:pPr>
        <w:ind w:right="288"/>
        <w:rPr>
          <w:rStyle w:val="Table"/>
          <w:spacing w:val="-2"/>
        </w:rPr>
      </w:pPr>
    </w:p>
    <w:tbl>
      <w:tblPr>
        <w:tblW w:w="0" w:type="auto"/>
        <w:jc w:val="center"/>
        <w:tblLayout w:type="fixed"/>
        <w:tblCellMar>
          <w:left w:w="72" w:type="dxa"/>
          <w:right w:w="72" w:type="dxa"/>
        </w:tblCellMar>
        <w:tblLook w:val="0000" w:firstRow="0" w:lastRow="0" w:firstColumn="0" w:lastColumn="0" w:noHBand="0" w:noVBand="0"/>
      </w:tblPr>
      <w:tblGrid>
        <w:gridCol w:w="540"/>
        <w:gridCol w:w="5760"/>
        <w:gridCol w:w="3240"/>
      </w:tblGrid>
      <w:tr w:rsidR="007618B0" w:rsidRPr="00F74FD7" w14:paraId="7A06C60C" w14:textId="77777777" w:rsidTr="00024BD1">
        <w:trPr>
          <w:cantSplit/>
          <w:jc w:val="center"/>
        </w:trPr>
        <w:tc>
          <w:tcPr>
            <w:tcW w:w="540" w:type="dxa"/>
            <w:tcBorders>
              <w:top w:val="single" w:sz="12" w:space="0" w:color="auto"/>
              <w:left w:val="single" w:sz="12" w:space="0" w:color="auto"/>
              <w:bottom w:val="single" w:sz="12" w:space="0" w:color="auto"/>
            </w:tcBorders>
            <w:vAlign w:val="center"/>
          </w:tcPr>
          <w:p w14:paraId="01BE36C1" w14:textId="77777777" w:rsidR="007618B0" w:rsidRPr="001F2E8C" w:rsidRDefault="007618B0" w:rsidP="00024BD1">
            <w:pPr>
              <w:suppressAutoHyphens/>
              <w:spacing w:before="120" w:after="120"/>
              <w:jc w:val="center"/>
              <w:rPr>
                <w:rStyle w:val="Table"/>
                <w:rFonts w:ascii="Times New Roman" w:hAnsi="Times New Roman"/>
                <w:b/>
                <w:bCs/>
                <w:spacing w:val="-2"/>
                <w:sz w:val="22"/>
                <w:szCs w:val="32"/>
              </w:rPr>
            </w:pPr>
            <w:r w:rsidRPr="001F2E8C">
              <w:rPr>
                <w:rStyle w:val="Table"/>
                <w:rFonts w:ascii="Times New Roman" w:hAnsi="Times New Roman"/>
                <w:b/>
                <w:spacing w:val="-2"/>
                <w:sz w:val="22"/>
                <w:szCs w:val="32"/>
              </w:rPr>
              <w:t>N.</w:t>
            </w:r>
            <w:r w:rsidRPr="001F2E8C">
              <w:rPr>
                <w:rStyle w:val="Table"/>
                <w:rFonts w:ascii="Times New Roman" w:hAnsi="Times New Roman"/>
                <w:b/>
                <w:spacing w:val="-2"/>
                <w:sz w:val="22"/>
                <w:szCs w:val="32"/>
                <w:vertAlign w:val="superscript"/>
              </w:rPr>
              <w:t>o</w:t>
            </w:r>
          </w:p>
        </w:tc>
        <w:tc>
          <w:tcPr>
            <w:tcW w:w="5760" w:type="dxa"/>
            <w:tcBorders>
              <w:top w:val="single" w:sz="12" w:space="0" w:color="auto"/>
              <w:left w:val="single" w:sz="6" w:space="0" w:color="auto"/>
              <w:bottom w:val="single" w:sz="12" w:space="0" w:color="auto"/>
            </w:tcBorders>
          </w:tcPr>
          <w:p w14:paraId="794744B4" w14:textId="77777777" w:rsidR="007618B0" w:rsidRPr="001F2E8C" w:rsidRDefault="007618B0" w:rsidP="00024BD1">
            <w:pPr>
              <w:suppressAutoHyphens/>
              <w:spacing w:before="120" w:after="120"/>
              <w:jc w:val="center"/>
              <w:rPr>
                <w:rStyle w:val="Table"/>
                <w:rFonts w:ascii="Times New Roman" w:hAnsi="Times New Roman"/>
                <w:b/>
                <w:bCs/>
                <w:spacing w:val="-2"/>
                <w:sz w:val="22"/>
                <w:szCs w:val="32"/>
              </w:rPr>
            </w:pPr>
            <w:r w:rsidRPr="001F2E8C">
              <w:rPr>
                <w:rStyle w:val="Table"/>
                <w:rFonts w:ascii="Times New Roman" w:hAnsi="Times New Roman"/>
                <w:b/>
                <w:spacing w:val="-2"/>
                <w:sz w:val="22"/>
                <w:szCs w:val="32"/>
              </w:rPr>
              <w:t>Fuente de financiamiento</w:t>
            </w:r>
          </w:p>
        </w:tc>
        <w:tc>
          <w:tcPr>
            <w:tcW w:w="3240" w:type="dxa"/>
            <w:tcBorders>
              <w:top w:val="single" w:sz="12" w:space="0" w:color="auto"/>
              <w:left w:val="single" w:sz="6" w:space="0" w:color="auto"/>
              <w:bottom w:val="single" w:sz="12" w:space="0" w:color="auto"/>
              <w:right w:val="single" w:sz="12" w:space="0" w:color="auto"/>
            </w:tcBorders>
          </w:tcPr>
          <w:p w14:paraId="3E23AF3E" w14:textId="77777777" w:rsidR="007618B0" w:rsidRPr="001F2E8C" w:rsidRDefault="007618B0" w:rsidP="00024BD1">
            <w:pPr>
              <w:suppressAutoHyphens/>
              <w:spacing w:before="120" w:after="120"/>
              <w:jc w:val="center"/>
              <w:rPr>
                <w:rStyle w:val="Table"/>
                <w:rFonts w:ascii="Times New Roman" w:hAnsi="Times New Roman"/>
                <w:b/>
                <w:bCs/>
                <w:spacing w:val="-2"/>
                <w:sz w:val="22"/>
                <w:szCs w:val="32"/>
              </w:rPr>
            </w:pPr>
            <w:r w:rsidRPr="001F2E8C">
              <w:rPr>
                <w:rStyle w:val="Table"/>
                <w:rFonts w:ascii="Times New Roman" w:hAnsi="Times New Roman"/>
                <w:b/>
                <w:spacing w:val="-2"/>
                <w:sz w:val="22"/>
                <w:szCs w:val="32"/>
              </w:rPr>
              <w:t>Monto (equivalente en USD)</w:t>
            </w:r>
          </w:p>
        </w:tc>
      </w:tr>
      <w:tr w:rsidR="007618B0" w:rsidRPr="00F74FD7" w14:paraId="659C4635" w14:textId="77777777" w:rsidTr="00024BD1">
        <w:trPr>
          <w:cantSplit/>
          <w:jc w:val="center"/>
        </w:trPr>
        <w:tc>
          <w:tcPr>
            <w:tcW w:w="540" w:type="dxa"/>
            <w:tcBorders>
              <w:top w:val="single" w:sz="12" w:space="0" w:color="auto"/>
              <w:left w:val="single" w:sz="6" w:space="0" w:color="auto"/>
            </w:tcBorders>
            <w:vAlign w:val="center"/>
          </w:tcPr>
          <w:p w14:paraId="70E8A31B" w14:textId="77777777" w:rsidR="007618B0" w:rsidRPr="009B6E49" w:rsidRDefault="007618B0" w:rsidP="00024BD1">
            <w:pPr>
              <w:suppressAutoHyphens/>
              <w:jc w:val="center"/>
              <w:rPr>
                <w:rStyle w:val="Table"/>
                <w:rFonts w:ascii="Times New Roman" w:hAnsi="Times New Roman"/>
                <w:spacing w:val="-2"/>
              </w:rPr>
            </w:pPr>
            <w:r w:rsidRPr="009B6E49">
              <w:rPr>
                <w:rStyle w:val="Table"/>
                <w:rFonts w:ascii="Times New Roman" w:hAnsi="Times New Roman"/>
                <w:spacing w:val="-2"/>
              </w:rPr>
              <w:t>1</w:t>
            </w:r>
          </w:p>
        </w:tc>
        <w:tc>
          <w:tcPr>
            <w:tcW w:w="5760" w:type="dxa"/>
            <w:tcBorders>
              <w:top w:val="single" w:sz="12" w:space="0" w:color="auto"/>
              <w:left w:val="single" w:sz="6" w:space="0" w:color="auto"/>
            </w:tcBorders>
          </w:tcPr>
          <w:p w14:paraId="27C6409D" w14:textId="77777777" w:rsidR="007618B0" w:rsidRPr="009B6E49" w:rsidRDefault="007618B0" w:rsidP="00024BD1">
            <w:pPr>
              <w:suppressAutoHyphens/>
              <w:rPr>
                <w:rStyle w:val="Table"/>
                <w:rFonts w:ascii="Times New Roman" w:hAnsi="Times New Roman"/>
                <w:spacing w:val="-2"/>
              </w:rPr>
            </w:pPr>
          </w:p>
          <w:p w14:paraId="7BA99FF9" w14:textId="77777777" w:rsidR="007618B0" w:rsidRPr="009B6E49" w:rsidRDefault="007618B0" w:rsidP="00024BD1">
            <w:pPr>
              <w:suppressAutoHyphens/>
              <w:spacing w:after="71"/>
              <w:rPr>
                <w:rStyle w:val="Table"/>
                <w:rFonts w:ascii="Times New Roman" w:hAnsi="Times New Roman"/>
                <w:spacing w:val="-2"/>
              </w:rPr>
            </w:pPr>
          </w:p>
        </w:tc>
        <w:tc>
          <w:tcPr>
            <w:tcW w:w="3240" w:type="dxa"/>
            <w:tcBorders>
              <w:top w:val="single" w:sz="12" w:space="0" w:color="auto"/>
              <w:left w:val="single" w:sz="6" w:space="0" w:color="auto"/>
              <w:right w:val="single" w:sz="6" w:space="0" w:color="auto"/>
            </w:tcBorders>
          </w:tcPr>
          <w:p w14:paraId="356B049A" w14:textId="77777777" w:rsidR="007618B0" w:rsidRPr="009B6E49" w:rsidRDefault="007618B0" w:rsidP="00024BD1">
            <w:pPr>
              <w:suppressAutoHyphens/>
              <w:spacing w:after="71"/>
              <w:rPr>
                <w:rStyle w:val="Table"/>
                <w:rFonts w:ascii="Times New Roman" w:hAnsi="Times New Roman"/>
                <w:spacing w:val="-2"/>
              </w:rPr>
            </w:pPr>
          </w:p>
        </w:tc>
      </w:tr>
      <w:tr w:rsidR="007618B0" w:rsidRPr="00F74FD7" w14:paraId="338FEA84" w14:textId="77777777" w:rsidTr="00024BD1">
        <w:trPr>
          <w:cantSplit/>
          <w:jc w:val="center"/>
        </w:trPr>
        <w:tc>
          <w:tcPr>
            <w:tcW w:w="540" w:type="dxa"/>
            <w:tcBorders>
              <w:top w:val="single" w:sz="6" w:space="0" w:color="auto"/>
              <w:left w:val="single" w:sz="6" w:space="0" w:color="auto"/>
            </w:tcBorders>
            <w:vAlign w:val="center"/>
          </w:tcPr>
          <w:p w14:paraId="373E5D49" w14:textId="77777777" w:rsidR="007618B0" w:rsidRPr="009B6E49" w:rsidRDefault="007618B0" w:rsidP="00024BD1">
            <w:pPr>
              <w:suppressAutoHyphens/>
              <w:jc w:val="center"/>
              <w:rPr>
                <w:rStyle w:val="Table"/>
                <w:rFonts w:ascii="Times New Roman" w:hAnsi="Times New Roman"/>
                <w:spacing w:val="-2"/>
              </w:rPr>
            </w:pPr>
            <w:r w:rsidRPr="009B6E49">
              <w:rPr>
                <w:rStyle w:val="Table"/>
                <w:rFonts w:ascii="Times New Roman" w:hAnsi="Times New Roman"/>
                <w:spacing w:val="-2"/>
              </w:rPr>
              <w:t>2</w:t>
            </w:r>
          </w:p>
        </w:tc>
        <w:tc>
          <w:tcPr>
            <w:tcW w:w="5760" w:type="dxa"/>
            <w:tcBorders>
              <w:top w:val="single" w:sz="6" w:space="0" w:color="auto"/>
              <w:left w:val="single" w:sz="6" w:space="0" w:color="auto"/>
            </w:tcBorders>
          </w:tcPr>
          <w:p w14:paraId="6E8D80EC" w14:textId="77777777" w:rsidR="007618B0" w:rsidRPr="009B6E49" w:rsidRDefault="007618B0" w:rsidP="00024BD1">
            <w:pPr>
              <w:suppressAutoHyphens/>
              <w:rPr>
                <w:rStyle w:val="Table"/>
                <w:rFonts w:ascii="Times New Roman" w:hAnsi="Times New Roman"/>
                <w:spacing w:val="-2"/>
              </w:rPr>
            </w:pPr>
          </w:p>
          <w:p w14:paraId="4597E1E8" w14:textId="77777777" w:rsidR="007618B0" w:rsidRPr="009B6E49" w:rsidRDefault="007618B0" w:rsidP="00024BD1">
            <w:pPr>
              <w:suppressAutoHyphens/>
              <w:spacing w:after="71"/>
              <w:rPr>
                <w:rStyle w:val="Table"/>
                <w:rFonts w:ascii="Times New Roman" w:hAnsi="Times New Roman"/>
                <w:spacing w:val="-2"/>
              </w:rPr>
            </w:pPr>
          </w:p>
        </w:tc>
        <w:tc>
          <w:tcPr>
            <w:tcW w:w="3240" w:type="dxa"/>
            <w:tcBorders>
              <w:top w:val="single" w:sz="6" w:space="0" w:color="auto"/>
              <w:left w:val="single" w:sz="6" w:space="0" w:color="auto"/>
              <w:right w:val="single" w:sz="6" w:space="0" w:color="auto"/>
            </w:tcBorders>
          </w:tcPr>
          <w:p w14:paraId="6EC26B01" w14:textId="77777777" w:rsidR="007618B0" w:rsidRPr="009B6E49" w:rsidRDefault="007618B0" w:rsidP="00024BD1">
            <w:pPr>
              <w:suppressAutoHyphens/>
              <w:spacing w:after="71"/>
              <w:rPr>
                <w:rStyle w:val="Table"/>
                <w:rFonts w:ascii="Times New Roman" w:hAnsi="Times New Roman"/>
                <w:spacing w:val="-2"/>
              </w:rPr>
            </w:pPr>
          </w:p>
        </w:tc>
      </w:tr>
      <w:tr w:rsidR="007618B0" w:rsidRPr="00F74FD7" w14:paraId="6C62EDC1" w14:textId="77777777" w:rsidTr="00024BD1">
        <w:trPr>
          <w:cantSplit/>
          <w:jc w:val="center"/>
        </w:trPr>
        <w:tc>
          <w:tcPr>
            <w:tcW w:w="540" w:type="dxa"/>
            <w:tcBorders>
              <w:top w:val="single" w:sz="6" w:space="0" w:color="auto"/>
              <w:left w:val="single" w:sz="6" w:space="0" w:color="auto"/>
            </w:tcBorders>
            <w:vAlign w:val="center"/>
          </w:tcPr>
          <w:p w14:paraId="3324AC2F" w14:textId="77777777" w:rsidR="007618B0" w:rsidRPr="009B6E49" w:rsidRDefault="007618B0" w:rsidP="00024BD1">
            <w:pPr>
              <w:suppressAutoHyphens/>
              <w:jc w:val="center"/>
              <w:rPr>
                <w:rStyle w:val="Table"/>
                <w:rFonts w:ascii="Times New Roman" w:hAnsi="Times New Roman"/>
                <w:spacing w:val="-2"/>
              </w:rPr>
            </w:pPr>
            <w:r w:rsidRPr="009B6E49">
              <w:rPr>
                <w:rStyle w:val="Table"/>
                <w:rFonts w:ascii="Times New Roman" w:hAnsi="Times New Roman"/>
                <w:spacing w:val="-2"/>
              </w:rPr>
              <w:t>3</w:t>
            </w:r>
          </w:p>
        </w:tc>
        <w:tc>
          <w:tcPr>
            <w:tcW w:w="5760" w:type="dxa"/>
            <w:tcBorders>
              <w:top w:val="single" w:sz="6" w:space="0" w:color="auto"/>
              <w:left w:val="single" w:sz="6" w:space="0" w:color="auto"/>
            </w:tcBorders>
          </w:tcPr>
          <w:p w14:paraId="20EE65F0" w14:textId="77777777" w:rsidR="007618B0" w:rsidRPr="009B6E49" w:rsidRDefault="007618B0" w:rsidP="00024BD1">
            <w:pPr>
              <w:suppressAutoHyphens/>
              <w:rPr>
                <w:rStyle w:val="Table"/>
                <w:rFonts w:ascii="Times New Roman" w:hAnsi="Times New Roman"/>
                <w:spacing w:val="-2"/>
              </w:rPr>
            </w:pPr>
          </w:p>
          <w:p w14:paraId="74C95A03" w14:textId="77777777" w:rsidR="007618B0" w:rsidRPr="009B6E49" w:rsidRDefault="007618B0" w:rsidP="00024BD1">
            <w:pPr>
              <w:suppressAutoHyphens/>
              <w:spacing w:after="71"/>
              <w:rPr>
                <w:rStyle w:val="Table"/>
                <w:rFonts w:ascii="Times New Roman" w:hAnsi="Times New Roman"/>
                <w:spacing w:val="-2"/>
              </w:rPr>
            </w:pPr>
          </w:p>
        </w:tc>
        <w:tc>
          <w:tcPr>
            <w:tcW w:w="3240" w:type="dxa"/>
            <w:tcBorders>
              <w:top w:val="single" w:sz="6" w:space="0" w:color="auto"/>
              <w:left w:val="single" w:sz="6" w:space="0" w:color="auto"/>
              <w:right w:val="single" w:sz="6" w:space="0" w:color="auto"/>
            </w:tcBorders>
          </w:tcPr>
          <w:p w14:paraId="6B8F1D46" w14:textId="77777777" w:rsidR="007618B0" w:rsidRPr="009B6E49" w:rsidRDefault="007618B0" w:rsidP="00024BD1">
            <w:pPr>
              <w:suppressAutoHyphens/>
              <w:spacing w:after="71"/>
              <w:rPr>
                <w:rStyle w:val="Table"/>
                <w:rFonts w:ascii="Times New Roman" w:hAnsi="Times New Roman"/>
                <w:spacing w:val="-2"/>
              </w:rPr>
            </w:pPr>
          </w:p>
        </w:tc>
      </w:tr>
      <w:tr w:rsidR="007618B0" w:rsidRPr="00F74FD7" w14:paraId="3752739E" w14:textId="77777777" w:rsidTr="00024BD1">
        <w:trPr>
          <w:cantSplit/>
          <w:jc w:val="center"/>
        </w:trPr>
        <w:tc>
          <w:tcPr>
            <w:tcW w:w="540" w:type="dxa"/>
            <w:tcBorders>
              <w:top w:val="single" w:sz="6" w:space="0" w:color="auto"/>
              <w:left w:val="single" w:sz="6" w:space="0" w:color="auto"/>
              <w:bottom w:val="single" w:sz="6" w:space="0" w:color="auto"/>
            </w:tcBorders>
            <w:vAlign w:val="center"/>
          </w:tcPr>
          <w:p w14:paraId="2A47F189" w14:textId="77777777" w:rsidR="007618B0" w:rsidRPr="009B6E49" w:rsidRDefault="007618B0" w:rsidP="00024BD1">
            <w:pPr>
              <w:suppressAutoHyphens/>
              <w:jc w:val="center"/>
              <w:rPr>
                <w:rStyle w:val="Table"/>
                <w:rFonts w:ascii="Times New Roman" w:hAnsi="Times New Roman"/>
                <w:spacing w:val="-2"/>
              </w:rPr>
            </w:pPr>
          </w:p>
        </w:tc>
        <w:tc>
          <w:tcPr>
            <w:tcW w:w="5760" w:type="dxa"/>
            <w:tcBorders>
              <w:top w:val="single" w:sz="6" w:space="0" w:color="auto"/>
              <w:left w:val="single" w:sz="6" w:space="0" w:color="auto"/>
              <w:bottom w:val="single" w:sz="6" w:space="0" w:color="auto"/>
            </w:tcBorders>
          </w:tcPr>
          <w:p w14:paraId="2509E851" w14:textId="77777777" w:rsidR="007618B0" w:rsidRPr="009B6E49" w:rsidRDefault="007618B0" w:rsidP="00024BD1">
            <w:pPr>
              <w:suppressAutoHyphens/>
              <w:rPr>
                <w:rStyle w:val="Table"/>
                <w:rFonts w:ascii="Times New Roman" w:hAnsi="Times New Roman"/>
                <w:spacing w:val="-2"/>
              </w:rPr>
            </w:pPr>
          </w:p>
          <w:p w14:paraId="08223336" w14:textId="77777777" w:rsidR="007618B0" w:rsidRPr="009B6E49" w:rsidRDefault="007618B0" w:rsidP="00024BD1">
            <w:pPr>
              <w:suppressAutoHyphens/>
              <w:spacing w:after="71"/>
              <w:rPr>
                <w:rStyle w:val="Table"/>
                <w:rFonts w:ascii="Times New Roman" w:hAnsi="Times New Roman"/>
                <w:spacing w:val="-2"/>
              </w:rPr>
            </w:pPr>
          </w:p>
        </w:tc>
        <w:tc>
          <w:tcPr>
            <w:tcW w:w="3240" w:type="dxa"/>
            <w:tcBorders>
              <w:top w:val="single" w:sz="6" w:space="0" w:color="auto"/>
              <w:left w:val="single" w:sz="6" w:space="0" w:color="auto"/>
              <w:bottom w:val="single" w:sz="6" w:space="0" w:color="auto"/>
              <w:right w:val="single" w:sz="6" w:space="0" w:color="auto"/>
            </w:tcBorders>
          </w:tcPr>
          <w:p w14:paraId="2313528B" w14:textId="77777777" w:rsidR="007618B0" w:rsidRPr="009B6E49" w:rsidRDefault="007618B0" w:rsidP="00024BD1">
            <w:pPr>
              <w:suppressAutoHyphens/>
              <w:spacing w:after="71"/>
              <w:rPr>
                <w:rStyle w:val="Table"/>
                <w:rFonts w:ascii="Times New Roman" w:hAnsi="Times New Roman"/>
                <w:spacing w:val="-2"/>
              </w:rPr>
            </w:pPr>
          </w:p>
        </w:tc>
      </w:tr>
    </w:tbl>
    <w:p w14:paraId="712A350F" w14:textId="77777777" w:rsidR="007618B0" w:rsidRDefault="007618B0">
      <w:pPr>
        <w:widowControl w:val="0"/>
        <w:ind w:right="-364"/>
        <w:rPr>
          <w:b/>
          <w:bCs/>
        </w:rPr>
      </w:pPr>
    </w:p>
    <w:p w14:paraId="7B427748" w14:textId="77777777" w:rsidR="001D3084" w:rsidRPr="00776CEC" w:rsidRDefault="007618B0" w:rsidP="001F2E8C">
      <w:pPr>
        <w:spacing w:before="240"/>
        <w:rPr>
          <w:b/>
          <w:bCs/>
        </w:rPr>
      </w:pPr>
      <w:r>
        <w:rPr>
          <w:b/>
          <w:spacing w:val="-4"/>
        </w:rPr>
        <w:t>3</w:t>
      </w:r>
      <w:r w:rsidR="001D3084" w:rsidRPr="001F2E8C">
        <w:rPr>
          <w:b/>
          <w:spacing w:val="-4"/>
        </w:rPr>
        <w:t>.  Documentación Financiera</w:t>
      </w:r>
    </w:p>
    <w:p w14:paraId="3FE708A8" w14:textId="77777777" w:rsidR="001D3084" w:rsidRPr="00776CEC" w:rsidRDefault="001D3084">
      <w:pPr>
        <w:widowControl w:val="0"/>
        <w:ind w:right="-364"/>
        <w:rPr>
          <w:b/>
          <w:bCs/>
        </w:rPr>
      </w:pPr>
    </w:p>
    <w:p w14:paraId="1D43E67B" w14:textId="77777777" w:rsidR="001D3084" w:rsidRPr="00776CEC" w:rsidRDefault="001D3084">
      <w:pPr>
        <w:widowControl w:val="0"/>
        <w:ind w:right="-364"/>
      </w:pPr>
      <w:r w:rsidRPr="00776CEC">
        <w:t>Los Solicitantes y sus partes asociadas deberán proporcionar copias de los balances generales y / o los estados financieros correspondiente a los [</w:t>
      </w:r>
      <w:r w:rsidRPr="001F2E8C">
        <w:rPr>
          <w:i/>
          <w:iCs/>
        </w:rPr>
        <w:t>número</w:t>
      </w:r>
      <w:r w:rsidRPr="00776CEC">
        <w:t xml:space="preserve">] años, de conformidad con la Sección III, Criterios de Calificación y Requisitos, Subfactor 3.1. Los estados financieros deberán: </w:t>
      </w:r>
    </w:p>
    <w:p w14:paraId="50EDC12B" w14:textId="77777777" w:rsidR="001D3084" w:rsidRPr="00776CEC" w:rsidRDefault="001D3084">
      <w:pPr>
        <w:widowControl w:val="0"/>
        <w:ind w:right="-364"/>
      </w:pPr>
    </w:p>
    <w:p w14:paraId="4C186936" w14:textId="77777777" w:rsidR="001D3084" w:rsidRPr="00776CEC" w:rsidRDefault="001D3084">
      <w:pPr>
        <w:pStyle w:val="BlockText"/>
        <w:ind w:right="10"/>
      </w:pPr>
      <w:r w:rsidRPr="00776CEC">
        <w:t xml:space="preserve">(a) </w:t>
      </w:r>
      <w:r w:rsidRPr="00776CEC">
        <w:tab/>
        <w:t>reflejar la situación financiera del Solicitante o socio de una APCA, y no la de empresas afiliadas o empresa matriz;</w:t>
      </w:r>
    </w:p>
    <w:p w14:paraId="5F89073F" w14:textId="77777777" w:rsidR="001D3084" w:rsidRPr="00776CEC" w:rsidRDefault="001D3084">
      <w:pPr>
        <w:widowControl w:val="0"/>
        <w:ind w:left="748" w:right="-364" w:hanging="374"/>
      </w:pPr>
    </w:p>
    <w:p w14:paraId="26E7D26E" w14:textId="77777777" w:rsidR="001D3084" w:rsidRPr="00776CEC" w:rsidRDefault="001D3084">
      <w:pPr>
        <w:widowControl w:val="0"/>
        <w:ind w:left="748" w:right="-364" w:hanging="374"/>
      </w:pPr>
      <w:r w:rsidRPr="00776CEC">
        <w:t>(b)</w:t>
      </w:r>
      <w:r w:rsidRPr="00776CEC">
        <w:tab/>
        <w:t>estar auditados por un contador certificado;</w:t>
      </w:r>
    </w:p>
    <w:p w14:paraId="268097EF" w14:textId="77777777" w:rsidR="001D3084" w:rsidRPr="00776CEC" w:rsidRDefault="001D3084">
      <w:pPr>
        <w:widowControl w:val="0"/>
        <w:ind w:left="720" w:right="-364"/>
      </w:pPr>
    </w:p>
    <w:p w14:paraId="2E517ABA" w14:textId="77777777" w:rsidR="001D3084" w:rsidRPr="00776CEC" w:rsidRDefault="001D3084" w:rsidP="001D3084">
      <w:pPr>
        <w:widowControl w:val="0"/>
        <w:numPr>
          <w:ilvl w:val="1"/>
          <w:numId w:val="2"/>
        </w:numPr>
        <w:tabs>
          <w:tab w:val="clear" w:pos="1440"/>
        </w:tabs>
        <w:ind w:left="748" w:right="-364" w:hanging="374"/>
      </w:pPr>
      <w:r w:rsidRPr="00776CEC">
        <w:t>estar completos, incluyendo todas las notas a los extractos financieros;</w:t>
      </w:r>
    </w:p>
    <w:p w14:paraId="06DDEF51" w14:textId="77777777" w:rsidR="001D3084" w:rsidRPr="00776CEC" w:rsidRDefault="001D3084">
      <w:pPr>
        <w:widowControl w:val="0"/>
        <w:ind w:right="-364"/>
      </w:pPr>
    </w:p>
    <w:p w14:paraId="0B329D51" w14:textId="77777777" w:rsidR="001D3084" w:rsidRPr="00776CEC" w:rsidRDefault="001D3084">
      <w:pPr>
        <w:pStyle w:val="BlockText"/>
      </w:pPr>
      <w:r w:rsidRPr="00776CEC">
        <w:t>(d)</w:t>
      </w:r>
      <w:r w:rsidRPr="00776CEC">
        <w:tab/>
        <w:t>corresponder a períodos contables ya cerrados y auditados (no se solicitarán ni se aceptarán  estados financieros por periodos parciales)</w:t>
      </w:r>
    </w:p>
    <w:p w14:paraId="2FC9EA51" w14:textId="77777777" w:rsidR="001D3084" w:rsidRPr="00776CEC" w:rsidRDefault="001D3084">
      <w:pPr>
        <w:widowControl w:val="0"/>
        <w:ind w:left="748" w:right="-364" w:hanging="374"/>
      </w:pPr>
    </w:p>
    <w:p w14:paraId="702F009C" w14:textId="77777777" w:rsidR="001D3084" w:rsidRPr="00776CEC" w:rsidRDefault="007618B0">
      <w:pPr>
        <w:widowControl w:val="0"/>
        <w:ind w:left="748" w:right="-364" w:hanging="374"/>
        <w:rPr>
          <w:spacing w:val="-2"/>
        </w:rPr>
      </w:pPr>
      <w:r w:rsidRPr="00F74FD7">
        <w:rPr>
          <w:rFonts w:ascii="MS Mincho" w:eastAsia="MS Mincho" w:hAnsi="MS Mincho" w:cs="MS Mincho"/>
          <w:spacing w:val="-2"/>
        </w:rPr>
        <w:sym w:font="Wingdings" w:char="F0A8"/>
      </w:r>
      <w:r w:rsidR="001D3084" w:rsidRPr="00776CEC">
        <w:rPr>
          <w:spacing w:val="-2"/>
        </w:rPr>
        <w:tab/>
        <w:t xml:space="preserve">Se adjuntan copias de los estados financieros (hojas de balances generales, incluyendo todas la notas relacionadas y los extractos de ingresos) por los </w:t>
      </w:r>
      <w:r w:rsidR="001D3084" w:rsidRPr="00776CEC">
        <w:rPr>
          <w:i/>
          <w:iCs/>
          <w:spacing w:val="-2"/>
        </w:rPr>
        <w:t>[número]</w:t>
      </w:r>
      <w:r w:rsidR="001D3084" w:rsidRPr="00776CEC">
        <w:rPr>
          <w:spacing w:val="-2"/>
        </w:rPr>
        <w:t xml:space="preserve"> años requeridos anteriormente, y en cumplimiento con los requisitos. </w:t>
      </w:r>
    </w:p>
    <w:p w14:paraId="5637630C" w14:textId="77777777" w:rsidR="001D3084" w:rsidRPr="00776CEC" w:rsidRDefault="001D3084">
      <w:pPr>
        <w:widowControl w:val="0"/>
        <w:ind w:right="-364"/>
        <w:jc w:val="center"/>
        <w:rPr>
          <w:b/>
          <w:bCs/>
          <w:sz w:val="32"/>
        </w:rPr>
      </w:pPr>
      <w:r w:rsidRPr="00776CEC">
        <w:br w:type="page"/>
      </w:r>
      <w:r w:rsidRPr="00776CEC">
        <w:rPr>
          <w:b/>
          <w:bCs/>
          <w:sz w:val="32"/>
        </w:rPr>
        <w:lastRenderedPageBreak/>
        <w:t>Formulario FIN – 3.2</w:t>
      </w:r>
    </w:p>
    <w:p w14:paraId="25DF9F4C" w14:textId="77777777" w:rsidR="001D3084" w:rsidRPr="00776CEC" w:rsidRDefault="001D3084">
      <w:pPr>
        <w:widowControl w:val="0"/>
        <w:ind w:right="-364"/>
        <w:jc w:val="center"/>
        <w:rPr>
          <w:b/>
          <w:bCs/>
          <w:sz w:val="32"/>
        </w:rPr>
      </w:pPr>
    </w:p>
    <w:p w14:paraId="0EEEFB95" w14:textId="77777777" w:rsidR="001D3084" w:rsidRPr="00776CEC" w:rsidRDefault="001D3084">
      <w:pPr>
        <w:pStyle w:val="Section4-header"/>
      </w:pPr>
      <w:bookmarkStart w:id="66" w:name="_Toc82445058"/>
      <w:r w:rsidRPr="00776CEC">
        <w:t xml:space="preserve">Facturación </w:t>
      </w:r>
      <w:r w:rsidR="007618B0">
        <w:t>medial anual de obras de construcción</w:t>
      </w:r>
      <w:bookmarkEnd w:id="66"/>
    </w:p>
    <w:p w14:paraId="013635DC" w14:textId="77777777" w:rsidR="001D3084" w:rsidRPr="00776CEC" w:rsidRDefault="001D3084">
      <w:pPr>
        <w:widowControl w:val="0"/>
        <w:ind w:right="-364"/>
        <w:jc w:val="center"/>
        <w:rPr>
          <w:b/>
          <w:bCs/>
        </w:rPr>
      </w:pPr>
    </w:p>
    <w:p w14:paraId="17BCEB47" w14:textId="77777777" w:rsidR="001D3084" w:rsidRPr="00776CEC" w:rsidRDefault="001D3084">
      <w:pPr>
        <w:widowControl w:val="0"/>
        <w:ind w:right="10"/>
        <w:rPr>
          <w:i/>
          <w:iCs/>
        </w:rPr>
      </w:pPr>
      <w:r w:rsidRPr="00776CEC">
        <w:rPr>
          <w:i/>
          <w:iCs/>
        </w:rPr>
        <w:t>[El siguiente cuadro deberá ser completado por el Solicitante y por cada socio de una APCA]</w:t>
      </w:r>
    </w:p>
    <w:p w14:paraId="459AB8AB" w14:textId="77777777" w:rsidR="001D3084" w:rsidRPr="00776CEC" w:rsidRDefault="001D3084">
      <w:pPr>
        <w:widowControl w:val="0"/>
        <w:ind w:right="-364"/>
        <w:rPr>
          <w:i/>
          <w:iCs/>
        </w:rPr>
      </w:pPr>
    </w:p>
    <w:p w14:paraId="5BAB4E1A" w14:textId="77777777" w:rsidR="001D3084" w:rsidRPr="00776CEC" w:rsidRDefault="001D3084">
      <w:pPr>
        <w:widowControl w:val="0"/>
        <w:ind w:right="-364"/>
        <w:jc w:val="right"/>
      </w:pPr>
    </w:p>
    <w:p w14:paraId="55E012A9" w14:textId="77777777" w:rsidR="001D3084" w:rsidRPr="00776CEC" w:rsidRDefault="001D3084">
      <w:pPr>
        <w:widowControl w:val="0"/>
        <w:ind w:right="10"/>
        <w:jc w:val="right"/>
      </w:pPr>
      <w:r w:rsidRPr="00776CEC">
        <w:t xml:space="preserve">Nombre jurídico del Solicitante / de la APCA </w:t>
      </w:r>
      <w:r w:rsidRPr="00776CEC">
        <w:rPr>
          <w:i/>
          <w:iCs/>
        </w:rPr>
        <w:t>[</w:t>
      </w:r>
      <w:r w:rsidRPr="00776CEC">
        <w:rPr>
          <w:i/>
          <w:iCs/>
          <w:sz w:val="22"/>
        </w:rPr>
        <w:t>Insertar el nombre completo</w:t>
      </w:r>
      <w:r w:rsidRPr="00776CEC">
        <w:rPr>
          <w:i/>
          <w:iCs/>
        </w:rPr>
        <w:t>]</w:t>
      </w:r>
      <w:r w:rsidRPr="00776CEC">
        <w:t xml:space="preserve"> </w:t>
      </w:r>
    </w:p>
    <w:p w14:paraId="1038C7B9" w14:textId="77777777" w:rsidR="001D3084" w:rsidRPr="00776CEC" w:rsidRDefault="001D3084">
      <w:pPr>
        <w:widowControl w:val="0"/>
        <w:ind w:right="10"/>
        <w:jc w:val="right"/>
      </w:pPr>
      <w:r w:rsidRPr="00776CEC">
        <w:rPr>
          <w:lang w:val="es-MX"/>
        </w:rPr>
        <w:t xml:space="preserve">Fecha: </w:t>
      </w:r>
      <w:r w:rsidRPr="00776CEC">
        <w:rPr>
          <w:i/>
          <w:iCs/>
          <w:lang w:val="es-MX"/>
        </w:rPr>
        <w:t>[Insertar día, mes, año]</w:t>
      </w:r>
    </w:p>
    <w:p w14:paraId="6D52AE04" w14:textId="77777777" w:rsidR="001D3084" w:rsidRPr="00776CEC" w:rsidRDefault="001D3084">
      <w:pPr>
        <w:widowControl w:val="0"/>
        <w:ind w:right="10"/>
        <w:jc w:val="right"/>
        <w:rPr>
          <w:i/>
          <w:iCs/>
          <w:lang w:val="es-MX"/>
        </w:rPr>
      </w:pPr>
      <w:r w:rsidRPr="00776CEC">
        <w:rPr>
          <w:lang w:val="es-MX"/>
        </w:rPr>
        <w:t>Nombre jurídico de la parte asociada con el Solicitante:</w:t>
      </w:r>
      <w:r w:rsidRPr="00776CEC">
        <w:rPr>
          <w:i/>
          <w:iCs/>
          <w:lang w:val="es-MX"/>
        </w:rPr>
        <w:t xml:space="preserve"> [Insertar el nombre completo]</w:t>
      </w:r>
    </w:p>
    <w:p w14:paraId="17EAB6EF" w14:textId="77777777" w:rsidR="001D3084" w:rsidRPr="00776CEC" w:rsidRDefault="001D3084">
      <w:pPr>
        <w:widowControl w:val="0"/>
        <w:tabs>
          <w:tab w:val="right" w:leader="dot" w:pos="8976"/>
        </w:tabs>
        <w:ind w:right="10"/>
        <w:jc w:val="right"/>
        <w:rPr>
          <w:i/>
          <w:iCs/>
          <w:lang w:val="es-MX"/>
        </w:rPr>
      </w:pPr>
      <w:r w:rsidRPr="00776CEC">
        <w:rPr>
          <w:lang w:val="es-MX"/>
        </w:rPr>
        <w:t>No.  y título</w:t>
      </w:r>
      <w:r w:rsidRPr="00776CEC">
        <w:rPr>
          <w:i/>
          <w:iCs/>
          <w:lang w:val="es-MX"/>
        </w:rPr>
        <w:t xml:space="preserve"> [Insertar el número y  nombre de la LPI</w:t>
      </w:r>
      <w:r w:rsidR="00282C9B">
        <w:rPr>
          <w:i/>
          <w:iCs/>
          <w:lang w:val="es-MX"/>
        </w:rPr>
        <w:t xml:space="preserve"> o SDO o SDP</w:t>
      </w:r>
      <w:r w:rsidRPr="00776CEC">
        <w:rPr>
          <w:i/>
          <w:iCs/>
          <w:lang w:val="es-MX"/>
        </w:rPr>
        <w:t>]</w:t>
      </w:r>
    </w:p>
    <w:p w14:paraId="22789C75" w14:textId="77777777" w:rsidR="001D3084" w:rsidRPr="00776CEC" w:rsidRDefault="001D3084">
      <w:pPr>
        <w:widowControl w:val="0"/>
        <w:tabs>
          <w:tab w:val="right" w:leader="dot" w:pos="8976"/>
        </w:tabs>
        <w:ind w:right="10"/>
        <w:jc w:val="right"/>
      </w:pPr>
      <w:r w:rsidRPr="00776CEC">
        <w:t xml:space="preserve">Página </w:t>
      </w:r>
      <w:r w:rsidRPr="00776CEC">
        <w:rPr>
          <w:i/>
          <w:iCs/>
        </w:rPr>
        <w:t xml:space="preserve">[insertar el número de la página] </w:t>
      </w:r>
      <w:r w:rsidRPr="00776CEC">
        <w:t xml:space="preserve">de </w:t>
      </w:r>
      <w:r w:rsidRPr="00776CEC">
        <w:rPr>
          <w:i/>
          <w:iCs/>
        </w:rPr>
        <w:t xml:space="preserve"> [insertar el número total] </w:t>
      </w:r>
      <w:r w:rsidRPr="00776CEC">
        <w:t>páginas</w:t>
      </w:r>
    </w:p>
    <w:p w14:paraId="0816FFBC" w14:textId="77777777" w:rsidR="001D3084" w:rsidRPr="00776CEC" w:rsidRDefault="001D3084">
      <w:pPr>
        <w:widowControl w:val="0"/>
        <w:tabs>
          <w:tab w:val="right" w:leader="dot" w:pos="8976"/>
        </w:tabs>
        <w:ind w:right="-364"/>
        <w:jc w:val="right"/>
      </w:pPr>
    </w:p>
    <w:p w14:paraId="755D90DB" w14:textId="77777777" w:rsidR="001D3084" w:rsidRPr="00776CEC" w:rsidRDefault="001D3084">
      <w:pPr>
        <w:widowControl w:val="0"/>
        <w:tabs>
          <w:tab w:val="right" w:leader="dot" w:pos="8976"/>
        </w:tabs>
        <w:ind w:right="-364"/>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0"/>
        <w:gridCol w:w="3639"/>
        <w:gridCol w:w="3571"/>
      </w:tblGrid>
      <w:tr w:rsidR="001D3084" w:rsidRPr="00776CEC" w14:paraId="17B4B9A7" w14:textId="77777777">
        <w:tc>
          <w:tcPr>
            <w:tcW w:w="9576" w:type="dxa"/>
            <w:gridSpan w:val="3"/>
          </w:tcPr>
          <w:p w14:paraId="218B1F4A" w14:textId="77777777" w:rsidR="001D3084" w:rsidRPr="00776CEC" w:rsidRDefault="001D3084">
            <w:pPr>
              <w:widowControl w:val="0"/>
              <w:ind w:right="-364"/>
              <w:rPr>
                <w:b/>
                <w:bCs/>
              </w:rPr>
            </w:pPr>
          </w:p>
          <w:p w14:paraId="713C2BED" w14:textId="77777777" w:rsidR="001D3084" w:rsidRPr="00776CEC" w:rsidRDefault="001D3084">
            <w:pPr>
              <w:widowControl w:val="0"/>
              <w:ind w:right="-364"/>
              <w:jc w:val="center"/>
              <w:rPr>
                <w:b/>
                <w:bCs/>
              </w:rPr>
            </w:pPr>
            <w:r w:rsidRPr="00776CEC">
              <w:rPr>
                <w:b/>
                <w:bCs/>
              </w:rPr>
              <w:t>Facturación  Anual Promedio(de construcción solamente)</w:t>
            </w:r>
          </w:p>
          <w:p w14:paraId="2C6E1F55" w14:textId="77777777" w:rsidR="001D3084" w:rsidRPr="00776CEC" w:rsidRDefault="001D3084">
            <w:pPr>
              <w:widowControl w:val="0"/>
              <w:ind w:right="-364"/>
              <w:rPr>
                <w:b/>
                <w:bCs/>
              </w:rPr>
            </w:pPr>
          </w:p>
        </w:tc>
      </w:tr>
      <w:tr w:rsidR="001D3084" w:rsidRPr="00776CEC" w14:paraId="7CAB03FC" w14:textId="77777777">
        <w:trPr>
          <w:cantSplit/>
        </w:trPr>
        <w:tc>
          <w:tcPr>
            <w:tcW w:w="2165" w:type="dxa"/>
          </w:tcPr>
          <w:p w14:paraId="0B42F0DF" w14:textId="77777777" w:rsidR="001D3084" w:rsidRPr="00776CEC" w:rsidRDefault="001D3084">
            <w:pPr>
              <w:pStyle w:val="Outline"/>
              <w:widowControl w:val="0"/>
              <w:spacing w:before="0"/>
              <w:jc w:val="center"/>
              <w:rPr>
                <w:kern w:val="0"/>
                <w:szCs w:val="24"/>
              </w:rPr>
            </w:pPr>
            <w:r w:rsidRPr="00776CEC">
              <w:rPr>
                <w:kern w:val="0"/>
                <w:szCs w:val="24"/>
              </w:rPr>
              <w:t>Año</w:t>
            </w:r>
          </w:p>
        </w:tc>
        <w:tc>
          <w:tcPr>
            <w:tcW w:w="3744" w:type="dxa"/>
          </w:tcPr>
          <w:p w14:paraId="221F4D24" w14:textId="77777777" w:rsidR="001D3084" w:rsidRPr="00776CEC" w:rsidRDefault="001D3084">
            <w:pPr>
              <w:pStyle w:val="Outline"/>
              <w:widowControl w:val="0"/>
              <w:spacing w:before="0"/>
              <w:jc w:val="center"/>
              <w:rPr>
                <w:kern w:val="0"/>
                <w:szCs w:val="24"/>
              </w:rPr>
            </w:pPr>
            <w:r w:rsidRPr="00776CEC">
              <w:rPr>
                <w:kern w:val="0"/>
                <w:szCs w:val="24"/>
              </w:rPr>
              <w:t>Montos en Monedas Originales</w:t>
            </w:r>
          </w:p>
        </w:tc>
        <w:tc>
          <w:tcPr>
            <w:tcW w:w="3667" w:type="dxa"/>
          </w:tcPr>
          <w:p w14:paraId="25DF2569" w14:textId="77777777" w:rsidR="001D3084" w:rsidRPr="00776CEC" w:rsidRDefault="001D3084">
            <w:pPr>
              <w:widowControl w:val="0"/>
              <w:ind w:right="10"/>
              <w:jc w:val="center"/>
            </w:pPr>
            <w:r w:rsidRPr="00776CEC">
              <w:t>Equivalente en dólares de los EE.UU.</w:t>
            </w:r>
          </w:p>
        </w:tc>
      </w:tr>
      <w:tr w:rsidR="001D3084" w:rsidRPr="00776CEC" w14:paraId="1125FF4A" w14:textId="77777777">
        <w:trPr>
          <w:cantSplit/>
        </w:trPr>
        <w:tc>
          <w:tcPr>
            <w:tcW w:w="2165" w:type="dxa"/>
          </w:tcPr>
          <w:p w14:paraId="47C4C864" w14:textId="77777777" w:rsidR="001D3084" w:rsidRPr="00776CEC" w:rsidRDefault="001D3084">
            <w:pPr>
              <w:pStyle w:val="Outline"/>
              <w:widowControl w:val="0"/>
              <w:spacing w:before="0"/>
              <w:jc w:val="center"/>
              <w:rPr>
                <w:i/>
                <w:iCs/>
                <w:kern w:val="0"/>
                <w:szCs w:val="24"/>
              </w:rPr>
            </w:pPr>
            <w:r w:rsidRPr="00776CEC">
              <w:rPr>
                <w:i/>
                <w:iCs/>
                <w:kern w:val="0"/>
                <w:szCs w:val="24"/>
              </w:rPr>
              <w:t>{Insertar el año]</w:t>
            </w:r>
          </w:p>
        </w:tc>
        <w:tc>
          <w:tcPr>
            <w:tcW w:w="3744" w:type="dxa"/>
          </w:tcPr>
          <w:p w14:paraId="63488941" w14:textId="77777777" w:rsidR="001D3084" w:rsidRPr="00776CEC" w:rsidRDefault="001D3084">
            <w:pPr>
              <w:pStyle w:val="Outline"/>
              <w:widowControl w:val="0"/>
              <w:spacing w:before="0"/>
              <w:rPr>
                <w:i/>
                <w:iCs/>
                <w:kern w:val="0"/>
                <w:szCs w:val="24"/>
              </w:rPr>
            </w:pPr>
            <w:r w:rsidRPr="00776CEC">
              <w:rPr>
                <w:i/>
                <w:iCs/>
                <w:kern w:val="0"/>
                <w:szCs w:val="24"/>
              </w:rPr>
              <w:t>[Insertar los montos y las monedas]</w:t>
            </w:r>
          </w:p>
        </w:tc>
        <w:tc>
          <w:tcPr>
            <w:tcW w:w="3667" w:type="dxa"/>
          </w:tcPr>
          <w:p w14:paraId="70C67626" w14:textId="77777777" w:rsidR="001D3084" w:rsidRPr="00776CEC" w:rsidRDefault="001D3084">
            <w:pPr>
              <w:widowControl w:val="0"/>
              <w:ind w:right="10"/>
              <w:rPr>
                <w:i/>
                <w:iCs/>
              </w:rPr>
            </w:pPr>
            <w:r w:rsidRPr="00776CEC">
              <w:rPr>
                <w:i/>
                <w:iCs/>
              </w:rPr>
              <w:t>[Insertar  los montos equivalente en dólares de los EE.UU.]</w:t>
            </w:r>
          </w:p>
          <w:p w14:paraId="08AF9375" w14:textId="77777777" w:rsidR="001D3084" w:rsidRPr="00776CEC" w:rsidRDefault="001D3084">
            <w:pPr>
              <w:widowControl w:val="0"/>
              <w:ind w:right="10"/>
              <w:rPr>
                <w:i/>
                <w:iCs/>
              </w:rPr>
            </w:pPr>
            <w:r w:rsidRPr="00776CEC">
              <w:rPr>
                <w:i/>
                <w:iCs/>
              </w:rPr>
              <w:t>[Insertar las tasas de cambio utilizadas para calcular los montos en dólares de los EE.UU.]</w:t>
            </w:r>
          </w:p>
          <w:p w14:paraId="52B8A886" w14:textId="77777777" w:rsidR="001D3084" w:rsidRPr="00776CEC" w:rsidRDefault="001D3084">
            <w:pPr>
              <w:widowControl w:val="0"/>
              <w:ind w:right="10"/>
              <w:rPr>
                <w:i/>
                <w:iCs/>
              </w:rPr>
            </w:pPr>
          </w:p>
        </w:tc>
      </w:tr>
      <w:tr w:rsidR="001D3084" w:rsidRPr="00776CEC" w14:paraId="2FAFFC1F" w14:textId="77777777">
        <w:trPr>
          <w:cantSplit/>
        </w:trPr>
        <w:tc>
          <w:tcPr>
            <w:tcW w:w="2165" w:type="dxa"/>
          </w:tcPr>
          <w:p w14:paraId="79BF6EDB" w14:textId="77777777" w:rsidR="001D3084" w:rsidRPr="00776CEC" w:rsidRDefault="001D3084">
            <w:pPr>
              <w:pStyle w:val="Outline"/>
              <w:widowControl w:val="0"/>
              <w:spacing w:before="0"/>
              <w:jc w:val="center"/>
              <w:rPr>
                <w:i/>
                <w:iCs/>
                <w:kern w:val="0"/>
                <w:szCs w:val="24"/>
              </w:rPr>
            </w:pPr>
          </w:p>
          <w:p w14:paraId="400CB182" w14:textId="77777777" w:rsidR="001D3084" w:rsidRPr="00776CEC" w:rsidRDefault="001D3084">
            <w:pPr>
              <w:pStyle w:val="Outline"/>
              <w:widowControl w:val="0"/>
              <w:spacing w:before="0"/>
              <w:jc w:val="center"/>
              <w:rPr>
                <w:i/>
                <w:iCs/>
                <w:kern w:val="0"/>
                <w:szCs w:val="24"/>
              </w:rPr>
            </w:pPr>
          </w:p>
          <w:p w14:paraId="42029C12" w14:textId="77777777" w:rsidR="001D3084" w:rsidRPr="00776CEC" w:rsidRDefault="001D3084">
            <w:pPr>
              <w:pStyle w:val="Outline"/>
              <w:widowControl w:val="0"/>
              <w:spacing w:before="0"/>
              <w:jc w:val="center"/>
              <w:rPr>
                <w:i/>
                <w:iCs/>
                <w:kern w:val="0"/>
                <w:szCs w:val="24"/>
              </w:rPr>
            </w:pPr>
          </w:p>
        </w:tc>
        <w:tc>
          <w:tcPr>
            <w:tcW w:w="3744" w:type="dxa"/>
          </w:tcPr>
          <w:p w14:paraId="792A4231" w14:textId="77777777" w:rsidR="001D3084" w:rsidRPr="00776CEC" w:rsidRDefault="001D3084">
            <w:pPr>
              <w:pStyle w:val="Outline"/>
              <w:widowControl w:val="0"/>
              <w:spacing w:before="0"/>
              <w:rPr>
                <w:i/>
                <w:iCs/>
                <w:kern w:val="0"/>
                <w:szCs w:val="24"/>
              </w:rPr>
            </w:pPr>
          </w:p>
          <w:p w14:paraId="653A41F7" w14:textId="77777777" w:rsidR="001D3084" w:rsidRPr="00776CEC" w:rsidRDefault="001D3084">
            <w:pPr>
              <w:pStyle w:val="Outline"/>
              <w:widowControl w:val="0"/>
              <w:spacing w:before="0"/>
              <w:rPr>
                <w:kern w:val="0"/>
                <w:szCs w:val="24"/>
              </w:rPr>
            </w:pPr>
          </w:p>
        </w:tc>
        <w:tc>
          <w:tcPr>
            <w:tcW w:w="3667" w:type="dxa"/>
          </w:tcPr>
          <w:p w14:paraId="07019DCA" w14:textId="77777777" w:rsidR="001D3084" w:rsidRPr="00776CEC" w:rsidRDefault="001D3084">
            <w:pPr>
              <w:widowControl w:val="0"/>
              <w:ind w:right="10"/>
              <w:rPr>
                <w:i/>
                <w:iCs/>
              </w:rPr>
            </w:pPr>
          </w:p>
          <w:p w14:paraId="640F07ED" w14:textId="77777777" w:rsidR="001D3084" w:rsidRPr="00776CEC" w:rsidRDefault="001D3084">
            <w:pPr>
              <w:widowControl w:val="0"/>
              <w:ind w:right="10"/>
            </w:pPr>
          </w:p>
        </w:tc>
      </w:tr>
      <w:tr w:rsidR="001D3084" w:rsidRPr="00776CEC" w14:paraId="408C8F9B" w14:textId="77777777">
        <w:trPr>
          <w:cantSplit/>
        </w:trPr>
        <w:tc>
          <w:tcPr>
            <w:tcW w:w="2165" w:type="dxa"/>
          </w:tcPr>
          <w:p w14:paraId="0D67EFC1" w14:textId="77777777" w:rsidR="001D3084" w:rsidRPr="00776CEC" w:rsidRDefault="001D3084">
            <w:pPr>
              <w:pStyle w:val="Outline"/>
              <w:widowControl w:val="0"/>
              <w:spacing w:before="0"/>
              <w:jc w:val="center"/>
              <w:rPr>
                <w:i/>
                <w:iCs/>
                <w:kern w:val="0"/>
                <w:szCs w:val="24"/>
              </w:rPr>
            </w:pPr>
          </w:p>
          <w:p w14:paraId="67658552" w14:textId="77777777" w:rsidR="001D3084" w:rsidRPr="00776CEC" w:rsidRDefault="001D3084">
            <w:pPr>
              <w:pStyle w:val="Outline"/>
              <w:widowControl w:val="0"/>
              <w:spacing w:before="0"/>
              <w:jc w:val="center"/>
              <w:rPr>
                <w:i/>
                <w:iCs/>
                <w:kern w:val="0"/>
                <w:szCs w:val="24"/>
              </w:rPr>
            </w:pPr>
          </w:p>
          <w:p w14:paraId="3CB87C32" w14:textId="77777777" w:rsidR="001D3084" w:rsidRPr="00776CEC" w:rsidRDefault="001D3084">
            <w:pPr>
              <w:pStyle w:val="Outline"/>
              <w:widowControl w:val="0"/>
              <w:spacing w:before="0"/>
              <w:jc w:val="center"/>
              <w:rPr>
                <w:i/>
                <w:iCs/>
                <w:kern w:val="0"/>
                <w:szCs w:val="24"/>
              </w:rPr>
            </w:pPr>
          </w:p>
        </w:tc>
        <w:tc>
          <w:tcPr>
            <w:tcW w:w="3744" w:type="dxa"/>
          </w:tcPr>
          <w:p w14:paraId="0C81691A" w14:textId="77777777" w:rsidR="001D3084" w:rsidRPr="00776CEC" w:rsidRDefault="001D3084">
            <w:pPr>
              <w:pStyle w:val="Outline"/>
              <w:widowControl w:val="0"/>
              <w:spacing w:before="0"/>
              <w:rPr>
                <w:i/>
                <w:iCs/>
                <w:kern w:val="0"/>
                <w:szCs w:val="24"/>
              </w:rPr>
            </w:pPr>
          </w:p>
          <w:p w14:paraId="5BA9C33D" w14:textId="77777777" w:rsidR="001D3084" w:rsidRPr="00776CEC" w:rsidRDefault="001D3084">
            <w:pPr>
              <w:pStyle w:val="Outline"/>
              <w:widowControl w:val="0"/>
              <w:spacing w:before="0"/>
              <w:rPr>
                <w:kern w:val="0"/>
                <w:szCs w:val="24"/>
              </w:rPr>
            </w:pPr>
          </w:p>
        </w:tc>
        <w:tc>
          <w:tcPr>
            <w:tcW w:w="3667" w:type="dxa"/>
          </w:tcPr>
          <w:p w14:paraId="1AB3EF3A" w14:textId="77777777" w:rsidR="001D3084" w:rsidRPr="00776CEC" w:rsidRDefault="001D3084">
            <w:pPr>
              <w:widowControl w:val="0"/>
              <w:ind w:right="10"/>
            </w:pPr>
          </w:p>
          <w:p w14:paraId="03ED4569" w14:textId="77777777" w:rsidR="001D3084" w:rsidRPr="00776CEC" w:rsidRDefault="001D3084">
            <w:pPr>
              <w:widowControl w:val="0"/>
              <w:ind w:right="10"/>
            </w:pPr>
          </w:p>
        </w:tc>
      </w:tr>
      <w:tr w:rsidR="001D3084" w:rsidRPr="00776CEC" w14:paraId="62CF7242" w14:textId="77777777">
        <w:trPr>
          <w:cantSplit/>
        </w:trPr>
        <w:tc>
          <w:tcPr>
            <w:tcW w:w="2165" w:type="dxa"/>
          </w:tcPr>
          <w:p w14:paraId="6B6E0B91" w14:textId="77777777" w:rsidR="001D3084" w:rsidRPr="00776CEC" w:rsidRDefault="001D3084">
            <w:pPr>
              <w:pStyle w:val="Outline"/>
              <w:widowControl w:val="0"/>
              <w:spacing w:before="0"/>
              <w:jc w:val="center"/>
              <w:rPr>
                <w:i/>
                <w:iCs/>
                <w:kern w:val="0"/>
                <w:szCs w:val="24"/>
              </w:rPr>
            </w:pPr>
          </w:p>
          <w:p w14:paraId="77BEA6D8" w14:textId="77777777" w:rsidR="001D3084" w:rsidRPr="00776CEC" w:rsidRDefault="001D3084">
            <w:pPr>
              <w:pStyle w:val="Outline"/>
              <w:widowControl w:val="0"/>
              <w:spacing w:before="0"/>
              <w:jc w:val="center"/>
              <w:rPr>
                <w:i/>
                <w:iCs/>
                <w:kern w:val="0"/>
                <w:szCs w:val="24"/>
              </w:rPr>
            </w:pPr>
          </w:p>
          <w:p w14:paraId="68139F55" w14:textId="77777777" w:rsidR="001D3084" w:rsidRPr="00776CEC" w:rsidRDefault="001D3084">
            <w:pPr>
              <w:pStyle w:val="Outline"/>
              <w:widowControl w:val="0"/>
              <w:spacing w:before="0"/>
              <w:jc w:val="center"/>
              <w:rPr>
                <w:i/>
                <w:iCs/>
                <w:kern w:val="0"/>
                <w:szCs w:val="24"/>
              </w:rPr>
            </w:pPr>
          </w:p>
        </w:tc>
        <w:tc>
          <w:tcPr>
            <w:tcW w:w="3744" w:type="dxa"/>
          </w:tcPr>
          <w:p w14:paraId="53D46B40" w14:textId="77777777" w:rsidR="001D3084" w:rsidRPr="00776CEC" w:rsidRDefault="001D3084">
            <w:pPr>
              <w:pStyle w:val="Outline"/>
              <w:widowControl w:val="0"/>
              <w:spacing w:before="0"/>
              <w:rPr>
                <w:i/>
                <w:iCs/>
                <w:kern w:val="0"/>
                <w:szCs w:val="24"/>
              </w:rPr>
            </w:pPr>
          </w:p>
          <w:p w14:paraId="17235B42" w14:textId="77777777" w:rsidR="001D3084" w:rsidRPr="00776CEC" w:rsidRDefault="001D3084">
            <w:pPr>
              <w:pStyle w:val="Outline"/>
              <w:widowControl w:val="0"/>
              <w:spacing w:before="0"/>
              <w:rPr>
                <w:kern w:val="0"/>
                <w:szCs w:val="24"/>
              </w:rPr>
            </w:pPr>
          </w:p>
        </w:tc>
        <w:tc>
          <w:tcPr>
            <w:tcW w:w="3667" w:type="dxa"/>
          </w:tcPr>
          <w:p w14:paraId="4270A0C2" w14:textId="77777777" w:rsidR="001D3084" w:rsidRPr="00776CEC" w:rsidRDefault="001D3084">
            <w:pPr>
              <w:widowControl w:val="0"/>
              <w:ind w:right="10"/>
            </w:pPr>
          </w:p>
          <w:p w14:paraId="75D40BA3" w14:textId="77777777" w:rsidR="001D3084" w:rsidRPr="00776CEC" w:rsidRDefault="001D3084">
            <w:pPr>
              <w:widowControl w:val="0"/>
              <w:ind w:right="10"/>
            </w:pPr>
          </w:p>
        </w:tc>
      </w:tr>
      <w:tr w:rsidR="001D3084" w:rsidRPr="00776CEC" w14:paraId="7388ECDE" w14:textId="77777777">
        <w:trPr>
          <w:cantSplit/>
        </w:trPr>
        <w:tc>
          <w:tcPr>
            <w:tcW w:w="2165" w:type="dxa"/>
          </w:tcPr>
          <w:p w14:paraId="4B5F4C88" w14:textId="77777777" w:rsidR="001D3084" w:rsidRPr="00776CEC" w:rsidRDefault="001D3084">
            <w:pPr>
              <w:pStyle w:val="Outline"/>
              <w:widowControl w:val="0"/>
              <w:spacing w:before="0"/>
              <w:jc w:val="center"/>
              <w:rPr>
                <w:i/>
                <w:iCs/>
                <w:kern w:val="0"/>
                <w:szCs w:val="24"/>
              </w:rPr>
            </w:pPr>
          </w:p>
          <w:p w14:paraId="2207CF3B" w14:textId="77777777" w:rsidR="001D3084" w:rsidRPr="00776CEC" w:rsidRDefault="001D3084">
            <w:pPr>
              <w:pStyle w:val="Outline"/>
              <w:widowControl w:val="0"/>
              <w:spacing w:before="0"/>
              <w:jc w:val="center"/>
              <w:rPr>
                <w:i/>
                <w:iCs/>
                <w:kern w:val="0"/>
                <w:szCs w:val="24"/>
              </w:rPr>
            </w:pPr>
          </w:p>
          <w:p w14:paraId="20A5CB66" w14:textId="77777777" w:rsidR="001D3084" w:rsidRPr="00776CEC" w:rsidRDefault="001D3084">
            <w:pPr>
              <w:pStyle w:val="Outline"/>
              <w:widowControl w:val="0"/>
              <w:spacing w:before="0"/>
              <w:jc w:val="center"/>
              <w:rPr>
                <w:i/>
                <w:iCs/>
                <w:kern w:val="0"/>
                <w:szCs w:val="24"/>
              </w:rPr>
            </w:pPr>
          </w:p>
        </w:tc>
        <w:tc>
          <w:tcPr>
            <w:tcW w:w="3744" w:type="dxa"/>
          </w:tcPr>
          <w:p w14:paraId="1378CE0A" w14:textId="77777777" w:rsidR="001D3084" w:rsidRPr="00776CEC" w:rsidRDefault="001D3084">
            <w:pPr>
              <w:pStyle w:val="Outline"/>
              <w:widowControl w:val="0"/>
              <w:spacing w:before="0"/>
              <w:rPr>
                <w:i/>
                <w:iCs/>
                <w:kern w:val="0"/>
                <w:szCs w:val="24"/>
              </w:rPr>
            </w:pPr>
          </w:p>
          <w:p w14:paraId="1C852223" w14:textId="77777777" w:rsidR="001D3084" w:rsidRPr="00776CEC" w:rsidRDefault="001D3084">
            <w:pPr>
              <w:pStyle w:val="Outline"/>
              <w:widowControl w:val="0"/>
              <w:spacing w:before="0"/>
              <w:rPr>
                <w:kern w:val="0"/>
                <w:szCs w:val="24"/>
              </w:rPr>
            </w:pPr>
          </w:p>
        </w:tc>
        <w:tc>
          <w:tcPr>
            <w:tcW w:w="3667" w:type="dxa"/>
          </w:tcPr>
          <w:p w14:paraId="3A7B5DA6" w14:textId="77777777" w:rsidR="001D3084" w:rsidRPr="00776CEC" w:rsidRDefault="001D3084">
            <w:pPr>
              <w:widowControl w:val="0"/>
              <w:ind w:right="10"/>
            </w:pPr>
          </w:p>
          <w:p w14:paraId="29C48757" w14:textId="77777777" w:rsidR="001D3084" w:rsidRPr="00776CEC" w:rsidRDefault="001D3084">
            <w:pPr>
              <w:widowControl w:val="0"/>
              <w:ind w:right="10"/>
            </w:pPr>
          </w:p>
        </w:tc>
      </w:tr>
      <w:tr w:rsidR="001D3084" w:rsidRPr="00776CEC" w14:paraId="256396E9" w14:textId="77777777">
        <w:trPr>
          <w:cantSplit/>
        </w:trPr>
        <w:tc>
          <w:tcPr>
            <w:tcW w:w="2165" w:type="dxa"/>
          </w:tcPr>
          <w:p w14:paraId="66F3FFCD" w14:textId="77777777" w:rsidR="001D3084" w:rsidRPr="00776CEC" w:rsidRDefault="001D3084">
            <w:pPr>
              <w:pStyle w:val="Outline"/>
              <w:widowControl w:val="0"/>
              <w:spacing w:before="0"/>
              <w:rPr>
                <w:kern w:val="0"/>
                <w:szCs w:val="24"/>
              </w:rPr>
            </w:pPr>
            <w:r w:rsidRPr="00776CEC">
              <w:rPr>
                <w:kern w:val="0"/>
                <w:szCs w:val="24"/>
              </w:rPr>
              <w:t>Facturación anual promedio de construcción*</w:t>
            </w:r>
          </w:p>
        </w:tc>
        <w:tc>
          <w:tcPr>
            <w:tcW w:w="3744" w:type="dxa"/>
          </w:tcPr>
          <w:p w14:paraId="39A93EC1" w14:textId="77777777" w:rsidR="001D3084" w:rsidRPr="00776CEC" w:rsidRDefault="001D3084">
            <w:pPr>
              <w:pStyle w:val="Outline"/>
              <w:widowControl w:val="0"/>
              <w:spacing w:before="0"/>
              <w:rPr>
                <w:kern w:val="0"/>
                <w:szCs w:val="24"/>
              </w:rPr>
            </w:pPr>
          </w:p>
        </w:tc>
        <w:tc>
          <w:tcPr>
            <w:tcW w:w="3667" w:type="dxa"/>
          </w:tcPr>
          <w:p w14:paraId="2CD93F71" w14:textId="77777777" w:rsidR="001D3084" w:rsidRPr="00776CEC" w:rsidRDefault="001D3084">
            <w:pPr>
              <w:widowControl w:val="0"/>
              <w:ind w:right="10"/>
              <w:rPr>
                <w:i/>
                <w:iCs/>
              </w:rPr>
            </w:pPr>
          </w:p>
        </w:tc>
      </w:tr>
    </w:tbl>
    <w:p w14:paraId="78A13FB5" w14:textId="77777777" w:rsidR="001D3084" w:rsidRPr="00776CEC" w:rsidRDefault="001D3084">
      <w:pPr>
        <w:widowControl w:val="0"/>
        <w:ind w:right="10"/>
      </w:pPr>
    </w:p>
    <w:p w14:paraId="5D160581" w14:textId="77777777" w:rsidR="001D3084" w:rsidRPr="00776CEC" w:rsidRDefault="001D3084">
      <w:pPr>
        <w:widowControl w:val="0"/>
        <w:ind w:right="10"/>
        <w:jc w:val="both"/>
      </w:pPr>
      <w:r w:rsidRPr="00776CEC">
        <w:t>* Facturación anual promedio de construcción  calculada sobre la base del total de pagos certificados recibidos por obras en construcción o terminadas, dividido por el número de años estipulados en la Sección III, Criterios de Calificación y Requisitos, Subfactor 3.2</w:t>
      </w:r>
    </w:p>
    <w:p w14:paraId="30DDFE5B" w14:textId="77777777" w:rsidR="001D3084" w:rsidRPr="00776CEC" w:rsidRDefault="001D3084">
      <w:pPr>
        <w:widowControl w:val="0"/>
        <w:ind w:right="-364"/>
        <w:jc w:val="right"/>
        <w:rPr>
          <w:i/>
          <w:iCs/>
        </w:rPr>
      </w:pPr>
    </w:p>
    <w:p w14:paraId="4F73B064" w14:textId="77777777" w:rsidR="001D3084" w:rsidRPr="00776CEC" w:rsidRDefault="001D3084">
      <w:pPr>
        <w:widowControl w:val="0"/>
        <w:ind w:right="-364"/>
        <w:rPr>
          <w:i/>
          <w:iCs/>
        </w:rPr>
      </w:pPr>
    </w:p>
    <w:p w14:paraId="2442C32C" w14:textId="77777777" w:rsidR="001D3084" w:rsidRPr="00776CEC" w:rsidRDefault="001D3084">
      <w:pPr>
        <w:widowControl w:val="0"/>
        <w:ind w:right="-364"/>
        <w:rPr>
          <w:i/>
          <w:iCs/>
        </w:rPr>
      </w:pPr>
    </w:p>
    <w:p w14:paraId="30463678" w14:textId="77777777" w:rsidR="001D3084" w:rsidRPr="00776CEC" w:rsidRDefault="001D3084">
      <w:pPr>
        <w:widowControl w:val="0"/>
        <w:ind w:right="-364"/>
        <w:jc w:val="center"/>
        <w:rPr>
          <w:b/>
          <w:bCs/>
          <w:sz w:val="32"/>
        </w:rPr>
      </w:pPr>
      <w:r w:rsidRPr="00776CEC">
        <w:rPr>
          <w:b/>
          <w:bCs/>
          <w:sz w:val="32"/>
        </w:rPr>
        <w:t>Formulario EXP – 4.1</w:t>
      </w:r>
    </w:p>
    <w:p w14:paraId="10A45803" w14:textId="77777777" w:rsidR="001D3084" w:rsidRPr="00776CEC" w:rsidRDefault="001D3084">
      <w:pPr>
        <w:widowControl w:val="0"/>
        <w:ind w:right="-364"/>
        <w:jc w:val="center"/>
        <w:rPr>
          <w:b/>
          <w:bCs/>
        </w:rPr>
      </w:pPr>
    </w:p>
    <w:p w14:paraId="0BD12A55" w14:textId="77777777" w:rsidR="001D3084" w:rsidRPr="00776CEC" w:rsidRDefault="001D3084">
      <w:pPr>
        <w:pStyle w:val="Section4-header"/>
      </w:pPr>
      <w:bookmarkStart w:id="67" w:name="_Toc82445059"/>
      <w:r w:rsidRPr="00776CEC">
        <w:t>Experiencia General en Construcción</w:t>
      </w:r>
      <w:bookmarkEnd w:id="67"/>
      <w:r w:rsidRPr="00776CEC">
        <w:t xml:space="preserve"> </w:t>
      </w:r>
    </w:p>
    <w:p w14:paraId="7251BE0A" w14:textId="77777777" w:rsidR="001D3084" w:rsidRPr="00776CEC" w:rsidRDefault="001D3084">
      <w:pPr>
        <w:widowControl w:val="0"/>
        <w:ind w:right="-364"/>
        <w:jc w:val="center"/>
        <w:rPr>
          <w:b/>
          <w:bCs/>
          <w:sz w:val="36"/>
        </w:rPr>
      </w:pPr>
    </w:p>
    <w:p w14:paraId="44F48A8E" w14:textId="77777777" w:rsidR="001D3084" w:rsidRPr="00776CEC" w:rsidRDefault="001D3084">
      <w:pPr>
        <w:widowControl w:val="0"/>
        <w:ind w:right="10"/>
        <w:jc w:val="center"/>
        <w:rPr>
          <w:i/>
          <w:iCs/>
        </w:rPr>
      </w:pPr>
      <w:r w:rsidRPr="00776CEC">
        <w:rPr>
          <w:i/>
          <w:iCs/>
        </w:rPr>
        <w:t>[El siguiente cuadro deberá ser completado por el Solicitante y por cada socio de una APCA]</w:t>
      </w:r>
    </w:p>
    <w:p w14:paraId="74744C6A" w14:textId="77777777" w:rsidR="001D3084" w:rsidRPr="00776CEC" w:rsidRDefault="001D3084">
      <w:pPr>
        <w:widowControl w:val="0"/>
        <w:ind w:right="-364"/>
        <w:rPr>
          <w:i/>
          <w:iCs/>
        </w:rPr>
      </w:pPr>
    </w:p>
    <w:p w14:paraId="2CA46EC0" w14:textId="77777777" w:rsidR="001D3084" w:rsidRPr="00776CEC" w:rsidRDefault="001D3084">
      <w:pPr>
        <w:widowControl w:val="0"/>
        <w:ind w:right="10"/>
        <w:jc w:val="right"/>
      </w:pPr>
      <w:r w:rsidRPr="00776CEC">
        <w:t xml:space="preserve">Nombre jurídico del Solicitante / de la APCA </w:t>
      </w:r>
      <w:r w:rsidRPr="00776CEC">
        <w:rPr>
          <w:i/>
          <w:iCs/>
        </w:rPr>
        <w:t>[Insertar el nombre completo]</w:t>
      </w:r>
      <w:r w:rsidRPr="00776CEC">
        <w:t xml:space="preserve"> </w:t>
      </w:r>
    </w:p>
    <w:p w14:paraId="3B39997C" w14:textId="77777777" w:rsidR="001D3084" w:rsidRPr="00776CEC" w:rsidRDefault="001D3084">
      <w:pPr>
        <w:widowControl w:val="0"/>
        <w:ind w:right="10"/>
        <w:jc w:val="right"/>
      </w:pPr>
      <w:r w:rsidRPr="00776CEC">
        <w:rPr>
          <w:lang w:val="es-MX"/>
        </w:rPr>
        <w:t xml:space="preserve">Fecha: </w:t>
      </w:r>
      <w:r w:rsidRPr="00776CEC">
        <w:rPr>
          <w:i/>
          <w:iCs/>
          <w:lang w:val="es-MX"/>
        </w:rPr>
        <w:t>[Insertar día, mes, año]</w:t>
      </w:r>
    </w:p>
    <w:p w14:paraId="2BC20CCE" w14:textId="77777777" w:rsidR="001D3084" w:rsidRPr="00776CEC" w:rsidRDefault="001D3084">
      <w:pPr>
        <w:widowControl w:val="0"/>
        <w:ind w:right="10"/>
        <w:jc w:val="right"/>
        <w:rPr>
          <w:i/>
          <w:iCs/>
          <w:lang w:val="es-MX"/>
        </w:rPr>
      </w:pPr>
      <w:r w:rsidRPr="00776CEC">
        <w:rPr>
          <w:lang w:val="es-MX"/>
        </w:rPr>
        <w:t xml:space="preserve">Nombre jurídico de la </w:t>
      </w:r>
      <w:r w:rsidRPr="00776CEC">
        <w:t>APCA</w:t>
      </w:r>
      <w:r w:rsidRPr="00776CEC">
        <w:rPr>
          <w:lang w:val="es-MX"/>
        </w:rPr>
        <w:t>:</w:t>
      </w:r>
      <w:r w:rsidRPr="00776CEC">
        <w:rPr>
          <w:i/>
          <w:iCs/>
          <w:lang w:val="es-MX"/>
        </w:rPr>
        <w:t xml:space="preserve"> [Insertar el nombre completo]</w:t>
      </w:r>
    </w:p>
    <w:p w14:paraId="4E71FDBF" w14:textId="77777777" w:rsidR="001D3084" w:rsidRPr="00776CEC" w:rsidRDefault="001D3084">
      <w:pPr>
        <w:widowControl w:val="0"/>
        <w:tabs>
          <w:tab w:val="right" w:leader="dot" w:pos="8976"/>
        </w:tabs>
        <w:ind w:right="10"/>
        <w:jc w:val="right"/>
        <w:rPr>
          <w:i/>
          <w:iCs/>
          <w:lang w:val="es-MX"/>
        </w:rPr>
      </w:pPr>
      <w:r w:rsidRPr="00776CEC">
        <w:rPr>
          <w:lang w:val="es-MX"/>
        </w:rPr>
        <w:t>No.  y título</w:t>
      </w:r>
      <w:r w:rsidRPr="00776CEC">
        <w:rPr>
          <w:i/>
          <w:iCs/>
          <w:lang w:val="es-MX"/>
        </w:rPr>
        <w:t xml:space="preserve"> [Insertar el número y  nombre de la LPI</w:t>
      </w:r>
      <w:r w:rsidR="00282C9B">
        <w:rPr>
          <w:i/>
          <w:iCs/>
          <w:lang w:val="es-MX"/>
        </w:rPr>
        <w:t xml:space="preserve"> o SDO o SDP</w:t>
      </w:r>
      <w:r w:rsidRPr="00776CEC">
        <w:rPr>
          <w:i/>
          <w:iCs/>
          <w:lang w:val="es-MX"/>
        </w:rPr>
        <w:t>]</w:t>
      </w:r>
    </w:p>
    <w:p w14:paraId="06206A19" w14:textId="77777777" w:rsidR="001D3084" w:rsidRPr="00776CEC" w:rsidRDefault="001D3084">
      <w:pPr>
        <w:widowControl w:val="0"/>
        <w:tabs>
          <w:tab w:val="right" w:leader="dot" w:pos="8976"/>
        </w:tabs>
        <w:ind w:right="10"/>
        <w:jc w:val="right"/>
      </w:pPr>
      <w:r w:rsidRPr="00776CEC">
        <w:t xml:space="preserve">Página </w:t>
      </w:r>
      <w:r w:rsidRPr="00776CEC">
        <w:rPr>
          <w:i/>
          <w:iCs/>
        </w:rPr>
        <w:t xml:space="preserve">[insertar el número de la página] </w:t>
      </w:r>
      <w:r w:rsidRPr="00776CEC">
        <w:t xml:space="preserve">de </w:t>
      </w:r>
      <w:r w:rsidRPr="00776CEC">
        <w:rPr>
          <w:i/>
          <w:iCs/>
        </w:rPr>
        <w:t xml:space="preserve"> [insertar el número total] </w:t>
      </w:r>
      <w:r w:rsidRPr="00776CEC">
        <w:t>páginas]</w:t>
      </w:r>
    </w:p>
    <w:p w14:paraId="2492EF2A" w14:textId="77777777" w:rsidR="001D3084" w:rsidRPr="00776CEC" w:rsidRDefault="001D3084">
      <w:pPr>
        <w:widowControl w:val="0"/>
        <w:tabs>
          <w:tab w:val="right" w:leader="dot" w:pos="8976"/>
        </w:tabs>
        <w:ind w:right="-364"/>
      </w:pPr>
    </w:p>
    <w:p w14:paraId="33EDECEF" w14:textId="77777777" w:rsidR="001D3084" w:rsidRPr="00776CEC" w:rsidRDefault="001D3084">
      <w:pPr>
        <w:widowControl w:val="0"/>
        <w:tabs>
          <w:tab w:val="right" w:leader="dot" w:pos="8976"/>
        </w:tabs>
        <w:ind w:right="-364"/>
        <w:rPr>
          <w:i/>
          <w:iCs/>
        </w:rPr>
      </w:pPr>
      <w:r w:rsidRPr="00776CEC">
        <w:rPr>
          <w:i/>
          <w:iCs/>
        </w:rPr>
        <w:t>[Identificar los contratos que demuestren trabajo continuo de construcción de obras durante los últimos [Insertar el número] años, de conformidad con la Sección III, Criterios de Calificación, Subfactor 4.1. Enumerar los contratos cronológicamente de acuerdo a las fechas de inicio.]</w:t>
      </w:r>
    </w:p>
    <w:p w14:paraId="49A75C06" w14:textId="77777777" w:rsidR="001D3084" w:rsidRPr="00776CEC" w:rsidRDefault="001D3084">
      <w:pPr>
        <w:widowControl w:val="0"/>
        <w:tabs>
          <w:tab w:val="right" w:leader="dot" w:pos="8976"/>
        </w:tabs>
        <w:ind w:right="-364"/>
        <w:rPr>
          <w:i/>
          <w:iCs/>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683"/>
        <w:gridCol w:w="4862"/>
        <w:gridCol w:w="1870"/>
      </w:tblGrid>
      <w:tr w:rsidR="001D3084" w:rsidRPr="00776CEC" w14:paraId="3B203D25" w14:textId="77777777">
        <w:trPr>
          <w:tblHeader/>
        </w:trPr>
        <w:tc>
          <w:tcPr>
            <w:tcW w:w="1230" w:type="dxa"/>
          </w:tcPr>
          <w:p w14:paraId="34822BCC" w14:textId="77777777" w:rsidR="001D3084" w:rsidRPr="00776CEC" w:rsidRDefault="001D3084">
            <w:pPr>
              <w:widowControl w:val="0"/>
              <w:tabs>
                <w:tab w:val="right" w:leader="dot" w:pos="8976"/>
              </w:tabs>
              <w:jc w:val="center"/>
              <w:rPr>
                <w:b/>
                <w:bCs/>
              </w:rPr>
            </w:pPr>
            <w:r w:rsidRPr="00776CEC">
              <w:rPr>
                <w:b/>
                <w:bCs/>
              </w:rPr>
              <w:t>Mes / Año de Inicio</w:t>
            </w:r>
          </w:p>
        </w:tc>
        <w:tc>
          <w:tcPr>
            <w:tcW w:w="1683" w:type="dxa"/>
          </w:tcPr>
          <w:p w14:paraId="00D6EDE1" w14:textId="77777777" w:rsidR="001D3084" w:rsidRPr="00776CEC" w:rsidRDefault="001D3084">
            <w:pPr>
              <w:widowControl w:val="0"/>
              <w:tabs>
                <w:tab w:val="right" w:leader="dot" w:pos="8976"/>
              </w:tabs>
              <w:ind w:right="84"/>
              <w:jc w:val="center"/>
              <w:rPr>
                <w:b/>
                <w:bCs/>
              </w:rPr>
            </w:pPr>
            <w:r w:rsidRPr="00776CEC">
              <w:rPr>
                <w:b/>
                <w:bCs/>
              </w:rPr>
              <w:t xml:space="preserve">Mes / Año </w:t>
            </w:r>
          </w:p>
          <w:p w14:paraId="50709020" w14:textId="77777777" w:rsidR="001D3084" w:rsidRPr="00776CEC" w:rsidRDefault="001D3084">
            <w:pPr>
              <w:widowControl w:val="0"/>
              <w:tabs>
                <w:tab w:val="right" w:leader="dot" w:pos="8976"/>
              </w:tabs>
              <w:ind w:right="84"/>
              <w:jc w:val="center"/>
              <w:rPr>
                <w:b/>
                <w:bCs/>
              </w:rPr>
            </w:pPr>
            <w:r w:rsidRPr="00776CEC">
              <w:rPr>
                <w:b/>
                <w:bCs/>
              </w:rPr>
              <w:t>de Terminación</w:t>
            </w:r>
          </w:p>
        </w:tc>
        <w:tc>
          <w:tcPr>
            <w:tcW w:w="4862" w:type="dxa"/>
          </w:tcPr>
          <w:p w14:paraId="09560F18" w14:textId="77777777" w:rsidR="001D3084" w:rsidRPr="00776CEC" w:rsidRDefault="001D3084">
            <w:pPr>
              <w:widowControl w:val="0"/>
              <w:tabs>
                <w:tab w:val="right" w:leader="dot" w:pos="8976"/>
              </w:tabs>
              <w:ind w:right="47"/>
              <w:jc w:val="center"/>
              <w:rPr>
                <w:b/>
                <w:bCs/>
              </w:rPr>
            </w:pPr>
          </w:p>
          <w:p w14:paraId="458DC723" w14:textId="77777777" w:rsidR="001D3084" w:rsidRPr="00776CEC" w:rsidRDefault="001D3084">
            <w:pPr>
              <w:widowControl w:val="0"/>
              <w:tabs>
                <w:tab w:val="right" w:leader="dot" w:pos="8976"/>
              </w:tabs>
              <w:ind w:right="47"/>
              <w:jc w:val="center"/>
              <w:rPr>
                <w:b/>
                <w:bCs/>
              </w:rPr>
            </w:pPr>
            <w:r w:rsidRPr="00776CEC">
              <w:rPr>
                <w:b/>
                <w:bCs/>
              </w:rPr>
              <w:t>Identificación del Contrato</w:t>
            </w:r>
          </w:p>
        </w:tc>
        <w:tc>
          <w:tcPr>
            <w:tcW w:w="1870" w:type="dxa"/>
          </w:tcPr>
          <w:p w14:paraId="6B1D6520" w14:textId="77777777" w:rsidR="001D3084" w:rsidRPr="00776CEC" w:rsidRDefault="001D3084">
            <w:pPr>
              <w:widowControl w:val="0"/>
              <w:tabs>
                <w:tab w:val="right" w:leader="dot" w:pos="8976"/>
              </w:tabs>
              <w:ind w:right="10"/>
              <w:jc w:val="center"/>
              <w:rPr>
                <w:b/>
                <w:bCs/>
              </w:rPr>
            </w:pPr>
          </w:p>
          <w:p w14:paraId="61BD6D8A" w14:textId="77777777" w:rsidR="001D3084" w:rsidRPr="00776CEC" w:rsidRDefault="001D3084">
            <w:pPr>
              <w:widowControl w:val="0"/>
              <w:tabs>
                <w:tab w:val="right" w:leader="dot" w:pos="8976"/>
              </w:tabs>
              <w:ind w:right="10"/>
              <w:jc w:val="center"/>
              <w:rPr>
                <w:b/>
                <w:bCs/>
              </w:rPr>
            </w:pPr>
            <w:r w:rsidRPr="00776CEC">
              <w:rPr>
                <w:b/>
                <w:bCs/>
              </w:rPr>
              <w:t>Cargo del Solicitante</w:t>
            </w:r>
          </w:p>
        </w:tc>
      </w:tr>
      <w:tr w:rsidR="001D3084" w:rsidRPr="00776CEC" w14:paraId="7BA9F239" w14:textId="77777777">
        <w:tc>
          <w:tcPr>
            <w:tcW w:w="1230" w:type="dxa"/>
          </w:tcPr>
          <w:p w14:paraId="5ED69180" w14:textId="77777777" w:rsidR="001D3084" w:rsidRPr="00776CEC" w:rsidRDefault="001D3084">
            <w:pPr>
              <w:widowControl w:val="0"/>
              <w:tabs>
                <w:tab w:val="right" w:leader="dot" w:pos="8976"/>
              </w:tabs>
              <w:ind w:right="63"/>
              <w:rPr>
                <w:i/>
                <w:iCs/>
              </w:rPr>
            </w:pPr>
            <w:r w:rsidRPr="00776CEC">
              <w:t>_______</w:t>
            </w:r>
            <w:r w:rsidRPr="00776CEC">
              <w:rPr>
                <w:i/>
                <w:iCs/>
              </w:rPr>
              <w:t xml:space="preserve"> [Insertar el mes /año]</w:t>
            </w:r>
          </w:p>
          <w:p w14:paraId="6898CC44" w14:textId="77777777" w:rsidR="001D3084" w:rsidRPr="00776CEC" w:rsidRDefault="001D3084">
            <w:pPr>
              <w:widowControl w:val="0"/>
              <w:tabs>
                <w:tab w:val="right" w:leader="dot" w:pos="8976"/>
              </w:tabs>
              <w:ind w:right="63"/>
              <w:rPr>
                <w:i/>
                <w:iCs/>
              </w:rPr>
            </w:pPr>
          </w:p>
          <w:p w14:paraId="48E134B4" w14:textId="77777777" w:rsidR="001D3084" w:rsidRPr="00776CEC" w:rsidRDefault="001D3084">
            <w:pPr>
              <w:widowControl w:val="0"/>
              <w:tabs>
                <w:tab w:val="right" w:leader="dot" w:pos="8976"/>
              </w:tabs>
              <w:ind w:right="63"/>
              <w:rPr>
                <w:i/>
                <w:iCs/>
              </w:rPr>
            </w:pPr>
          </w:p>
        </w:tc>
        <w:tc>
          <w:tcPr>
            <w:tcW w:w="1683" w:type="dxa"/>
          </w:tcPr>
          <w:p w14:paraId="02AFBBBB" w14:textId="77777777" w:rsidR="001D3084" w:rsidRPr="00776CEC" w:rsidRDefault="001D3084">
            <w:pPr>
              <w:widowControl w:val="0"/>
              <w:tabs>
                <w:tab w:val="right" w:leader="dot" w:pos="8976"/>
              </w:tabs>
              <w:ind w:right="6"/>
              <w:rPr>
                <w:i/>
                <w:iCs/>
              </w:rPr>
            </w:pPr>
            <w:r w:rsidRPr="00776CEC">
              <w:t>__________</w:t>
            </w:r>
            <w:r w:rsidRPr="00776CEC">
              <w:rPr>
                <w:i/>
                <w:iCs/>
              </w:rPr>
              <w:t xml:space="preserve"> [Insertar el mes /año]</w:t>
            </w:r>
          </w:p>
          <w:p w14:paraId="2AC19C59" w14:textId="77777777" w:rsidR="001D3084" w:rsidRPr="00776CEC" w:rsidRDefault="001D3084">
            <w:pPr>
              <w:widowControl w:val="0"/>
              <w:tabs>
                <w:tab w:val="right" w:leader="dot" w:pos="8976"/>
              </w:tabs>
              <w:ind w:right="6"/>
              <w:rPr>
                <w:i/>
                <w:iCs/>
              </w:rPr>
            </w:pPr>
          </w:p>
          <w:p w14:paraId="6097CAA3" w14:textId="77777777" w:rsidR="001D3084" w:rsidRPr="00776CEC" w:rsidRDefault="001D3084">
            <w:pPr>
              <w:widowControl w:val="0"/>
              <w:tabs>
                <w:tab w:val="right" w:leader="dot" w:pos="8976"/>
              </w:tabs>
              <w:ind w:right="6"/>
              <w:rPr>
                <w:i/>
                <w:iCs/>
              </w:rPr>
            </w:pPr>
          </w:p>
        </w:tc>
        <w:tc>
          <w:tcPr>
            <w:tcW w:w="4862" w:type="dxa"/>
          </w:tcPr>
          <w:p w14:paraId="3A45CAEC" w14:textId="77777777" w:rsidR="001D3084" w:rsidRPr="00776CEC" w:rsidRDefault="001D3084">
            <w:pPr>
              <w:widowControl w:val="0"/>
              <w:tabs>
                <w:tab w:val="right" w:leader="dot" w:pos="8976"/>
              </w:tabs>
              <w:ind w:right="47"/>
              <w:rPr>
                <w:i/>
                <w:iCs/>
              </w:rPr>
            </w:pPr>
            <w:r w:rsidRPr="00776CEC">
              <w:t xml:space="preserve">Nombre del Contrato: ___________________ </w:t>
            </w:r>
            <w:r w:rsidRPr="00776CEC">
              <w:rPr>
                <w:i/>
                <w:iCs/>
              </w:rPr>
              <w:t>[insertar el nombre completo]</w:t>
            </w:r>
          </w:p>
          <w:p w14:paraId="2286954E" w14:textId="77777777" w:rsidR="001D3084" w:rsidRPr="00776CEC" w:rsidRDefault="001D3084">
            <w:pPr>
              <w:widowControl w:val="0"/>
              <w:tabs>
                <w:tab w:val="right" w:leader="dot" w:pos="8976"/>
              </w:tabs>
              <w:ind w:right="47"/>
              <w:rPr>
                <w:i/>
                <w:iCs/>
              </w:rPr>
            </w:pPr>
            <w:r w:rsidRPr="00776CEC">
              <w:t xml:space="preserve">Breve descripción de las obras realizadas por el Solicitante  ___________________________ </w:t>
            </w:r>
            <w:r w:rsidRPr="00776CEC">
              <w:rPr>
                <w:i/>
                <w:iCs/>
              </w:rPr>
              <w:t>[describa brevemente las obras realizadas]</w:t>
            </w:r>
          </w:p>
          <w:p w14:paraId="201A9573" w14:textId="77777777" w:rsidR="001D3084" w:rsidRPr="00776CEC" w:rsidRDefault="001D3084">
            <w:pPr>
              <w:widowControl w:val="0"/>
              <w:tabs>
                <w:tab w:val="right" w:leader="dot" w:pos="8976"/>
              </w:tabs>
              <w:ind w:right="47"/>
              <w:rPr>
                <w:i/>
                <w:iCs/>
              </w:rPr>
            </w:pPr>
            <w:r w:rsidRPr="00776CEC">
              <w:t xml:space="preserve">Monto del contrato ___________________ </w:t>
            </w:r>
            <w:r w:rsidRPr="00776CEC">
              <w:rPr>
                <w:i/>
                <w:iCs/>
              </w:rPr>
              <w:t>[Insertar monto total en moneda original]</w:t>
            </w:r>
          </w:p>
          <w:p w14:paraId="36E41486" w14:textId="77777777" w:rsidR="001D3084" w:rsidRPr="00776CEC" w:rsidRDefault="001D3084">
            <w:pPr>
              <w:widowControl w:val="0"/>
              <w:tabs>
                <w:tab w:val="right" w:leader="dot" w:pos="8976"/>
              </w:tabs>
              <w:ind w:right="47"/>
              <w:rPr>
                <w:i/>
                <w:iCs/>
              </w:rPr>
            </w:pPr>
            <w:r w:rsidRPr="00776CEC">
              <w:t xml:space="preserve">___________________________________ </w:t>
            </w:r>
            <w:r w:rsidRPr="00776CEC">
              <w:rPr>
                <w:i/>
                <w:iCs/>
              </w:rPr>
              <w:t>[Insertar el monto equivalente en dólares de los EE.UU.]</w:t>
            </w:r>
          </w:p>
          <w:p w14:paraId="66F437E9" w14:textId="77777777" w:rsidR="001D3084" w:rsidRPr="00776CEC" w:rsidRDefault="001D3084">
            <w:pPr>
              <w:widowControl w:val="0"/>
              <w:tabs>
                <w:tab w:val="right" w:leader="dot" w:pos="8976"/>
              </w:tabs>
              <w:ind w:right="47"/>
              <w:rPr>
                <w:i/>
                <w:iCs/>
              </w:rPr>
            </w:pPr>
            <w:r w:rsidRPr="00776CEC">
              <w:t>Tasa de Cambio ______________________</w:t>
            </w:r>
            <w:r w:rsidRPr="00776CEC">
              <w:rPr>
                <w:i/>
                <w:iCs/>
              </w:rPr>
              <w:t xml:space="preserve"> [Insertar tasas de cambio utilizadas para calcular montos equivalentes en dólares de los EE.UU.] </w:t>
            </w:r>
          </w:p>
          <w:p w14:paraId="4211E0AD" w14:textId="77777777" w:rsidR="001D3084" w:rsidRPr="00776CEC" w:rsidRDefault="001D3084">
            <w:pPr>
              <w:widowControl w:val="0"/>
              <w:tabs>
                <w:tab w:val="right" w:leader="dot" w:pos="8976"/>
              </w:tabs>
              <w:ind w:right="47"/>
              <w:rPr>
                <w:i/>
                <w:iCs/>
              </w:rPr>
            </w:pPr>
            <w:r w:rsidRPr="00776CEC">
              <w:t xml:space="preserve">Nombre del Contratante: ______________ </w:t>
            </w:r>
            <w:r w:rsidRPr="00776CEC">
              <w:rPr>
                <w:i/>
                <w:iCs/>
              </w:rPr>
              <w:t>[Insertar el nombre completo]</w:t>
            </w:r>
          </w:p>
          <w:p w14:paraId="42E5306D" w14:textId="77777777" w:rsidR="001D3084" w:rsidRPr="00776CEC" w:rsidRDefault="001D3084">
            <w:pPr>
              <w:widowControl w:val="0"/>
              <w:tabs>
                <w:tab w:val="right" w:leader="dot" w:pos="8976"/>
              </w:tabs>
              <w:ind w:right="47"/>
              <w:rPr>
                <w:i/>
                <w:iCs/>
              </w:rPr>
            </w:pPr>
            <w:r w:rsidRPr="00776CEC">
              <w:t xml:space="preserve">Dirección: __________________________ </w:t>
            </w:r>
            <w:r w:rsidRPr="00776CEC">
              <w:rPr>
                <w:i/>
                <w:iCs/>
              </w:rPr>
              <w:t>[Insertar la calle, número, ciudad, país]</w:t>
            </w:r>
          </w:p>
        </w:tc>
        <w:tc>
          <w:tcPr>
            <w:tcW w:w="1870" w:type="dxa"/>
          </w:tcPr>
          <w:p w14:paraId="6D7FAECB" w14:textId="77777777" w:rsidR="001D3084" w:rsidRPr="00776CEC" w:rsidRDefault="001D3084">
            <w:pPr>
              <w:widowControl w:val="0"/>
              <w:tabs>
                <w:tab w:val="right" w:leader="dot" w:pos="8976"/>
              </w:tabs>
              <w:ind w:right="10"/>
              <w:rPr>
                <w:i/>
                <w:iCs/>
                <w:lang w:val="pt-BR"/>
              </w:rPr>
            </w:pPr>
            <w:r w:rsidRPr="00776CEC">
              <w:rPr>
                <w:lang w:val="pt-BR"/>
              </w:rPr>
              <w:t>_____________</w:t>
            </w:r>
            <w:r w:rsidRPr="00776CEC">
              <w:rPr>
                <w:i/>
                <w:iCs/>
                <w:lang w:val="pt-BR"/>
              </w:rPr>
              <w:t xml:space="preserve"> [insertar “Contratista” o “Subcontratista” o “Contratista Administrador”]</w:t>
            </w:r>
          </w:p>
          <w:p w14:paraId="5661A2D9" w14:textId="77777777" w:rsidR="001D3084" w:rsidRPr="00776CEC" w:rsidRDefault="001D3084">
            <w:pPr>
              <w:widowControl w:val="0"/>
              <w:tabs>
                <w:tab w:val="right" w:leader="dot" w:pos="8976"/>
              </w:tabs>
              <w:ind w:right="10"/>
              <w:rPr>
                <w:i/>
                <w:iCs/>
                <w:lang w:val="pt-BR"/>
              </w:rPr>
            </w:pPr>
          </w:p>
          <w:p w14:paraId="7AB13778" w14:textId="77777777" w:rsidR="001D3084" w:rsidRPr="00776CEC" w:rsidRDefault="001D3084">
            <w:pPr>
              <w:widowControl w:val="0"/>
              <w:tabs>
                <w:tab w:val="right" w:leader="dot" w:pos="8976"/>
              </w:tabs>
              <w:ind w:right="10"/>
              <w:rPr>
                <w:i/>
                <w:iCs/>
                <w:lang w:val="pt-BR"/>
              </w:rPr>
            </w:pPr>
          </w:p>
        </w:tc>
      </w:tr>
      <w:tr w:rsidR="001D3084" w:rsidRPr="00776CEC" w14:paraId="3EBE2EE4" w14:textId="77777777">
        <w:tc>
          <w:tcPr>
            <w:tcW w:w="1230" w:type="dxa"/>
          </w:tcPr>
          <w:p w14:paraId="41BE69D2" w14:textId="77777777" w:rsidR="001D3084" w:rsidRPr="00776CEC" w:rsidRDefault="001D3084">
            <w:pPr>
              <w:widowControl w:val="0"/>
              <w:tabs>
                <w:tab w:val="right" w:leader="dot" w:pos="8976"/>
              </w:tabs>
              <w:ind w:right="63"/>
              <w:rPr>
                <w:i/>
                <w:iCs/>
                <w:lang w:val="pt-BR"/>
              </w:rPr>
            </w:pPr>
          </w:p>
        </w:tc>
        <w:tc>
          <w:tcPr>
            <w:tcW w:w="1683" w:type="dxa"/>
          </w:tcPr>
          <w:p w14:paraId="40EE7388" w14:textId="77777777" w:rsidR="001D3084" w:rsidRPr="00776CEC" w:rsidRDefault="001D3084">
            <w:pPr>
              <w:widowControl w:val="0"/>
              <w:tabs>
                <w:tab w:val="right" w:leader="dot" w:pos="8976"/>
              </w:tabs>
              <w:ind w:right="6"/>
              <w:rPr>
                <w:i/>
                <w:iCs/>
                <w:lang w:val="pt-BR"/>
              </w:rPr>
            </w:pPr>
          </w:p>
        </w:tc>
        <w:tc>
          <w:tcPr>
            <w:tcW w:w="4862" w:type="dxa"/>
          </w:tcPr>
          <w:p w14:paraId="16D304DF" w14:textId="77777777" w:rsidR="001D3084" w:rsidRPr="00776CEC" w:rsidRDefault="001D3084">
            <w:pPr>
              <w:widowControl w:val="0"/>
              <w:tabs>
                <w:tab w:val="right" w:leader="dot" w:pos="8976"/>
              </w:tabs>
              <w:ind w:right="47"/>
              <w:rPr>
                <w:i/>
                <w:iCs/>
              </w:rPr>
            </w:pPr>
            <w:r w:rsidRPr="00776CEC">
              <w:t xml:space="preserve">Nombre del Contrato: ___________________ </w:t>
            </w:r>
            <w:r w:rsidRPr="00776CEC">
              <w:rPr>
                <w:i/>
                <w:iCs/>
              </w:rPr>
              <w:t>[insertar el nombre completo]</w:t>
            </w:r>
          </w:p>
          <w:p w14:paraId="386E9808" w14:textId="77777777" w:rsidR="001D3084" w:rsidRPr="00776CEC" w:rsidRDefault="001D3084">
            <w:pPr>
              <w:widowControl w:val="0"/>
              <w:tabs>
                <w:tab w:val="right" w:leader="dot" w:pos="8976"/>
              </w:tabs>
              <w:ind w:right="47"/>
              <w:rPr>
                <w:i/>
                <w:iCs/>
              </w:rPr>
            </w:pPr>
            <w:r w:rsidRPr="00776CEC">
              <w:t xml:space="preserve">Breve descripción de las obras realizadas por el Solicitante  ___________________________ </w:t>
            </w:r>
            <w:r w:rsidRPr="00776CEC">
              <w:rPr>
                <w:i/>
                <w:iCs/>
              </w:rPr>
              <w:t>[describa brevemente las obras realizadas]</w:t>
            </w:r>
          </w:p>
          <w:p w14:paraId="05CB4D84" w14:textId="77777777" w:rsidR="001D3084" w:rsidRPr="00776CEC" w:rsidRDefault="001D3084">
            <w:pPr>
              <w:widowControl w:val="0"/>
              <w:tabs>
                <w:tab w:val="right" w:leader="dot" w:pos="8976"/>
              </w:tabs>
              <w:ind w:right="47"/>
              <w:rPr>
                <w:i/>
                <w:iCs/>
              </w:rPr>
            </w:pPr>
            <w:r w:rsidRPr="00776CEC">
              <w:t xml:space="preserve">Monto del contrato ___________________ </w:t>
            </w:r>
            <w:r w:rsidRPr="00776CEC">
              <w:rPr>
                <w:i/>
                <w:iCs/>
              </w:rPr>
              <w:lastRenderedPageBreak/>
              <w:t>[Insertar monto total en moneda original]</w:t>
            </w:r>
          </w:p>
          <w:p w14:paraId="636975ED" w14:textId="77777777" w:rsidR="001D3084" w:rsidRPr="00776CEC" w:rsidRDefault="001D3084">
            <w:pPr>
              <w:widowControl w:val="0"/>
              <w:tabs>
                <w:tab w:val="right" w:leader="dot" w:pos="8976"/>
              </w:tabs>
              <w:ind w:right="47"/>
              <w:rPr>
                <w:i/>
                <w:iCs/>
              </w:rPr>
            </w:pPr>
            <w:r w:rsidRPr="00776CEC">
              <w:t xml:space="preserve">___________________________________ </w:t>
            </w:r>
            <w:r w:rsidRPr="00776CEC">
              <w:rPr>
                <w:i/>
                <w:iCs/>
              </w:rPr>
              <w:t>[Insertar el monto equivalente en dólares de los EE.UU.]</w:t>
            </w:r>
          </w:p>
          <w:p w14:paraId="5FDDEF0B" w14:textId="77777777" w:rsidR="001D3084" w:rsidRPr="00776CEC" w:rsidRDefault="001D3084">
            <w:pPr>
              <w:widowControl w:val="0"/>
              <w:tabs>
                <w:tab w:val="right" w:leader="dot" w:pos="8976"/>
              </w:tabs>
              <w:ind w:right="47"/>
              <w:rPr>
                <w:i/>
                <w:iCs/>
              </w:rPr>
            </w:pPr>
            <w:r w:rsidRPr="00776CEC">
              <w:t>Tasa de Cambio ______________________</w:t>
            </w:r>
            <w:r w:rsidRPr="00776CEC">
              <w:rPr>
                <w:i/>
                <w:iCs/>
              </w:rPr>
              <w:t xml:space="preserve"> [Insertar tasas de cambio utilizadas para calcular montos equivalentes en dólares de los EE.UU.] </w:t>
            </w:r>
          </w:p>
          <w:p w14:paraId="6028730D" w14:textId="77777777" w:rsidR="001D3084" w:rsidRPr="00776CEC" w:rsidRDefault="001D3084">
            <w:pPr>
              <w:widowControl w:val="0"/>
              <w:tabs>
                <w:tab w:val="right" w:leader="dot" w:pos="8976"/>
              </w:tabs>
              <w:ind w:right="47"/>
              <w:rPr>
                <w:i/>
                <w:iCs/>
              </w:rPr>
            </w:pPr>
            <w:r w:rsidRPr="00776CEC">
              <w:t xml:space="preserve">Nombre del Contratante: ______________ </w:t>
            </w:r>
            <w:r w:rsidRPr="00776CEC">
              <w:rPr>
                <w:i/>
                <w:iCs/>
              </w:rPr>
              <w:t>[Insertar el nombre completo]</w:t>
            </w:r>
          </w:p>
          <w:p w14:paraId="0AD2B5CF" w14:textId="77777777" w:rsidR="001D3084" w:rsidRPr="00776CEC" w:rsidRDefault="001D3084">
            <w:pPr>
              <w:widowControl w:val="0"/>
              <w:tabs>
                <w:tab w:val="right" w:leader="dot" w:pos="8976"/>
              </w:tabs>
              <w:ind w:right="47"/>
            </w:pPr>
            <w:r w:rsidRPr="00776CEC">
              <w:t xml:space="preserve">Dirección: __________________________ </w:t>
            </w:r>
            <w:r w:rsidRPr="00776CEC">
              <w:rPr>
                <w:i/>
                <w:iCs/>
              </w:rPr>
              <w:t>[Insertar la calle, número, ciudad, país]</w:t>
            </w:r>
          </w:p>
        </w:tc>
        <w:tc>
          <w:tcPr>
            <w:tcW w:w="1870" w:type="dxa"/>
          </w:tcPr>
          <w:p w14:paraId="509571E2" w14:textId="77777777" w:rsidR="001D3084" w:rsidRPr="00776CEC" w:rsidRDefault="001D3084">
            <w:pPr>
              <w:widowControl w:val="0"/>
              <w:tabs>
                <w:tab w:val="right" w:leader="dot" w:pos="8976"/>
              </w:tabs>
              <w:ind w:right="10"/>
              <w:rPr>
                <w:i/>
                <w:iCs/>
                <w:lang w:val="pt-BR"/>
              </w:rPr>
            </w:pPr>
            <w:r w:rsidRPr="00776CEC">
              <w:rPr>
                <w:lang w:val="pt-BR"/>
              </w:rPr>
              <w:lastRenderedPageBreak/>
              <w:t>_____________</w:t>
            </w:r>
            <w:r w:rsidRPr="00776CEC">
              <w:rPr>
                <w:i/>
                <w:iCs/>
                <w:lang w:val="pt-BR"/>
              </w:rPr>
              <w:t xml:space="preserve"> [insertar “Contratista” o “Subcontratista” o “Contratista Administrador”]</w:t>
            </w:r>
          </w:p>
          <w:p w14:paraId="103EC0F9" w14:textId="77777777" w:rsidR="001D3084" w:rsidRPr="00776CEC" w:rsidRDefault="001D3084">
            <w:pPr>
              <w:widowControl w:val="0"/>
              <w:tabs>
                <w:tab w:val="right" w:leader="dot" w:pos="8976"/>
              </w:tabs>
              <w:ind w:right="10"/>
              <w:rPr>
                <w:i/>
                <w:iCs/>
                <w:lang w:val="pt-BR"/>
              </w:rPr>
            </w:pPr>
          </w:p>
          <w:p w14:paraId="527DCA13" w14:textId="77777777" w:rsidR="001D3084" w:rsidRPr="00776CEC" w:rsidRDefault="001D3084">
            <w:pPr>
              <w:widowControl w:val="0"/>
              <w:tabs>
                <w:tab w:val="right" w:leader="dot" w:pos="8976"/>
              </w:tabs>
              <w:ind w:right="10"/>
              <w:rPr>
                <w:i/>
                <w:iCs/>
                <w:lang w:val="pt-BR"/>
              </w:rPr>
            </w:pPr>
          </w:p>
        </w:tc>
      </w:tr>
      <w:tr w:rsidR="001D3084" w:rsidRPr="00776CEC" w14:paraId="67CA4EEC" w14:textId="77777777">
        <w:tc>
          <w:tcPr>
            <w:tcW w:w="1230" w:type="dxa"/>
          </w:tcPr>
          <w:p w14:paraId="2119C190" w14:textId="77777777" w:rsidR="001D3084" w:rsidRPr="00776CEC" w:rsidRDefault="001D3084">
            <w:pPr>
              <w:widowControl w:val="0"/>
              <w:tabs>
                <w:tab w:val="right" w:leader="dot" w:pos="8976"/>
              </w:tabs>
              <w:ind w:right="63"/>
              <w:rPr>
                <w:i/>
                <w:iCs/>
                <w:lang w:val="pt-BR"/>
              </w:rPr>
            </w:pPr>
          </w:p>
        </w:tc>
        <w:tc>
          <w:tcPr>
            <w:tcW w:w="1683" w:type="dxa"/>
          </w:tcPr>
          <w:p w14:paraId="742377E4" w14:textId="77777777" w:rsidR="001D3084" w:rsidRPr="00776CEC" w:rsidRDefault="001D3084">
            <w:pPr>
              <w:widowControl w:val="0"/>
              <w:tabs>
                <w:tab w:val="right" w:leader="dot" w:pos="8976"/>
              </w:tabs>
              <w:ind w:right="6"/>
              <w:rPr>
                <w:i/>
                <w:iCs/>
                <w:lang w:val="pt-BR"/>
              </w:rPr>
            </w:pPr>
          </w:p>
        </w:tc>
        <w:tc>
          <w:tcPr>
            <w:tcW w:w="4862" w:type="dxa"/>
          </w:tcPr>
          <w:p w14:paraId="0FBB6A14" w14:textId="77777777" w:rsidR="001D3084" w:rsidRPr="00776CEC" w:rsidRDefault="001D3084">
            <w:pPr>
              <w:widowControl w:val="0"/>
              <w:tabs>
                <w:tab w:val="right" w:leader="dot" w:pos="8976"/>
              </w:tabs>
              <w:ind w:right="47"/>
              <w:rPr>
                <w:i/>
                <w:iCs/>
              </w:rPr>
            </w:pPr>
            <w:r w:rsidRPr="00776CEC">
              <w:t xml:space="preserve">Nombre del Contrato: ___________________ </w:t>
            </w:r>
            <w:r w:rsidRPr="00776CEC">
              <w:rPr>
                <w:i/>
                <w:iCs/>
              </w:rPr>
              <w:t>[insertar el nombre completo]</w:t>
            </w:r>
          </w:p>
          <w:p w14:paraId="23E14BAC" w14:textId="77777777" w:rsidR="001D3084" w:rsidRPr="00776CEC" w:rsidRDefault="001D3084">
            <w:pPr>
              <w:widowControl w:val="0"/>
              <w:tabs>
                <w:tab w:val="right" w:leader="dot" w:pos="8976"/>
              </w:tabs>
              <w:ind w:right="47"/>
              <w:rPr>
                <w:i/>
                <w:iCs/>
              </w:rPr>
            </w:pPr>
            <w:r w:rsidRPr="00776CEC">
              <w:t xml:space="preserve">Breve descripción de las obras realizadas por el Solicitante  ___________________________ </w:t>
            </w:r>
            <w:r w:rsidRPr="00776CEC">
              <w:rPr>
                <w:i/>
                <w:iCs/>
              </w:rPr>
              <w:t>[describa brevemente las obras realizadas]</w:t>
            </w:r>
          </w:p>
          <w:p w14:paraId="1520C720" w14:textId="77777777" w:rsidR="001D3084" w:rsidRPr="00776CEC" w:rsidRDefault="001D3084">
            <w:pPr>
              <w:widowControl w:val="0"/>
              <w:tabs>
                <w:tab w:val="right" w:leader="dot" w:pos="8976"/>
              </w:tabs>
              <w:ind w:right="47"/>
              <w:rPr>
                <w:i/>
                <w:iCs/>
              </w:rPr>
            </w:pPr>
            <w:r w:rsidRPr="00776CEC">
              <w:t xml:space="preserve">Monto del contrato ___________________ </w:t>
            </w:r>
            <w:r w:rsidRPr="00776CEC">
              <w:rPr>
                <w:i/>
                <w:iCs/>
              </w:rPr>
              <w:t>[Insertar monto total en moneda original]</w:t>
            </w:r>
          </w:p>
          <w:p w14:paraId="2583CE99" w14:textId="77777777" w:rsidR="001D3084" w:rsidRPr="00776CEC" w:rsidRDefault="001D3084">
            <w:pPr>
              <w:widowControl w:val="0"/>
              <w:tabs>
                <w:tab w:val="right" w:leader="dot" w:pos="8976"/>
              </w:tabs>
              <w:ind w:right="47"/>
              <w:rPr>
                <w:i/>
                <w:iCs/>
              </w:rPr>
            </w:pPr>
            <w:r w:rsidRPr="00776CEC">
              <w:t xml:space="preserve">___________________________________ </w:t>
            </w:r>
            <w:r w:rsidRPr="00776CEC">
              <w:rPr>
                <w:i/>
                <w:iCs/>
              </w:rPr>
              <w:t>[Insertar el monto equivalente en dólares de los EE.UU.]</w:t>
            </w:r>
          </w:p>
          <w:p w14:paraId="4C99915B" w14:textId="77777777" w:rsidR="001D3084" w:rsidRPr="00776CEC" w:rsidRDefault="001D3084">
            <w:pPr>
              <w:widowControl w:val="0"/>
              <w:tabs>
                <w:tab w:val="right" w:leader="dot" w:pos="8976"/>
              </w:tabs>
              <w:ind w:right="47"/>
              <w:rPr>
                <w:i/>
                <w:iCs/>
              </w:rPr>
            </w:pPr>
            <w:r w:rsidRPr="00776CEC">
              <w:t>Tasa de Cambio ______________________</w:t>
            </w:r>
            <w:r w:rsidRPr="00776CEC">
              <w:rPr>
                <w:i/>
                <w:iCs/>
              </w:rPr>
              <w:t xml:space="preserve"> [Insertar tasas de cambio utilizadas para calcular montos equivalentes en dólares de los EE.UU.] </w:t>
            </w:r>
          </w:p>
          <w:p w14:paraId="3A6A3EBA" w14:textId="77777777" w:rsidR="001D3084" w:rsidRPr="00776CEC" w:rsidRDefault="001D3084">
            <w:pPr>
              <w:widowControl w:val="0"/>
              <w:tabs>
                <w:tab w:val="right" w:leader="dot" w:pos="8976"/>
              </w:tabs>
              <w:ind w:right="47"/>
              <w:rPr>
                <w:i/>
                <w:iCs/>
              </w:rPr>
            </w:pPr>
            <w:r w:rsidRPr="00776CEC">
              <w:t xml:space="preserve">Nombre del Contratante: ______________ </w:t>
            </w:r>
            <w:r w:rsidRPr="00776CEC">
              <w:rPr>
                <w:i/>
                <w:iCs/>
              </w:rPr>
              <w:t>[Insertar el nombre completo]</w:t>
            </w:r>
          </w:p>
          <w:p w14:paraId="18F54A47" w14:textId="77777777" w:rsidR="001D3084" w:rsidRPr="00776CEC" w:rsidRDefault="001D3084">
            <w:pPr>
              <w:widowControl w:val="0"/>
              <w:tabs>
                <w:tab w:val="right" w:leader="dot" w:pos="8976"/>
              </w:tabs>
              <w:ind w:right="47"/>
            </w:pPr>
            <w:r w:rsidRPr="00776CEC">
              <w:t xml:space="preserve">Dirección: __________________________ </w:t>
            </w:r>
            <w:r w:rsidRPr="00776CEC">
              <w:rPr>
                <w:i/>
                <w:iCs/>
              </w:rPr>
              <w:t>[Insertar la calle, número, ciudad, país]</w:t>
            </w:r>
          </w:p>
        </w:tc>
        <w:tc>
          <w:tcPr>
            <w:tcW w:w="1870" w:type="dxa"/>
          </w:tcPr>
          <w:p w14:paraId="152F3E11" w14:textId="77777777" w:rsidR="001D3084" w:rsidRPr="00776CEC" w:rsidRDefault="001D3084">
            <w:pPr>
              <w:widowControl w:val="0"/>
              <w:tabs>
                <w:tab w:val="right" w:leader="dot" w:pos="8976"/>
              </w:tabs>
              <w:ind w:right="10"/>
              <w:rPr>
                <w:i/>
                <w:iCs/>
                <w:lang w:val="pt-BR"/>
              </w:rPr>
            </w:pPr>
            <w:r w:rsidRPr="00776CEC">
              <w:rPr>
                <w:lang w:val="pt-BR"/>
              </w:rPr>
              <w:t>_____________</w:t>
            </w:r>
            <w:r w:rsidRPr="00776CEC">
              <w:rPr>
                <w:i/>
                <w:iCs/>
                <w:lang w:val="pt-BR"/>
              </w:rPr>
              <w:t xml:space="preserve"> [insertar “Contratista” o “Subcontratista” o “Contratista Administrador”]</w:t>
            </w:r>
          </w:p>
          <w:p w14:paraId="506CD576" w14:textId="77777777" w:rsidR="001D3084" w:rsidRPr="00776CEC" w:rsidRDefault="001D3084">
            <w:pPr>
              <w:widowControl w:val="0"/>
              <w:tabs>
                <w:tab w:val="right" w:leader="dot" w:pos="8976"/>
              </w:tabs>
              <w:ind w:right="10"/>
              <w:rPr>
                <w:i/>
                <w:iCs/>
                <w:lang w:val="pt-BR"/>
              </w:rPr>
            </w:pPr>
          </w:p>
          <w:p w14:paraId="7A45EE0C" w14:textId="77777777" w:rsidR="001D3084" w:rsidRPr="00776CEC" w:rsidRDefault="001D3084">
            <w:pPr>
              <w:widowControl w:val="0"/>
              <w:tabs>
                <w:tab w:val="right" w:leader="dot" w:pos="8976"/>
              </w:tabs>
              <w:ind w:right="10"/>
              <w:rPr>
                <w:i/>
                <w:iCs/>
                <w:lang w:val="pt-BR"/>
              </w:rPr>
            </w:pPr>
          </w:p>
        </w:tc>
      </w:tr>
      <w:tr w:rsidR="001D3084" w:rsidRPr="00776CEC" w14:paraId="07D595A8" w14:textId="77777777">
        <w:tc>
          <w:tcPr>
            <w:tcW w:w="1230" w:type="dxa"/>
          </w:tcPr>
          <w:p w14:paraId="5742AAA5" w14:textId="77777777" w:rsidR="001D3084" w:rsidRPr="00776CEC" w:rsidRDefault="001D3084">
            <w:pPr>
              <w:widowControl w:val="0"/>
              <w:tabs>
                <w:tab w:val="right" w:leader="dot" w:pos="8976"/>
              </w:tabs>
              <w:ind w:right="63"/>
              <w:rPr>
                <w:i/>
                <w:iCs/>
                <w:lang w:val="pt-BR"/>
              </w:rPr>
            </w:pPr>
          </w:p>
        </w:tc>
        <w:tc>
          <w:tcPr>
            <w:tcW w:w="1683" w:type="dxa"/>
          </w:tcPr>
          <w:p w14:paraId="33995FE6" w14:textId="77777777" w:rsidR="001D3084" w:rsidRPr="00776CEC" w:rsidRDefault="001D3084">
            <w:pPr>
              <w:widowControl w:val="0"/>
              <w:tabs>
                <w:tab w:val="right" w:leader="dot" w:pos="8976"/>
              </w:tabs>
              <w:ind w:right="6"/>
              <w:rPr>
                <w:i/>
                <w:iCs/>
                <w:lang w:val="pt-BR"/>
              </w:rPr>
            </w:pPr>
          </w:p>
        </w:tc>
        <w:tc>
          <w:tcPr>
            <w:tcW w:w="4862" w:type="dxa"/>
          </w:tcPr>
          <w:p w14:paraId="1E00B9DF" w14:textId="77777777" w:rsidR="001D3084" w:rsidRPr="00776CEC" w:rsidRDefault="001D3084">
            <w:pPr>
              <w:widowControl w:val="0"/>
              <w:tabs>
                <w:tab w:val="right" w:leader="dot" w:pos="8976"/>
              </w:tabs>
              <w:ind w:right="47"/>
              <w:rPr>
                <w:i/>
                <w:iCs/>
              </w:rPr>
            </w:pPr>
            <w:r w:rsidRPr="00776CEC">
              <w:t xml:space="preserve">Nombre del Contrato: ___________________ </w:t>
            </w:r>
            <w:r w:rsidRPr="00776CEC">
              <w:rPr>
                <w:i/>
                <w:iCs/>
              </w:rPr>
              <w:t>[insertar el nombre completo]</w:t>
            </w:r>
          </w:p>
          <w:p w14:paraId="1CE76626" w14:textId="77777777" w:rsidR="001D3084" w:rsidRPr="00776CEC" w:rsidRDefault="001D3084">
            <w:pPr>
              <w:widowControl w:val="0"/>
              <w:tabs>
                <w:tab w:val="right" w:leader="dot" w:pos="8976"/>
              </w:tabs>
              <w:ind w:right="47"/>
              <w:rPr>
                <w:i/>
                <w:iCs/>
              </w:rPr>
            </w:pPr>
            <w:r w:rsidRPr="00776CEC">
              <w:t xml:space="preserve">Breve descripción de las obras realizadas por el Solicitante  ___________________________ </w:t>
            </w:r>
            <w:r w:rsidRPr="00776CEC">
              <w:rPr>
                <w:i/>
                <w:iCs/>
              </w:rPr>
              <w:t>[describa brevemente las obras realizadas]</w:t>
            </w:r>
          </w:p>
          <w:p w14:paraId="744673E1" w14:textId="77777777" w:rsidR="001D3084" w:rsidRPr="00776CEC" w:rsidRDefault="001D3084">
            <w:pPr>
              <w:widowControl w:val="0"/>
              <w:tabs>
                <w:tab w:val="right" w:leader="dot" w:pos="8976"/>
              </w:tabs>
              <w:ind w:right="47"/>
              <w:rPr>
                <w:i/>
                <w:iCs/>
              </w:rPr>
            </w:pPr>
            <w:r w:rsidRPr="00776CEC">
              <w:t xml:space="preserve">Monto del contrato ___________________ </w:t>
            </w:r>
            <w:r w:rsidRPr="00776CEC">
              <w:rPr>
                <w:i/>
                <w:iCs/>
              </w:rPr>
              <w:t>[Insertar monto total en moneda original]</w:t>
            </w:r>
          </w:p>
          <w:p w14:paraId="4DD861CB" w14:textId="77777777" w:rsidR="001D3084" w:rsidRPr="00776CEC" w:rsidRDefault="001D3084">
            <w:pPr>
              <w:widowControl w:val="0"/>
              <w:tabs>
                <w:tab w:val="right" w:leader="dot" w:pos="8976"/>
              </w:tabs>
              <w:ind w:right="47"/>
              <w:rPr>
                <w:i/>
                <w:iCs/>
              </w:rPr>
            </w:pPr>
            <w:r w:rsidRPr="00776CEC">
              <w:t xml:space="preserve">___________________________________ </w:t>
            </w:r>
            <w:r w:rsidRPr="00776CEC">
              <w:rPr>
                <w:i/>
                <w:iCs/>
              </w:rPr>
              <w:t>[Insertar el monto equivalente en dólares de los EE.UU.]</w:t>
            </w:r>
          </w:p>
          <w:p w14:paraId="012C87AF" w14:textId="77777777" w:rsidR="001D3084" w:rsidRPr="00776CEC" w:rsidRDefault="001D3084">
            <w:pPr>
              <w:widowControl w:val="0"/>
              <w:tabs>
                <w:tab w:val="right" w:leader="dot" w:pos="8976"/>
              </w:tabs>
              <w:ind w:right="47"/>
              <w:rPr>
                <w:i/>
                <w:iCs/>
              </w:rPr>
            </w:pPr>
            <w:r w:rsidRPr="00776CEC">
              <w:t>Tasa de Cambio ______________________</w:t>
            </w:r>
            <w:r w:rsidRPr="00776CEC">
              <w:rPr>
                <w:i/>
                <w:iCs/>
              </w:rPr>
              <w:t xml:space="preserve"> [Insertar tasas de cambio utilizadas para calcular montos equivalentes en dólares de los </w:t>
            </w:r>
            <w:r w:rsidRPr="00776CEC">
              <w:rPr>
                <w:i/>
                <w:iCs/>
              </w:rPr>
              <w:lastRenderedPageBreak/>
              <w:t xml:space="preserve">EE.UU.] </w:t>
            </w:r>
          </w:p>
          <w:p w14:paraId="245DFD5F" w14:textId="77777777" w:rsidR="001D3084" w:rsidRPr="00776CEC" w:rsidRDefault="001D3084">
            <w:pPr>
              <w:widowControl w:val="0"/>
              <w:tabs>
                <w:tab w:val="right" w:leader="dot" w:pos="8976"/>
              </w:tabs>
              <w:ind w:right="47"/>
              <w:rPr>
                <w:i/>
                <w:iCs/>
              </w:rPr>
            </w:pPr>
            <w:r w:rsidRPr="00776CEC">
              <w:t xml:space="preserve">Nombre del Contratante: ______________ </w:t>
            </w:r>
            <w:r w:rsidRPr="00776CEC">
              <w:rPr>
                <w:i/>
                <w:iCs/>
              </w:rPr>
              <w:t>[Insertar el nombre completo]</w:t>
            </w:r>
          </w:p>
          <w:p w14:paraId="44CDF337" w14:textId="77777777" w:rsidR="001D3084" w:rsidRPr="00776CEC" w:rsidRDefault="001D3084">
            <w:pPr>
              <w:widowControl w:val="0"/>
              <w:tabs>
                <w:tab w:val="right" w:leader="dot" w:pos="8976"/>
              </w:tabs>
              <w:ind w:right="47"/>
            </w:pPr>
            <w:r w:rsidRPr="00776CEC">
              <w:t xml:space="preserve">Dirección: __________________________ </w:t>
            </w:r>
            <w:r w:rsidRPr="00776CEC">
              <w:rPr>
                <w:i/>
                <w:iCs/>
              </w:rPr>
              <w:t>[Insertar la calle, número, ciudad, país]</w:t>
            </w:r>
          </w:p>
        </w:tc>
        <w:tc>
          <w:tcPr>
            <w:tcW w:w="1870" w:type="dxa"/>
          </w:tcPr>
          <w:p w14:paraId="2BF851D2" w14:textId="77777777" w:rsidR="001D3084" w:rsidRPr="00776CEC" w:rsidRDefault="001D3084">
            <w:pPr>
              <w:widowControl w:val="0"/>
              <w:tabs>
                <w:tab w:val="right" w:leader="dot" w:pos="8976"/>
              </w:tabs>
              <w:ind w:right="10"/>
              <w:rPr>
                <w:i/>
                <w:iCs/>
                <w:lang w:val="pt-BR"/>
              </w:rPr>
            </w:pPr>
            <w:r w:rsidRPr="00776CEC">
              <w:rPr>
                <w:lang w:val="pt-BR"/>
              </w:rPr>
              <w:lastRenderedPageBreak/>
              <w:t>_____________</w:t>
            </w:r>
            <w:r w:rsidRPr="00776CEC">
              <w:rPr>
                <w:i/>
                <w:iCs/>
                <w:lang w:val="pt-BR"/>
              </w:rPr>
              <w:t xml:space="preserve"> [insertar “Contratista” o “Subcontratista” o “Contratista Administrador”]</w:t>
            </w:r>
          </w:p>
          <w:p w14:paraId="7067B65C" w14:textId="77777777" w:rsidR="001D3084" w:rsidRPr="00776CEC" w:rsidRDefault="001D3084">
            <w:pPr>
              <w:widowControl w:val="0"/>
              <w:tabs>
                <w:tab w:val="right" w:leader="dot" w:pos="8976"/>
              </w:tabs>
              <w:ind w:right="10"/>
              <w:rPr>
                <w:i/>
                <w:iCs/>
                <w:lang w:val="pt-BR"/>
              </w:rPr>
            </w:pPr>
          </w:p>
          <w:p w14:paraId="55CBD5CA" w14:textId="77777777" w:rsidR="001D3084" w:rsidRPr="00776CEC" w:rsidRDefault="001D3084">
            <w:pPr>
              <w:widowControl w:val="0"/>
              <w:tabs>
                <w:tab w:val="right" w:leader="dot" w:pos="8976"/>
              </w:tabs>
              <w:ind w:right="10"/>
              <w:rPr>
                <w:i/>
                <w:iCs/>
                <w:lang w:val="pt-BR"/>
              </w:rPr>
            </w:pPr>
          </w:p>
        </w:tc>
      </w:tr>
    </w:tbl>
    <w:p w14:paraId="27DAF765" w14:textId="77777777" w:rsidR="001D3084" w:rsidRPr="00776CEC" w:rsidRDefault="001D3084">
      <w:pPr>
        <w:widowControl w:val="0"/>
        <w:tabs>
          <w:tab w:val="right" w:leader="dot" w:pos="8976"/>
        </w:tabs>
        <w:ind w:right="-364"/>
        <w:rPr>
          <w:i/>
          <w:iCs/>
          <w:lang w:val="pt-BR"/>
        </w:rPr>
      </w:pPr>
    </w:p>
    <w:p w14:paraId="16519B5C" w14:textId="77777777" w:rsidR="001D3084" w:rsidRPr="00776CEC" w:rsidRDefault="001D3084">
      <w:pPr>
        <w:widowControl w:val="0"/>
        <w:tabs>
          <w:tab w:val="right" w:leader="dot" w:pos="8976"/>
        </w:tabs>
        <w:ind w:right="-364"/>
        <w:rPr>
          <w:i/>
          <w:iCs/>
          <w:lang w:val="pt-BR"/>
        </w:rPr>
      </w:pPr>
    </w:p>
    <w:p w14:paraId="53C1DEB4" w14:textId="77777777" w:rsidR="001D3084" w:rsidRPr="00776CEC" w:rsidRDefault="001D3084">
      <w:pPr>
        <w:widowControl w:val="0"/>
        <w:ind w:right="-364"/>
        <w:jc w:val="center"/>
        <w:rPr>
          <w:b/>
          <w:bCs/>
          <w:sz w:val="32"/>
        </w:rPr>
      </w:pPr>
      <w:r w:rsidRPr="004265CA">
        <w:rPr>
          <w:b/>
          <w:bCs/>
          <w:sz w:val="36"/>
          <w:lang w:val="pt-BR"/>
        </w:rPr>
        <w:br w:type="page"/>
      </w:r>
      <w:r w:rsidRPr="00776CEC">
        <w:rPr>
          <w:b/>
          <w:bCs/>
          <w:sz w:val="32"/>
        </w:rPr>
        <w:lastRenderedPageBreak/>
        <w:t>Formulario EXP – 4.2(a)</w:t>
      </w:r>
    </w:p>
    <w:p w14:paraId="4F8987C4" w14:textId="77777777" w:rsidR="001D3084" w:rsidRPr="00776CEC" w:rsidRDefault="001D3084">
      <w:pPr>
        <w:widowControl w:val="0"/>
        <w:ind w:right="-364"/>
        <w:jc w:val="center"/>
        <w:rPr>
          <w:b/>
          <w:bCs/>
        </w:rPr>
      </w:pPr>
    </w:p>
    <w:p w14:paraId="6A2A4504" w14:textId="77777777" w:rsidR="001D3084" w:rsidRPr="00776CEC" w:rsidRDefault="001D3084">
      <w:pPr>
        <w:pStyle w:val="Section4-header"/>
      </w:pPr>
      <w:bookmarkStart w:id="68" w:name="_Toc82445060"/>
      <w:r w:rsidRPr="00776CEC">
        <w:t>Experiencia en Construcción de Obras Similares</w:t>
      </w:r>
      <w:bookmarkEnd w:id="68"/>
      <w:r w:rsidRPr="00776CEC">
        <w:t xml:space="preserve"> </w:t>
      </w:r>
    </w:p>
    <w:p w14:paraId="72A689FC" w14:textId="77777777" w:rsidR="001D3084" w:rsidRPr="00776CEC" w:rsidRDefault="001D3084">
      <w:pPr>
        <w:widowControl w:val="0"/>
        <w:ind w:right="-364"/>
        <w:jc w:val="center"/>
        <w:rPr>
          <w:b/>
          <w:bCs/>
          <w:sz w:val="36"/>
        </w:rPr>
      </w:pPr>
    </w:p>
    <w:p w14:paraId="7A087916" w14:textId="77777777" w:rsidR="001D3084" w:rsidRPr="00776CEC" w:rsidRDefault="001D3084">
      <w:pPr>
        <w:widowControl w:val="0"/>
        <w:ind w:right="-364"/>
        <w:rPr>
          <w:i/>
          <w:iCs/>
        </w:rPr>
      </w:pPr>
      <w:r w:rsidRPr="00776CEC">
        <w:rPr>
          <w:i/>
          <w:iCs/>
        </w:rPr>
        <w:t>[El siguiente cuadro deberá ser completado para cada contrato ejecutado  por el Solicitante, por cada socio de una APCA y por subcontratistas especializados]</w:t>
      </w:r>
    </w:p>
    <w:p w14:paraId="321A3A9A" w14:textId="77777777" w:rsidR="001D3084" w:rsidRPr="00776CEC" w:rsidRDefault="001D3084">
      <w:pPr>
        <w:widowControl w:val="0"/>
        <w:ind w:right="-364"/>
        <w:rPr>
          <w:i/>
          <w:iCs/>
        </w:rPr>
      </w:pPr>
    </w:p>
    <w:p w14:paraId="3346F84B" w14:textId="77777777" w:rsidR="001D3084" w:rsidRPr="00776CEC" w:rsidRDefault="001D3084">
      <w:pPr>
        <w:widowControl w:val="0"/>
        <w:ind w:right="-364"/>
        <w:jc w:val="right"/>
      </w:pPr>
    </w:p>
    <w:p w14:paraId="44B020A0" w14:textId="77777777" w:rsidR="001D3084" w:rsidRPr="00776CEC" w:rsidRDefault="001D3084">
      <w:pPr>
        <w:widowControl w:val="0"/>
        <w:ind w:right="10"/>
        <w:jc w:val="right"/>
      </w:pPr>
      <w:r w:rsidRPr="00776CEC">
        <w:t xml:space="preserve">Nombre jurídico del Solicitante / de la APCA </w:t>
      </w:r>
      <w:r w:rsidRPr="00776CEC">
        <w:rPr>
          <w:i/>
          <w:iCs/>
        </w:rPr>
        <w:t>[Insertar el nombre completo]</w:t>
      </w:r>
      <w:r w:rsidRPr="00776CEC">
        <w:t xml:space="preserve"> </w:t>
      </w:r>
    </w:p>
    <w:p w14:paraId="33E069A0" w14:textId="77777777" w:rsidR="001D3084" w:rsidRPr="00776CEC" w:rsidRDefault="001D3084">
      <w:pPr>
        <w:widowControl w:val="0"/>
        <w:ind w:right="10"/>
        <w:jc w:val="right"/>
      </w:pPr>
      <w:r w:rsidRPr="00776CEC">
        <w:rPr>
          <w:lang w:val="es-MX"/>
        </w:rPr>
        <w:t xml:space="preserve">Fecha: </w:t>
      </w:r>
      <w:r w:rsidRPr="00776CEC">
        <w:rPr>
          <w:i/>
          <w:iCs/>
          <w:lang w:val="es-MX"/>
        </w:rPr>
        <w:t>[Insertar día, mes, año]</w:t>
      </w:r>
    </w:p>
    <w:p w14:paraId="4340EE40" w14:textId="77777777" w:rsidR="001D3084" w:rsidRPr="00776CEC" w:rsidRDefault="001D3084">
      <w:pPr>
        <w:widowControl w:val="0"/>
        <w:ind w:right="10"/>
        <w:jc w:val="right"/>
        <w:rPr>
          <w:i/>
          <w:iCs/>
          <w:lang w:val="es-MX"/>
        </w:rPr>
      </w:pPr>
      <w:r w:rsidRPr="00776CEC">
        <w:rPr>
          <w:lang w:val="es-MX"/>
        </w:rPr>
        <w:t xml:space="preserve">Nombre jurídico de la  </w:t>
      </w:r>
      <w:r w:rsidRPr="00776CEC">
        <w:t>APCA</w:t>
      </w:r>
      <w:r w:rsidRPr="00776CEC">
        <w:rPr>
          <w:lang w:val="es-MX"/>
        </w:rPr>
        <w:t>:</w:t>
      </w:r>
      <w:r w:rsidRPr="00776CEC">
        <w:rPr>
          <w:i/>
          <w:iCs/>
          <w:lang w:val="es-MX"/>
        </w:rPr>
        <w:t xml:space="preserve"> [Insertar el nombre completo]</w:t>
      </w:r>
    </w:p>
    <w:p w14:paraId="2D00DFE6" w14:textId="77777777" w:rsidR="001D3084" w:rsidRPr="00776CEC" w:rsidRDefault="001D3084">
      <w:pPr>
        <w:widowControl w:val="0"/>
        <w:tabs>
          <w:tab w:val="right" w:leader="dot" w:pos="8976"/>
        </w:tabs>
        <w:ind w:right="10"/>
        <w:jc w:val="right"/>
        <w:rPr>
          <w:i/>
          <w:iCs/>
          <w:lang w:val="es-MX"/>
        </w:rPr>
      </w:pPr>
      <w:r w:rsidRPr="00776CEC">
        <w:rPr>
          <w:lang w:val="es-MX"/>
        </w:rPr>
        <w:t>No.  y título</w:t>
      </w:r>
      <w:r w:rsidRPr="00776CEC">
        <w:rPr>
          <w:i/>
          <w:iCs/>
          <w:lang w:val="es-MX"/>
        </w:rPr>
        <w:t xml:space="preserve"> [Insertar el número y  nombre de la LPI</w:t>
      </w:r>
      <w:r w:rsidR="00282C9B">
        <w:rPr>
          <w:i/>
          <w:iCs/>
          <w:lang w:val="es-MX"/>
        </w:rPr>
        <w:t xml:space="preserve"> o SDO o SDP</w:t>
      </w:r>
      <w:r w:rsidRPr="00776CEC">
        <w:rPr>
          <w:i/>
          <w:iCs/>
          <w:lang w:val="es-MX"/>
        </w:rPr>
        <w:t>]</w:t>
      </w:r>
    </w:p>
    <w:p w14:paraId="159A3B72" w14:textId="77777777" w:rsidR="001D3084" w:rsidRPr="00776CEC" w:rsidRDefault="001D3084">
      <w:pPr>
        <w:widowControl w:val="0"/>
        <w:tabs>
          <w:tab w:val="right" w:leader="dot" w:pos="8976"/>
        </w:tabs>
        <w:ind w:right="10"/>
        <w:jc w:val="right"/>
      </w:pPr>
      <w:r w:rsidRPr="00776CEC">
        <w:t xml:space="preserve">Página </w:t>
      </w:r>
      <w:r w:rsidRPr="00776CEC">
        <w:rPr>
          <w:i/>
          <w:iCs/>
        </w:rPr>
        <w:t xml:space="preserve">[insertar el número de la página] </w:t>
      </w:r>
      <w:r w:rsidRPr="00776CEC">
        <w:t xml:space="preserve">de </w:t>
      </w:r>
      <w:r w:rsidRPr="00776CEC">
        <w:rPr>
          <w:i/>
          <w:iCs/>
        </w:rPr>
        <w:t xml:space="preserve"> [insertar el número total] </w:t>
      </w:r>
      <w:r w:rsidRPr="00776CEC">
        <w:t>páginas]</w:t>
      </w:r>
    </w:p>
    <w:p w14:paraId="58E7436D" w14:textId="77777777" w:rsidR="001D3084" w:rsidRPr="00776CEC" w:rsidRDefault="001D3084">
      <w:pPr>
        <w:widowControl w:val="0"/>
        <w:tabs>
          <w:tab w:val="right" w:leader="dot" w:pos="8976"/>
        </w:tabs>
        <w:ind w:right="-364"/>
      </w:pPr>
    </w:p>
    <w:p w14:paraId="3B12A396" w14:textId="77777777" w:rsidR="001D3084" w:rsidRPr="00776CEC" w:rsidRDefault="001D3084">
      <w:pPr>
        <w:widowControl w:val="0"/>
        <w:tabs>
          <w:tab w:val="right" w:leader="dot" w:pos="8976"/>
        </w:tabs>
        <w:ind w:right="-364"/>
      </w:pP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3"/>
        <w:gridCol w:w="2368"/>
        <w:gridCol w:w="63"/>
        <w:gridCol w:w="2057"/>
        <w:gridCol w:w="561"/>
        <w:gridCol w:w="1870"/>
      </w:tblGrid>
      <w:tr w:rsidR="001D3084" w:rsidRPr="00776CEC" w14:paraId="0ADB8F29" w14:textId="77777777">
        <w:trPr>
          <w:tblHeader/>
        </w:trPr>
        <w:tc>
          <w:tcPr>
            <w:tcW w:w="2913" w:type="dxa"/>
          </w:tcPr>
          <w:p w14:paraId="551A760D" w14:textId="77777777" w:rsidR="001D3084" w:rsidRPr="00776CEC" w:rsidRDefault="001D3084">
            <w:pPr>
              <w:pStyle w:val="Outline"/>
              <w:widowControl w:val="0"/>
              <w:tabs>
                <w:tab w:val="right" w:leader="dot" w:pos="8976"/>
              </w:tabs>
              <w:spacing w:before="0"/>
              <w:rPr>
                <w:i/>
                <w:iCs/>
                <w:kern w:val="0"/>
                <w:szCs w:val="24"/>
              </w:rPr>
            </w:pPr>
            <w:r w:rsidRPr="00776CEC">
              <w:rPr>
                <w:b/>
                <w:bCs/>
                <w:kern w:val="0"/>
                <w:szCs w:val="24"/>
              </w:rPr>
              <w:t xml:space="preserve">Contrato Similar No. </w:t>
            </w:r>
            <w:r w:rsidRPr="00776CEC">
              <w:rPr>
                <w:i/>
                <w:iCs/>
                <w:kern w:val="0"/>
                <w:szCs w:val="24"/>
              </w:rPr>
              <w:t xml:space="preserve">___ [insertar el número] </w:t>
            </w:r>
            <w:r w:rsidRPr="00776CEC">
              <w:rPr>
                <w:b/>
                <w:bCs/>
                <w:kern w:val="0"/>
                <w:szCs w:val="24"/>
              </w:rPr>
              <w:t xml:space="preserve">de ___ </w:t>
            </w:r>
            <w:r w:rsidRPr="00776CEC">
              <w:rPr>
                <w:i/>
                <w:iCs/>
                <w:kern w:val="0"/>
                <w:szCs w:val="24"/>
              </w:rPr>
              <w:t>[Insertar el número de contratos similares requeridos]</w:t>
            </w:r>
          </w:p>
          <w:p w14:paraId="732FB247" w14:textId="77777777" w:rsidR="001D3084" w:rsidRPr="00776CEC" w:rsidRDefault="001D3084">
            <w:pPr>
              <w:pStyle w:val="Outline"/>
              <w:widowControl w:val="0"/>
              <w:tabs>
                <w:tab w:val="right" w:leader="dot" w:pos="8976"/>
              </w:tabs>
              <w:spacing w:before="0"/>
              <w:rPr>
                <w:i/>
                <w:iCs/>
                <w:kern w:val="0"/>
                <w:szCs w:val="24"/>
              </w:rPr>
            </w:pPr>
          </w:p>
        </w:tc>
        <w:tc>
          <w:tcPr>
            <w:tcW w:w="6919" w:type="dxa"/>
            <w:gridSpan w:val="5"/>
          </w:tcPr>
          <w:p w14:paraId="07D73AAB" w14:textId="77777777" w:rsidR="001D3084" w:rsidRPr="00776CEC" w:rsidRDefault="001D3084">
            <w:pPr>
              <w:pStyle w:val="Outline"/>
              <w:widowControl w:val="0"/>
              <w:tabs>
                <w:tab w:val="right" w:leader="dot" w:pos="8976"/>
              </w:tabs>
              <w:spacing w:before="0"/>
              <w:jc w:val="center"/>
              <w:rPr>
                <w:b/>
                <w:bCs/>
                <w:kern w:val="0"/>
                <w:sz w:val="28"/>
                <w:szCs w:val="24"/>
              </w:rPr>
            </w:pPr>
          </w:p>
          <w:p w14:paraId="66F262BF" w14:textId="77777777" w:rsidR="001D3084" w:rsidRPr="00776CEC" w:rsidRDefault="001D3084">
            <w:pPr>
              <w:pStyle w:val="Outline"/>
              <w:widowControl w:val="0"/>
              <w:tabs>
                <w:tab w:val="right" w:leader="dot" w:pos="8976"/>
              </w:tabs>
              <w:spacing w:before="0"/>
              <w:jc w:val="center"/>
              <w:rPr>
                <w:b/>
                <w:bCs/>
                <w:kern w:val="0"/>
                <w:sz w:val="28"/>
                <w:szCs w:val="24"/>
              </w:rPr>
            </w:pPr>
          </w:p>
          <w:p w14:paraId="7BC3352A" w14:textId="77777777" w:rsidR="001D3084" w:rsidRPr="00776CEC" w:rsidRDefault="001D3084">
            <w:pPr>
              <w:pStyle w:val="Outline"/>
              <w:widowControl w:val="0"/>
              <w:tabs>
                <w:tab w:val="right" w:leader="dot" w:pos="8976"/>
              </w:tabs>
              <w:spacing w:before="0"/>
              <w:jc w:val="center"/>
              <w:rPr>
                <w:b/>
                <w:bCs/>
                <w:kern w:val="0"/>
                <w:sz w:val="28"/>
                <w:szCs w:val="24"/>
              </w:rPr>
            </w:pPr>
            <w:r w:rsidRPr="00776CEC">
              <w:rPr>
                <w:b/>
                <w:bCs/>
                <w:kern w:val="0"/>
                <w:sz w:val="28"/>
                <w:szCs w:val="24"/>
              </w:rPr>
              <w:t>Información</w:t>
            </w:r>
          </w:p>
        </w:tc>
      </w:tr>
      <w:tr w:rsidR="001D3084" w:rsidRPr="00776CEC" w14:paraId="1EC00E86" w14:textId="77777777">
        <w:tc>
          <w:tcPr>
            <w:tcW w:w="2913" w:type="dxa"/>
          </w:tcPr>
          <w:p w14:paraId="240FD7F6" w14:textId="77777777" w:rsidR="001D3084" w:rsidRPr="00776CEC" w:rsidRDefault="001D3084">
            <w:pPr>
              <w:widowControl w:val="0"/>
              <w:tabs>
                <w:tab w:val="right" w:leader="dot" w:pos="8976"/>
              </w:tabs>
            </w:pPr>
            <w:r w:rsidRPr="00776CEC">
              <w:t>Identificación del Contrato</w:t>
            </w:r>
          </w:p>
        </w:tc>
        <w:tc>
          <w:tcPr>
            <w:tcW w:w="6919" w:type="dxa"/>
            <w:gridSpan w:val="5"/>
          </w:tcPr>
          <w:p w14:paraId="0EDCB776" w14:textId="77777777" w:rsidR="001D3084" w:rsidRPr="00776CEC" w:rsidRDefault="001D3084">
            <w:pPr>
              <w:widowControl w:val="0"/>
              <w:tabs>
                <w:tab w:val="right" w:leader="dot" w:pos="8976"/>
              </w:tabs>
              <w:rPr>
                <w:i/>
                <w:iCs/>
              </w:rPr>
            </w:pPr>
            <w:r w:rsidRPr="00776CEC">
              <w:t>_</w:t>
            </w:r>
            <w:r w:rsidRPr="00776CEC">
              <w:rPr>
                <w:i/>
                <w:iCs/>
              </w:rPr>
              <w:t>[Insertar el nombre y número del contrato, si corresponde]_</w:t>
            </w:r>
          </w:p>
          <w:p w14:paraId="4476DB18" w14:textId="77777777" w:rsidR="001D3084" w:rsidRPr="00776CEC" w:rsidRDefault="001D3084">
            <w:pPr>
              <w:widowControl w:val="0"/>
              <w:tabs>
                <w:tab w:val="right" w:leader="dot" w:pos="8976"/>
              </w:tabs>
              <w:rPr>
                <w:i/>
                <w:iCs/>
              </w:rPr>
            </w:pPr>
          </w:p>
        </w:tc>
      </w:tr>
      <w:tr w:rsidR="001D3084" w:rsidRPr="00776CEC" w14:paraId="57C7A847" w14:textId="77777777">
        <w:tc>
          <w:tcPr>
            <w:tcW w:w="2913" w:type="dxa"/>
          </w:tcPr>
          <w:p w14:paraId="48F9E63F" w14:textId="77777777" w:rsidR="001D3084" w:rsidRPr="00776CEC" w:rsidRDefault="001D3084">
            <w:pPr>
              <w:widowControl w:val="0"/>
              <w:tabs>
                <w:tab w:val="right" w:leader="dot" w:pos="8976"/>
              </w:tabs>
            </w:pPr>
            <w:r w:rsidRPr="00776CEC">
              <w:t>Fecha de adjudicación</w:t>
            </w:r>
          </w:p>
        </w:tc>
        <w:tc>
          <w:tcPr>
            <w:tcW w:w="6919" w:type="dxa"/>
            <w:gridSpan w:val="5"/>
          </w:tcPr>
          <w:p w14:paraId="3602E83D" w14:textId="77777777" w:rsidR="001D3084" w:rsidRPr="00776CEC" w:rsidRDefault="001D3084">
            <w:pPr>
              <w:widowControl w:val="0"/>
              <w:tabs>
                <w:tab w:val="right" w:leader="dot" w:pos="8976"/>
              </w:tabs>
              <w:rPr>
                <w:i/>
                <w:iCs/>
              </w:rPr>
            </w:pPr>
            <w:r w:rsidRPr="00776CEC">
              <w:rPr>
                <w:i/>
                <w:iCs/>
              </w:rPr>
              <w:t>_[Insertar día, mes, año, por ejemplo 14 de junio de 2015]</w:t>
            </w:r>
            <w:r w:rsidRPr="00776CEC">
              <w:rPr>
                <w:i/>
                <w:iCs/>
              </w:rPr>
              <w:softHyphen/>
            </w:r>
            <w:r w:rsidRPr="00776CEC">
              <w:rPr>
                <w:i/>
                <w:iCs/>
              </w:rPr>
              <w:softHyphen/>
              <w:t>__</w:t>
            </w:r>
          </w:p>
          <w:p w14:paraId="28942E79" w14:textId="77777777" w:rsidR="001D3084" w:rsidRPr="00776CEC" w:rsidRDefault="001D3084">
            <w:pPr>
              <w:widowControl w:val="0"/>
              <w:tabs>
                <w:tab w:val="right" w:leader="dot" w:pos="8976"/>
              </w:tabs>
              <w:rPr>
                <w:i/>
                <w:iCs/>
              </w:rPr>
            </w:pPr>
          </w:p>
        </w:tc>
      </w:tr>
      <w:tr w:rsidR="001D3084" w:rsidRPr="00776CEC" w14:paraId="189AB263" w14:textId="77777777">
        <w:tc>
          <w:tcPr>
            <w:tcW w:w="2913" w:type="dxa"/>
          </w:tcPr>
          <w:p w14:paraId="218FA135" w14:textId="77777777" w:rsidR="001D3084" w:rsidRPr="00776CEC" w:rsidRDefault="001D3084">
            <w:pPr>
              <w:widowControl w:val="0"/>
              <w:tabs>
                <w:tab w:val="right" w:leader="dot" w:pos="8976"/>
              </w:tabs>
            </w:pPr>
            <w:r w:rsidRPr="00776CEC">
              <w:t>Fecha de conclusión</w:t>
            </w:r>
          </w:p>
        </w:tc>
        <w:tc>
          <w:tcPr>
            <w:tcW w:w="6919" w:type="dxa"/>
            <w:gridSpan w:val="5"/>
          </w:tcPr>
          <w:p w14:paraId="1E2839EF" w14:textId="77777777" w:rsidR="001D3084" w:rsidRPr="00776CEC" w:rsidRDefault="001D3084">
            <w:pPr>
              <w:widowControl w:val="0"/>
              <w:tabs>
                <w:tab w:val="right" w:leader="dot" w:pos="8976"/>
              </w:tabs>
              <w:rPr>
                <w:i/>
                <w:iCs/>
              </w:rPr>
            </w:pPr>
            <w:r w:rsidRPr="00776CEC">
              <w:rPr>
                <w:i/>
                <w:iCs/>
              </w:rPr>
              <w:t>_[Insertar día, mes, año, por ejemplo 3 de octubre de 2017]</w:t>
            </w:r>
            <w:r w:rsidRPr="00776CEC">
              <w:rPr>
                <w:i/>
                <w:iCs/>
              </w:rPr>
              <w:softHyphen/>
            </w:r>
            <w:r w:rsidRPr="00776CEC">
              <w:rPr>
                <w:i/>
                <w:iCs/>
              </w:rPr>
              <w:softHyphen/>
              <w:t>__</w:t>
            </w:r>
          </w:p>
          <w:p w14:paraId="08434AD6" w14:textId="77777777" w:rsidR="001D3084" w:rsidRPr="00776CEC" w:rsidRDefault="001D3084">
            <w:pPr>
              <w:widowControl w:val="0"/>
              <w:tabs>
                <w:tab w:val="right" w:leader="dot" w:pos="8976"/>
              </w:tabs>
              <w:rPr>
                <w:i/>
                <w:iCs/>
              </w:rPr>
            </w:pPr>
          </w:p>
        </w:tc>
      </w:tr>
      <w:tr w:rsidR="001D3084" w:rsidRPr="00776CEC" w14:paraId="3C67A862" w14:textId="77777777">
        <w:trPr>
          <w:cantSplit/>
        </w:trPr>
        <w:tc>
          <w:tcPr>
            <w:tcW w:w="2913" w:type="dxa"/>
          </w:tcPr>
          <w:p w14:paraId="01BA2DC0" w14:textId="77777777" w:rsidR="001D3084" w:rsidRPr="00776CEC" w:rsidRDefault="001D3084">
            <w:pPr>
              <w:widowControl w:val="0"/>
              <w:tabs>
                <w:tab w:val="right" w:leader="dot" w:pos="8976"/>
              </w:tabs>
              <w:rPr>
                <w:i/>
                <w:iCs/>
              </w:rPr>
            </w:pPr>
            <w:r w:rsidRPr="00776CEC">
              <w:t xml:space="preserve">Función que cumple en el contrato </w:t>
            </w:r>
            <w:r w:rsidRPr="00776CEC">
              <w:rPr>
                <w:i/>
                <w:iCs/>
              </w:rPr>
              <w:t>[marque una casilla]</w:t>
            </w:r>
          </w:p>
        </w:tc>
        <w:tc>
          <w:tcPr>
            <w:tcW w:w="2368" w:type="dxa"/>
          </w:tcPr>
          <w:p w14:paraId="5E79D18D" w14:textId="77777777" w:rsidR="001D3084" w:rsidRPr="00776CEC" w:rsidRDefault="001D3084">
            <w:pPr>
              <w:widowControl w:val="0"/>
              <w:tabs>
                <w:tab w:val="right" w:leader="dot" w:pos="8976"/>
              </w:tabs>
              <w:jc w:val="center"/>
            </w:pPr>
            <w:r w:rsidRPr="00776CEC">
              <w:t>Contratista principal</w:t>
            </w:r>
          </w:p>
          <w:p w14:paraId="0268EDEA" w14:textId="77777777" w:rsidR="001D3084" w:rsidRPr="00776CEC" w:rsidRDefault="001D3084">
            <w:pPr>
              <w:widowControl w:val="0"/>
              <w:tabs>
                <w:tab w:val="right" w:leader="dot" w:pos="8976"/>
              </w:tabs>
              <w:jc w:val="center"/>
            </w:pPr>
            <w:r w:rsidRPr="00776CEC">
              <w:rPr>
                <w:rFonts w:eastAsia="MS Mincho"/>
                <w:spacing w:val="-2"/>
              </w:rPr>
              <w:sym w:font="Wingdings" w:char="F0A8"/>
            </w:r>
          </w:p>
        </w:tc>
        <w:tc>
          <w:tcPr>
            <w:tcW w:w="2681" w:type="dxa"/>
            <w:gridSpan w:val="3"/>
          </w:tcPr>
          <w:p w14:paraId="0E7BCC67" w14:textId="77777777" w:rsidR="001D3084" w:rsidRPr="00776CEC" w:rsidRDefault="001D3084">
            <w:pPr>
              <w:widowControl w:val="0"/>
              <w:tabs>
                <w:tab w:val="right" w:leader="dot" w:pos="8976"/>
              </w:tabs>
              <w:jc w:val="center"/>
            </w:pPr>
            <w:r w:rsidRPr="00776CEC">
              <w:t>Contratista Administrador</w:t>
            </w:r>
          </w:p>
          <w:p w14:paraId="3E5D4D35" w14:textId="77777777" w:rsidR="001D3084" w:rsidRPr="00776CEC" w:rsidRDefault="001D3084">
            <w:pPr>
              <w:widowControl w:val="0"/>
              <w:tabs>
                <w:tab w:val="right" w:leader="dot" w:pos="8976"/>
              </w:tabs>
              <w:jc w:val="center"/>
            </w:pPr>
            <w:r w:rsidRPr="00776CEC">
              <w:rPr>
                <w:rFonts w:eastAsia="MS Mincho"/>
                <w:spacing w:val="-2"/>
              </w:rPr>
              <w:sym w:font="Wingdings" w:char="F0A8"/>
            </w:r>
          </w:p>
        </w:tc>
        <w:tc>
          <w:tcPr>
            <w:tcW w:w="1870" w:type="dxa"/>
          </w:tcPr>
          <w:p w14:paraId="1C67C72B" w14:textId="77777777" w:rsidR="001D3084" w:rsidRPr="00776CEC" w:rsidRDefault="001D3084">
            <w:pPr>
              <w:widowControl w:val="0"/>
              <w:tabs>
                <w:tab w:val="right" w:leader="dot" w:pos="8976"/>
              </w:tabs>
              <w:jc w:val="center"/>
            </w:pPr>
            <w:r w:rsidRPr="00776CEC">
              <w:t>Subcontratista</w:t>
            </w:r>
          </w:p>
          <w:p w14:paraId="54507916" w14:textId="77777777" w:rsidR="001D3084" w:rsidRPr="00776CEC" w:rsidRDefault="001D3084">
            <w:pPr>
              <w:widowControl w:val="0"/>
              <w:tabs>
                <w:tab w:val="right" w:leader="dot" w:pos="8976"/>
              </w:tabs>
              <w:jc w:val="center"/>
            </w:pPr>
            <w:r w:rsidRPr="00776CEC">
              <w:rPr>
                <w:rFonts w:eastAsia="MS Mincho"/>
                <w:spacing w:val="-2"/>
              </w:rPr>
              <w:sym w:font="Wingdings" w:char="F0A8"/>
            </w:r>
          </w:p>
          <w:p w14:paraId="2E42313C" w14:textId="77777777" w:rsidR="001D3084" w:rsidRPr="00776CEC" w:rsidRDefault="001D3084">
            <w:pPr>
              <w:widowControl w:val="0"/>
              <w:tabs>
                <w:tab w:val="right" w:leader="dot" w:pos="8976"/>
              </w:tabs>
              <w:jc w:val="center"/>
            </w:pPr>
          </w:p>
        </w:tc>
      </w:tr>
      <w:tr w:rsidR="001D3084" w:rsidRPr="00776CEC" w14:paraId="42408F45" w14:textId="77777777">
        <w:trPr>
          <w:cantSplit/>
          <w:trHeight w:val="1907"/>
        </w:trPr>
        <w:tc>
          <w:tcPr>
            <w:tcW w:w="9832" w:type="dxa"/>
            <w:gridSpan w:val="6"/>
          </w:tcPr>
          <w:p w14:paraId="6FB38C6B" w14:textId="77777777" w:rsidR="001D3084" w:rsidRPr="00776CEC" w:rsidRDefault="001D3084">
            <w:pPr>
              <w:widowControl w:val="0"/>
              <w:tabs>
                <w:tab w:val="right" w:leader="dot" w:pos="8976"/>
              </w:tabs>
            </w:pPr>
            <w:r w:rsidRPr="00776CEC">
              <w:t>Monto total del contrato</w:t>
            </w:r>
          </w:p>
          <w:p w14:paraId="561ED663" w14:textId="77777777" w:rsidR="001D3084" w:rsidRPr="00776CEC" w:rsidRDefault="001D3084">
            <w:pPr>
              <w:widowControl w:val="0"/>
              <w:tabs>
                <w:tab w:val="right" w:leader="dot" w:pos="8976"/>
              </w:tabs>
              <w:rPr>
                <w:i/>
                <w:iCs/>
              </w:rPr>
            </w:pPr>
            <w:r w:rsidRPr="00776CEC">
              <w:t>Monto original ______________</w:t>
            </w:r>
            <w:r w:rsidRPr="00776CEC">
              <w:rPr>
                <w:i/>
                <w:iCs/>
              </w:rPr>
              <w:t xml:space="preserve"> [indique el monto total del contrato en la moneda original]</w:t>
            </w:r>
          </w:p>
          <w:p w14:paraId="781374FE" w14:textId="77777777" w:rsidR="001D3084" w:rsidRPr="00776CEC" w:rsidRDefault="001D3084">
            <w:pPr>
              <w:pStyle w:val="Outline"/>
              <w:widowControl w:val="0"/>
              <w:tabs>
                <w:tab w:val="right" w:leader="dot" w:pos="8976"/>
              </w:tabs>
              <w:spacing w:before="0"/>
            </w:pPr>
            <w:r w:rsidRPr="00776CEC">
              <w:rPr>
                <w:kern w:val="0"/>
                <w:szCs w:val="24"/>
              </w:rPr>
              <w:t xml:space="preserve">Monto equivalente en </w:t>
            </w:r>
            <w:r w:rsidRPr="00776CEC">
              <w:t xml:space="preserve">Dólares de los EE.UU. _________________________  </w:t>
            </w:r>
            <w:r w:rsidRPr="00776CEC">
              <w:rPr>
                <w:i/>
                <w:iCs/>
              </w:rPr>
              <w:t>[indique el monto total del contrato equivalente en Dólares de los EE.UU.]</w:t>
            </w:r>
            <w:r w:rsidRPr="00776CEC">
              <w:t xml:space="preserve">   </w:t>
            </w:r>
          </w:p>
          <w:p w14:paraId="1D7C3D18" w14:textId="77777777" w:rsidR="001D3084" w:rsidRPr="00776CEC" w:rsidRDefault="001D3084">
            <w:pPr>
              <w:pStyle w:val="Outline"/>
              <w:widowControl w:val="0"/>
              <w:tabs>
                <w:tab w:val="right" w:leader="dot" w:pos="8976"/>
              </w:tabs>
              <w:spacing w:before="0"/>
              <w:rPr>
                <w:kern w:val="0"/>
                <w:szCs w:val="24"/>
              </w:rPr>
            </w:pPr>
            <w:r w:rsidRPr="00776CEC">
              <w:t>Tasa de cambio ______________</w:t>
            </w:r>
            <w:r w:rsidRPr="00776CEC">
              <w:rPr>
                <w:i/>
                <w:iCs/>
              </w:rPr>
              <w:t xml:space="preserve"> [Indique tasas de cambio utilizadas para calcular el monto equivalente en Dólares de los EE.UU.]</w:t>
            </w:r>
          </w:p>
        </w:tc>
      </w:tr>
      <w:tr w:rsidR="001D3084" w:rsidRPr="00776CEC" w14:paraId="1C9D3389" w14:textId="77777777">
        <w:trPr>
          <w:cantSplit/>
        </w:trPr>
        <w:tc>
          <w:tcPr>
            <w:tcW w:w="2913" w:type="dxa"/>
          </w:tcPr>
          <w:p w14:paraId="41C523D5" w14:textId="77777777" w:rsidR="001D3084" w:rsidRPr="00776CEC" w:rsidRDefault="001D3084">
            <w:pPr>
              <w:widowControl w:val="0"/>
              <w:tabs>
                <w:tab w:val="right" w:leader="dot" w:pos="8976"/>
              </w:tabs>
            </w:pPr>
            <w:r w:rsidRPr="00776CEC">
              <w:lastRenderedPageBreak/>
              <w:t>En caso de ser socio de una APCA, o subcontratista, indique  la participación en el monto total del contrato</w:t>
            </w:r>
          </w:p>
        </w:tc>
        <w:tc>
          <w:tcPr>
            <w:tcW w:w="2431" w:type="dxa"/>
            <w:gridSpan w:val="2"/>
          </w:tcPr>
          <w:p w14:paraId="42FC6D15" w14:textId="77777777" w:rsidR="001D3084" w:rsidRPr="00776CEC" w:rsidRDefault="001D3084">
            <w:pPr>
              <w:pStyle w:val="BodyText"/>
              <w:widowControl w:val="0"/>
              <w:tabs>
                <w:tab w:val="right" w:leader="dot" w:pos="8976"/>
              </w:tabs>
            </w:pPr>
            <w:r w:rsidRPr="00776CEC">
              <w:t>_____</w:t>
            </w:r>
            <w:r w:rsidRPr="00776CEC">
              <w:rPr>
                <w:i w:val="0"/>
                <w:iCs w:val="0"/>
              </w:rPr>
              <w:t xml:space="preserve"> </w:t>
            </w:r>
            <w:r w:rsidRPr="00776CEC">
              <w:t xml:space="preserve"> [indique el porcentaje del monto]</w:t>
            </w:r>
          </w:p>
          <w:p w14:paraId="68F19C23" w14:textId="77777777" w:rsidR="001D3084" w:rsidRPr="00776CEC" w:rsidRDefault="001D3084">
            <w:pPr>
              <w:widowControl w:val="0"/>
              <w:tabs>
                <w:tab w:val="right" w:leader="dot" w:pos="8976"/>
              </w:tabs>
              <w:rPr>
                <w:i/>
                <w:iCs/>
              </w:rPr>
            </w:pPr>
          </w:p>
        </w:tc>
        <w:tc>
          <w:tcPr>
            <w:tcW w:w="2057" w:type="dxa"/>
          </w:tcPr>
          <w:p w14:paraId="17FFDEEE" w14:textId="77777777" w:rsidR="001D3084" w:rsidRPr="00776CEC" w:rsidRDefault="001D3084">
            <w:pPr>
              <w:widowControl w:val="0"/>
              <w:tabs>
                <w:tab w:val="right" w:leader="dot" w:pos="8976"/>
              </w:tabs>
              <w:rPr>
                <w:i/>
                <w:iCs/>
              </w:rPr>
            </w:pPr>
            <w:r w:rsidRPr="00776CEC">
              <w:t>_________</w:t>
            </w:r>
            <w:r w:rsidRPr="00776CEC">
              <w:rPr>
                <w:i/>
                <w:iCs/>
              </w:rPr>
              <w:t xml:space="preserve">  [indique el monto total del contrato en moneda original]</w:t>
            </w:r>
          </w:p>
          <w:p w14:paraId="4E181FBC" w14:textId="77777777" w:rsidR="001D3084" w:rsidRPr="00776CEC" w:rsidRDefault="001D3084">
            <w:pPr>
              <w:widowControl w:val="0"/>
              <w:tabs>
                <w:tab w:val="right" w:leader="dot" w:pos="8976"/>
              </w:tabs>
              <w:rPr>
                <w:i/>
                <w:iCs/>
              </w:rPr>
            </w:pPr>
          </w:p>
        </w:tc>
        <w:tc>
          <w:tcPr>
            <w:tcW w:w="2431" w:type="dxa"/>
            <w:gridSpan w:val="2"/>
          </w:tcPr>
          <w:p w14:paraId="0E864FE2" w14:textId="77777777" w:rsidR="001D3084" w:rsidRPr="00776CEC" w:rsidRDefault="001D3084">
            <w:pPr>
              <w:widowControl w:val="0"/>
              <w:tabs>
                <w:tab w:val="right" w:leader="dot" w:pos="8976"/>
              </w:tabs>
              <w:rPr>
                <w:i/>
                <w:iCs/>
              </w:rPr>
            </w:pPr>
            <w:r w:rsidRPr="00776CEC">
              <w:t>_________</w:t>
            </w:r>
            <w:r w:rsidRPr="00776CEC">
              <w:rPr>
                <w:i/>
                <w:iCs/>
              </w:rPr>
              <w:t xml:space="preserve"> [indique el monto total del contrato equivalente en dólares de los EE.UU.]</w:t>
            </w:r>
            <w:r w:rsidRPr="00776CEC">
              <w:t xml:space="preserve">   </w:t>
            </w:r>
          </w:p>
          <w:p w14:paraId="51B349BF" w14:textId="77777777" w:rsidR="001D3084" w:rsidRPr="00776CEC" w:rsidRDefault="001D3084">
            <w:pPr>
              <w:widowControl w:val="0"/>
              <w:tabs>
                <w:tab w:val="right" w:leader="dot" w:pos="8976"/>
              </w:tabs>
              <w:rPr>
                <w:i/>
                <w:iCs/>
              </w:rPr>
            </w:pPr>
            <w:r w:rsidRPr="00776CEC">
              <w:t>Tasa de cambio ______________</w:t>
            </w:r>
            <w:r w:rsidRPr="00776CEC">
              <w:rPr>
                <w:i/>
                <w:iCs/>
              </w:rPr>
              <w:t xml:space="preserve"> [Indique tasas de cambio utilizadas para calcular el monto equivalente en Dólares de los EE.UU.] _________</w:t>
            </w:r>
          </w:p>
          <w:p w14:paraId="66210A83" w14:textId="77777777" w:rsidR="001D3084" w:rsidRPr="00776CEC" w:rsidRDefault="001D3084">
            <w:pPr>
              <w:widowControl w:val="0"/>
              <w:tabs>
                <w:tab w:val="right" w:leader="dot" w:pos="8976"/>
              </w:tabs>
              <w:rPr>
                <w:i/>
                <w:iCs/>
              </w:rPr>
            </w:pPr>
          </w:p>
        </w:tc>
      </w:tr>
      <w:tr w:rsidR="001D3084" w:rsidRPr="00776CEC" w14:paraId="32553DB1" w14:textId="77777777">
        <w:trPr>
          <w:cantSplit/>
          <w:trHeight w:val="2168"/>
        </w:trPr>
        <w:tc>
          <w:tcPr>
            <w:tcW w:w="2913" w:type="dxa"/>
          </w:tcPr>
          <w:p w14:paraId="55CED07B" w14:textId="77777777" w:rsidR="001D3084" w:rsidRPr="00776CEC" w:rsidRDefault="001D3084">
            <w:pPr>
              <w:widowControl w:val="0"/>
              <w:tabs>
                <w:tab w:val="right" w:leader="dot" w:pos="8976"/>
              </w:tabs>
            </w:pPr>
            <w:r w:rsidRPr="00776CEC">
              <w:t>Nombre del Contratante:</w:t>
            </w:r>
          </w:p>
          <w:p w14:paraId="7A20E3FC" w14:textId="77777777" w:rsidR="001D3084" w:rsidRPr="00776CEC" w:rsidRDefault="001D3084">
            <w:pPr>
              <w:widowControl w:val="0"/>
              <w:tabs>
                <w:tab w:val="right" w:leader="dot" w:pos="8976"/>
              </w:tabs>
            </w:pPr>
          </w:p>
          <w:p w14:paraId="5AD72A90" w14:textId="77777777" w:rsidR="001D3084" w:rsidRPr="00776CEC" w:rsidRDefault="001D3084">
            <w:pPr>
              <w:widowControl w:val="0"/>
              <w:tabs>
                <w:tab w:val="right" w:leader="dot" w:pos="8976"/>
              </w:tabs>
            </w:pPr>
            <w:r w:rsidRPr="00776CEC">
              <w:t>Dirección:</w:t>
            </w:r>
          </w:p>
          <w:p w14:paraId="0B88C56F" w14:textId="77777777" w:rsidR="001D3084" w:rsidRPr="00776CEC" w:rsidRDefault="001D3084">
            <w:pPr>
              <w:widowControl w:val="0"/>
              <w:tabs>
                <w:tab w:val="right" w:leader="dot" w:pos="8976"/>
              </w:tabs>
            </w:pPr>
          </w:p>
          <w:p w14:paraId="190AF51D" w14:textId="77777777" w:rsidR="001D3084" w:rsidRPr="00776CEC" w:rsidRDefault="001D3084">
            <w:pPr>
              <w:widowControl w:val="0"/>
              <w:tabs>
                <w:tab w:val="right" w:leader="dot" w:pos="8976"/>
              </w:tabs>
            </w:pPr>
            <w:r w:rsidRPr="00776CEC">
              <w:t>Número de teléfono</w:t>
            </w:r>
          </w:p>
          <w:p w14:paraId="546A1F71" w14:textId="77777777" w:rsidR="001D3084" w:rsidRPr="00776CEC" w:rsidRDefault="001D3084">
            <w:pPr>
              <w:widowControl w:val="0"/>
              <w:tabs>
                <w:tab w:val="right" w:leader="dot" w:pos="8976"/>
              </w:tabs>
            </w:pPr>
          </w:p>
          <w:p w14:paraId="06451DF4" w14:textId="77777777" w:rsidR="001D3084" w:rsidRPr="00776CEC" w:rsidRDefault="001D3084">
            <w:pPr>
              <w:widowControl w:val="0"/>
              <w:tabs>
                <w:tab w:val="right" w:leader="dot" w:pos="8976"/>
              </w:tabs>
            </w:pPr>
            <w:r w:rsidRPr="00776CEC">
              <w:t>Dirección electrónica</w:t>
            </w:r>
          </w:p>
        </w:tc>
        <w:tc>
          <w:tcPr>
            <w:tcW w:w="6919" w:type="dxa"/>
            <w:gridSpan w:val="5"/>
          </w:tcPr>
          <w:p w14:paraId="249ABC56" w14:textId="77777777" w:rsidR="001D3084" w:rsidRPr="00776CEC" w:rsidRDefault="001D3084">
            <w:pPr>
              <w:widowControl w:val="0"/>
              <w:tabs>
                <w:tab w:val="right" w:leader="dot" w:pos="8976"/>
              </w:tabs>
              <w:rPr>
                <w:i/>
                <w:iCs/>
              </w:rPr>
            </w:pPr>
            <w:r w:rsidRPr="00776CEC">
              <w:rPr>
                <w:i/>
                <w:iCs/>
              </w:rPr>
              <w:t>__________________________ [indique el nombre completo]</w:t>
            </w:r>
          </w:p>
          <w:p w14:paraId="5F37E68A" w14:textId="77777777" w:rsidR="001D3084" w:rsidRPr="00776CEC" w:rsidRDefault="001D3084">
            <w:pPr>
              <w:widowControl w:val="0"/>
              <w:tabs>
                <w:tab w:val="right" w:leader="dot" w:pos="8976"/>
              </w:tabs>
              <w:rPr>
                <w:i/>
                <w:iCs/>
              </w:rPr>
            </w:pPr>
            <w:r w:rsidRPr="00776CEC">
              <w:rPr>
                <w:i/>
                <w:iCs/>
              </w:rPr>
              <w:t xml:space="preserve"> </w:t>
            </w:r>
          </w:p>
          <w:p w14:paraId="7E9417EB" w14:textId="77777777" w:rsidR="001D3084" w:rsidRPr="00776CEC" w:rsidRDefault="001D3084">
            <w:pPr>
              <w:widowControl w:val="0"/>
              <w:tabs>
                <w:tab w:val="right" w:leader="dot" w:pos="8976"/>
              </w:tabs>
              <w:rPr>
                <w:i/>
                <w:iCs/>
              </w:rPr>
            </w:pPr>
            <w:r w:rsidRPr="00776CEC">
              <w:rPr>
                <w:i/>
                <w:iCs/>
              </w:rPr>
              <w:t>[indique la calle, número, ciudad o pueblo y país]</w:t>
            </w:r>
          </w:p>
          <w:p w14:paraId="12667FC5" w14:textId="77777777" w:rsidR="001D3084" w:rsidRPr="00776CEC" w:rsidRDefault="001D3084">
            <w:pPr>
              <w:widowControl w:val="0"/>
              <w:tabs>
                <w:tab w:val="right" w:leader="dot" w:pos="8976"/>
              </w:tabs>
              <w:rPr>
                <w:i/>
                <w:iCs/>
              </w:rPr>
            </w:pPr>
          </w:p>
          <w:p w14:paraId="0140638A" w14:textId="77777777" w:rsidR="001D3084" w:rsidRPr="00776CEC" w:rsidRDefault="001D3084">
            <w:pPr>
              <w:widowControl w:val="0"/>
              <w:tabs>
                <w:tab w:val="right" w:leader="dot" w:pos="8976"/>
              </w:tabs>
              <w:rPr>
                <w:i/>
                <w:iCs/>
              </w:rPr>
            </w:pPr>
            <w:r w:rsidRPr="00776CEC">
              <w:rPr>
                <w:i/>
                <w:iCs/>
              </w:rPr>
              <w:t xml:space="preserve">[indique </w:t>
            </w:r>
            <w:r w:rsidR="005642D8">
              <w:rPr>
                <w:i/>
                <w:iCs/>
              </w:rPr>
              <w:t xml:space="preserve">el </w:t>
            </w:r>
            <w:r w:rsidR="005642D8" w:rsidRPr="00776CEC">
              <w:rPr>
                <w:i/>
                <w:iCs/>
              </w:rPr>
              <w:t xml:space="preserve"> </w:t>
            </w:r>
            <w:r w:rsidRPr="00776CEC">
              <w:rPr>
                <w:i/>
                <w:iCs/>
              </w:rPr>
              <w:t>número de teléfono, incluyendo los códigos del país y de la ciudad]</w:t>
            </w:r>
          </w:p>
          <w:p w14:paraId="1E3756BD" w14:textId="77777777" w:rsidR="001D3084" w:rsidRPr="00776CEC" w:rsidRDefault="001D3084">
            <w:pPr>
              <w:widowControl w:val="0"/>
              <w:tabs>
                <w:tab w:val="right" w:leader="dot" w:pos="8976"/>
              </w:tabs>
              <w:rPr>
                <w:i/>
                <w:iCs/>
              </w:rPr>
            </w:pPr>
          </w:p>
          <w:p w14:paraId="4C074D94" w14:textId="77777777" w:rsidR="001D3084" w:rsidRPr="00776CEC" w:rsidRDefault="001D3084">
            <w:pPr>
              <w:widowControl w:val="0"/>
              <w:tabs>
                <w:tab w:val="right" w:leader="dot" w:pos="8976"/>
              </w:tabs>
              <w:rPr>
                <w:i/>
                <w:iCs/>
              </w:rPr>
            </w:pPr>
            <w:r w:rsidRPr="00776CEC">
              <w:rPr>
                <w:i/>
                <w:iCs/>
              </w:rPr>
              <w:t>[indique la dirección electrónica, si hay]</w:t>
            </w:r>
          </w:p>
          <w:p w14:paraId="4F37FF98" w14:textId="77777777" w:rsidR="001D3084" w:rsidRPr="00776CEC" w:rsidRDefault="001D3084">
            <w:pPr>
              <w:widowControl w:val="0"/>
              <w:tabs>
                <w:tab w:val="right" w:leader="dot" w:pos="8976"/>
              </w:tabs>
              <w:rPr>
                <w:i/>
                <w:iCs/>
              </w:rPr>
            </w:pPr>
          </w:p>
        </w:tc>
      </w:tr>
    </w:tbl>
    <w:p w14:paraId="0B2C701E" w14:textId="77777777" w:rsidR="001D3084" w:rsidRPr="00776CEC" w:rsidRDefault="001D3084">
      <w:pPr>
        <w:widowControl w:val="0"/>
        <w:tabs>
          <w:tab w:val="right" w:leader="dot" w:pos="8976"/>
        </w:tabs>
        <w:ind w:right="-364"/>
      </w:pPr>
    </w:p>
    <w:p w14:paraId="42D5E6F2" w14:textId="77777777" w:rsidR="001D3084" w:rsidRPr="00776CEC" w:rsidRDefault="001D3084">
      <w:pPr>
        <w:widowControl w:val="0"/>
        <w:ind w:right="-364"/>
        <w:jc w:val="center"/>
        <w:rPr>
          <w:b/>
          <w:bCs/>
          <w:sz w:val="32"/>
        </w:rPr>
      </w:pPr>
      <w:r w:rsidRPr="00776CEC">
        <w:br w:type="page"/>
      </w:r>
      <w:r w:rsidRPr="00776CEC">
        <w:rPr>
          <w:b/>
          <w:bCs/>
          <w:sz w:val="32"/>
        </w:rPr>
        <w:lastRenderedPageBreak/>
        <w:t>Formulario EXP – 4.2(a) (cont.)</w:t>
      </w:r>
    </w:p>
    <w:p w14:paraId="2309A6A9" w14:textId="77777777" w:rsidR="001D3084" w:rsidRPr="00776CEC" w:rsidRDefault="001D3084">
      <w:pPr>
        <w:widowControl w:val="0"/>
        <w:ind w:right="-364"/>
        <w:jc w:val="center"/>
        <w:rPr>
          <w:b/>
          <w:bCs/>
        </w:rPr>
      </w:pPr>
    </w:p>
    <w:p w14:paraId="444B6594" w14:textId="77777777" w:rsidR="001D3084" w:rsidRPr="00776CEC" w:rsidRDefault="001D3084">
      <w:pPr>
        <w:widowControl w:val="0"/>
        <w:tabs>
          <w:tab w:val="right" w:leader="dot" w:pos="8976"/>
        </w:tabs>
        <w:ind w:right="-364"/>
        <w:jc w:val="center"/>
        <w:rPr>
          <w:b/>
          <w:bCs/>
          <w:sz w:val="32"/>
        </w:rPr>
      </w:pPr>
      <w:r w:rsidRPr="00776CEC">
        <w:rPr>
          <w:b/>
          <w:bCs/>
          <w:sz w:val="32"/>
        </w:rPr>
        <w:t>Experiencia en Construcción de Obras Similares (cont.)</w:t>
      </w:r>
    </w:p>
    <w:p w14:paraId="1B84C3D9" w14:textId="77777777" w:rsidR="001D3084" w:rsidRPr="00776CEC" w:rsidRDefault="001D3084">
      <w:pPr>
        <w:widowControl w:val="0"/>
        <w:tabs>
          <w:tab w:val="right" w:leader="dot" w:pos="8976"/>
        </w:tabs>
        <w:ind w:right="-364"/>
        <w:rPr>
          <w:b/>
          <w:bCs/>
          <w:sz w:val="36"/>
        </w:rPr>
      </w:pPr>
    </w:p>
    <w:p w14:paraId="4F5A1095" w14:textId="77777777" w:rsidR="001D3084" w:rsidRPr="00776CEC" w:rsidRDefault="001D3084">
      <w:pPr>
        <w:widowControl w:val="0"/>
        <w:tabs>
          <w:tab w:val="right" w:leader="dot" w:pos="8976"/>
        </w:tabs>
        <w:ind w:right="-364"/>
      </w:pP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0"/>
        <w:gridCol w:w="6732"/>
      </w:tblGrid>
      <w:tr w:rsidR="001D3084" w:rsidRPr="00776CEC" w14:paraId="2C7A7996" w14:textId="77777777">
        <w:trPr>
          <w:tblHeader/>
        </w:trPr>
        <w:tc>
          <w:tcPr>
            <w:tcW w:w="3100" w:type="dxa"/>
          </w:tcPr>
          <w:p w14:paraId="4D3AF92C" w14:textId="77777777" w:rsidR="001D3084" w:rsidRPr="00776CEC" w:rsidRDefault="001D3084">
            <w:pPr>
              <w:pStyle w:val="Outline"/>
              <w:widowControl w:val="0"/>
              <w:tabs>
                <w:tab w:val="right" w:leader="dot" w:pos="8976"/>
              </w:tabs>
              <w:spacing w:before="0"/>
              <w:rPr>
                <w:i/>
                <w:iCs/>
                <w:kern w:val="0"/>
                <w:szCs w:val="24"/>
              </w:rPr>
            </w:pPr>
            <w:r w:rsidRPr="00776CEC">
              <w:rPr>
                <w:b/>
                <w:bCs/>
                <w:kern w:val="0"/>
                <w:szCs w:val="24"/>
              </w:rPr>
              <w:t xml:space="preserve">Contrato Similar No. </w:t>
            </w:r>
            <w:r w:rsidRPr="00776CEC">
              <w:rPr>
                <w:i/>
                <w:iCs/>
                <w:kern w:val="0"/>
                <w:szCs w:val="24"/>
              </w:rPr>
              <w:t xml:space="preserve">___ [insertar el número] </w:t>
            </w:r>
            <w:r w:rsidRPr="00776CEC">
              <w:rPr>
                <w:b/>
                <w:bCs/>
                <w:kern w:val="0"/>
                <w:szCs w:val="24"/>
              </w:rPr>
              <w:t xml:space="preserve">de ___ </w:t>
            </w:r>
            <w:r w:rsidRPr="00776CEC">
              <w:rPr>
                <w:i/>
                <w:iCs/>
                <w:kern w:val="0"/>
                <w:szCs w:val="24"/>
              </w:rPr>
              <w:t>[Insertar el número de contratos similares requeridos]</w:t>
            </w:r>
          </w:p>
          <w:p w14:paraId="6A75ED0A" w14:textId="77777777" w:rsidR="001D3084" w:rsidRPr="00776CEC" w:rsidRDefault="001D3084">
            <w:pPr>
              <w:pStyle w:val="Outline"/>
              <w:widowControl w:val="0"/>
              <w:tabs>
                <w:tab w:val="right" w:leader="dot" w:pos="8976"/>
              </w:tabs>
              <w:spacing w:before="0"/>
              <w:rPr>
                <w:i/>
                <w:iCs/>
                <w:kern w:val="0"/>
                <w:szCs w:val="24"/>
              </w:rPr>
            </w:pPr>
          </w:p>
        </w:tc>
        <w:tc>
          <w:tcPr>
            <w:tcW w:w="6732" w:type="dxa"/>
          </w:tcPr>
          <w:p w14:paraId="49139397" w14:textId="77777777" w:rsidR="001D3084" w:rsidRPr="00776CEC" w:rsidRDefault="001D3084">
            <w:pPr>
              <w:pStyle w:val="Outline"/>
              <w:widowControl w:val="0"/>
              <w:tabs>
                <w:tab w:val="right" w:leader="dot" w:pos="8976"/>
              </w:tabs>
              <w:spacing w:before="0"/>
              <w:jc w:val="center"/>
              <w:rPr>
                <w:b/>
                <w:bCs/>
                <w:kern w:val="0"/>
                <w:sz w:val="28"/>
                <w:szCs w:val="24"/>
              </w:rPr>
            </w:pPr>
          </w:p>
          <w:p w14:paraId="0F11E478" w14:textId="77777777" w:rsidR="001D3084" w:rsidRPr="00776CEC" w:rsidRDefault="001D3084">
            <w:pPr>
              <w:pStyle w:val="Outline"/>
              <w:widowControl w:val="0"/>
              <w:tabs>
                <w:tab w:val="right" w:leader="dot" w:pos="8976"/>
              </w:tabs>
              <w:spacing w:before="0"/>
              <w:jc w:val="center"/>
              <w:rPr>
                <w:b/>
                <w:bCs/>
                <w:kern w:val="0"/>
                <w:sz w:val="28"/>
                <w:szCs w:val="24"/>
              </w:rPr>
            </w:pPr>
          </w:p>
          <w:p w14:paraId="3C76968D" w14:textId="77777777" w:rsidR="001D3084" w:rsidRPr="00776CEC" w:rsidRDefault="001D3084">
            <w:pPr>
              <w:pStyle w:val="Outline"/>
              <w:widowControl w:val="0"/>
              <w:tabs>
                <w:tab w:val="right" w:leader="dot" w:pos="8976"/>
              </w:tabs>
              <w:spacing w:before="0"/>
              <w:jc w:val="center"/>
              <w:rPr>
                <w:b/>
                <w:bCs/>
                <w:kern w:val="0"/>
                <w:sz w:val="28"/>
                <w:szCs w:val="24"/>
              </w:rPr>
            </w:pPr>
            <w:r w:rsidRPr="00776CEC">
              <w:rPr>
                <w:b/>
                <w:bCs/>
                <w:kern w:val="0"/>
                <w:sz w:val="28"/>
                <w:szCs w:val="24"/>
              </w:rPr>
              <w:t>Información</w:t>
            </w:r>
          </w:p>
        </w:tc>
      </w:tr>
      <w:tr w:rsidR="001D3084" w:rsidRPr="00776CEC" w14:paraId="0F6C7859" w14:textId="77777777">
        <w:trPr>
          <w:tblHeader/>
        </w:trPr>
        <w:tc>
          <w:tcPr>
            <w:tcW w:w="3100" w:type="dxa"/>
          </w:tcPr>
          <w:p w14:paraId="71974B94" w14:textId="77777777" w:rsidR="001D3084" w:rsidRPr="00776CEC" w:rsidRDefault="001D3084">
            <w:pPr>
              <w:pStyle w:val="Outline"/>
              <w:widowControl w:val="0"/>
              <w:tabs>
                <w:tab w:val="right" w:leader="dot" w:pos="8976"/>
              </w:tabs>
              <w:spacing w:before="0"/>
              <w:rPr>
                <w:kern w:val="0"/>
                <w:szCs w:val="24"/>
              </w:rPr>
            </w:pPr>
            <w:r w:rsidRPr="00776CEC">
              <w:rPr>
                <w:kern w:val="0"/>
                <w:szCs w:val="24"/>
              </w:rPr>
              <w:t>Descripción de la similitud de conformidad con el Subfactor 4.2(a) de la Sección III:</w:t>
            </w:r>
          </w:p>
          <w:p w14:paraId="543B4FAC" w14:textId="77777777" w:rsidR="001D3084" w:rsidRPr="00776CEC" w:rsidRDefault="001D3084">
            <w:pPr>
              <w:pStyle w:val="Outline"/>
              <w:widowControl w:val="0"/>
              <w:tabs>
                <w:tab w:val="right" w:leader="dot" w:pos="8976"/>
              </w:tabs>
              <w:spacing w:before="0"/>
              <w:rPr>
                <w:kern w:val="0"/>
                <w:szCs w:val="24"/>
              </w:rPr>
            </w:pPr>
          </w:p>
        </w:tc>
        <w:tc>
          <w:tcPr>
            <w:tcW w:w="6732" w:type="dxa"/>
          </w:tcPr>
          <w:p w14:paraId="026C4A56" w14:textId="77777777" w:rsidR="001D3084" w:rsidRPr="00776CEC" w:rsidRDefault="001D3084">
            <w:pPr>
              <w:pStyle w:val="Outline"/>
              <w:widowControl w:val="0"/>
              <w:tabs>
                <w:tab w:val="right" w:leader="dot" w:pos="8976"/>
              </w:tabs>
              <w:spacing w:before="0"/>
              <w:jc w:val="center"/>
              <w:rPr>
                <w:b/>
                <w:bCs/>
                <w:kern w:val="0"/>
                <w:sz w:val="28"/>
                <w:szCs w:val="24"/>
              </w:rPr>
            </w:pPr>
          </w:p>
        </w:tc>
      </w:tr>
      <w:tr w:rsidR="001D3084" w:rsidRPr="00776CEC" w14:paraId="3295B798" w14:textId="77777777">
        <w:trPr>
          <w:tblHeader/>
        </w:trPr>
        <w:tc>
          <w:tcPr>
            <w:tcW w:w="3100" w:type="dxa"/>
          </w:tcPr>
          <w:p w14:paraId="4F519D2A" w14:textId="77777777" w:rsidR="001D3084" w:rsidRPr="00776CEC" w:rsidRDefault="001D3084">
            <w:pPr>
              <w:pStyle w:val="Outline"/>
              <w:widowControl w:val="0"/>
              <w:tabs>
                <w:tab w:val="right" w:leader="dot" w:pos="8976"/>
              </w:tabs>
              <w:spacing w:before="0"/>
              <w:ind w:left="374"/>
              <w:rPr>
                <w:kern w:val="0"/>
                <w:szCs w:val="24"/>
              </w:rPr>
            </w:pPr>
            <w:r w:rsidRPr="00776CEC">
              <w:rPr>
                <w:kern w:val="0"/>
                <w:szCs w:val="24"/>
              </w:rPr>
              <w:t>1.  Monto</w:t>
            </w:r>
          </w:p>
        </w:tc>
        <w:tc>
          <w:tcPr>
            <w:tcW w:w="6732" w:type="dxa"/>
          </w:tcPr>
          <w:p w14:paraId="090732E5" w14:textId="77777777" w:rsidR="001D3084" w:rsidRPr="00776CEC" w:rsidRDefault="001D3084">
            <w:pPr>
              <w:pStyle w:val="Outline"/>
              <w:widowControl w:val="0"/>
              <w:tabs>
                <w:tab w:val="right" w:leader="dot" w:pos="8976"/>
              </w:tabs>
              <w:spacing w:before="0"/>
              <w:rPr>
                <w:i/>
                <w:iCs/>
                <w:kern w:val="0"/>
                <w:szCs w:val="24"/>
              </w:rPr>
            </w:pPr>
            <w:r w:rsidRPr="00776CEC">
              <w:rPr>
                <w:i/>
                <w:iCs/>
                <w:kern w:val="0"/>
                <w:szCs w:val="24"/>
              </w:rPr>
              <w:t xml:space="preserve">__  [indique monto en moneda original] </w:t>
            </w:r>
          </w:p>
          <w:p w14:paraId="74383E79" w14:textId="77777777" w:rsidR="001D3084" w:rsidRPr="00776CEC" w:rsidRDefault="001D3084">
            <w:pPr>
              <w:pStyle w:val="Outline"/>
              <w:widowControl w:val="0"/>
              <w:tabs>
                <w:tab w:val="right" w:leader="dot" w:pos="8976"/>
              </w:tabs>
              <w:spacing w:before="0"/>
              <w:rPr>
                <w:i/>
                <w:iCs/>
                <w:kern w:val="0"/>
                <w:szCs w:val="24"/>
              </w:rPr>
            </w:pPr>
            <w:r w:rsidRPr="00776CEC">
              <w:rPr>
                <w:i/>
                <w:iCs/>
                <w:kern w:val="0"/>
                <w:szCs w:val="24"/>
              </w:rPr>
              <w:t>__  [indique el monto equivalente en US$, en palabras y en cifras]</w:t>
            </w:r>
          </w:p>
          <w:p w14:paraId="2CC1AC82" w14:textId="77777777" w:rsidR="001D3084" w:rsidRPr="00776CEC" w:rsidRDefault="001D3084">
            <w:pPr>
              <w:pStyle w:val="Outline"/>
              <w:widowControl w:val="0"/>
              <w:tabs>
                <w:tab w:val="right" w:leader="dot" w:pos="8976"/>
              </w:tabs>
              <w:spacing w:before="0"/>
              <w:rPr>
                <w:i/>
                <w:iCs/>
                <w:kern w:val="0"/>
                <w:szCs w:val="24"/>
              </w:rPr>
            </w:pPr>
            <w:r w:rsidRPr="00776CEC">
              <w:rPr>
                <w:i/>
                <w:iCs/>
                <w:kern w:val="0"/>
                <w:szCs w:val="24"/>
              </w:rPr>
              <w:t>__ [indique tasa de cambio utilizada para calcular US$ equivalentes]</w:t>
            </w:r>
          </w:p>
          <w:p w14:paraId="1D03B725" w14:textId="77777777" w:rsidR="001D3084" w:rsidRPr="00776CEC" w:rsidRDefault="001D3084">
            <w:pPr>
              <w:pStyle w:val="Outline"/>
              <w:widowControl w:val="0"/>
              <w:tabs>
                <w:tab w:val="right" w:leader="dot" w:pos="8976"/>
              </w:tabs>
              <w:spacing w:before="0"/>
              <w:rPr>
                <w:i/>
                <w:iCs/>
                <w:kern w:val="0"/>
                <w:szCs w:val="24"/>
              </w:rPr>
            </w:pPr>
          </w:p>
        </w:tc>
      </w:tr>
      <w:tr w:rsidR="001D3084" w:rsidRPr="00776CEC" w14:paraId="17C4901E" w14:textId="77777777">
        <w:trPr>
          <w:tblHeader/>
        </w:trPr>
        <w:tc>
          <w:tcPr>
            <w:tcW w:w="3100" w:type="dxa"/>
          </w:tcPr>
          <w:p w14:paraId="34B1220E" w14:textId="77777777" w:rsidR="001D3084" w:rsidRPr="00776CEC" w:rsidRDefault="001D3084">
            <w:pPr>
              <w:pStyle w:val="Outline"/>
              <w:widowControl w:val="0"/>
              <w:tabs>
                <w:tab w:val="right" w:leader="dot" w:pos="8976"/>
              </w:tabs>
              <w:spacing w:before="0"/>
              <w:ind w:left="374"/>
              <w:rPr>
                <w:kern w:val="0"/>
                <w:szCs w:val="24"/>
              </w:rPr>
            </w:pPr>
            <w:r w:rsidRPr="00776CEC">
              <w:rPr>
                <w:kern w:val="0"/>
                <w:szCs w:val="24"/>
              </w:rPr>
              <w:t xml:space="preserve">2.  Tamaño físico </w:t>
            </w:r>
          </w:p>
        </w:tc>
        <w:tc>
          <w:tcPr>
            <w:tcW w:w="6732" w:type="dxa"/>
          </w:tcPr>
          <w:p w14:paraId="0A7432C7" w14:textId="77777777" w:rsidR="001D3084" w:rsidRPr="00776CEC" w:rsidRDefault="001D3084">
            <w:pPr>
              <w:pStyle w:val="Outline"/>
              <w:widowControl w:val="0"/>
              <w:tabs>
                <w:tab w:val="right" w:leader="dot" w:pos="8976"/>
              </w:tabs>
              <w:spacing w:before="0"/>
              <w:rPr>
                <w:i/>
                <w:iCs/>
                <w:kern w:val="0"/>
                <w:szCs w:val="24"/>
              </w:rPr>
            </w:pPr>
            <w:r w:rsidRPr="00776CEC">
              <w:rPr>
                <w:i/>
                <w:iCs/>
                <w:kern w:val="0"/>
                <w:szCs w:val="24"/>
              </w:rPr>
              <w:t>__ [indique el tamaño físico de las obras]</w:t>
            </w:r>
          </w:p>
          <w:p w14:paraId="26CCBEE8" w14:textId="77777777" w:rsidR="001D3084" w:rsidRPr="00776CEC" w:rsidRDefault="001D3084">
            <w:pPr>
              <w:pStyle w:val="Outline"/>
              <w:widowControl w:val="0"/>
              <w:tabs>
                <w:tab w:val="right" w:leader="dot" w:pos="8976"/>
              </w:tabs>
              <w:spacing w:before="0"/>
              <w:rPr>
                <w:i/>
                <w:iCs/>
                <w:kern w:val="0"/>
                <w:szCs w:val="24"/>
              </w:rPr>
            </w:pPr>
          </w:p>
        </w:tc>
      </w:tr>
      <w:tr w:rsidR="001D3084" w:rsidRPr="00776CEC" w14:paraId="378BE53A" w14:textId="77777777">
        <w:trPr>
          <w:tblHeader/>
        </w:trPr>
        <w:tc>
          <w:tcPr>
            <w:tcW w:w="3100" w:type="dxa"/>
          </w:tcPr>
          <w:p w14:paraId="6AD98D76" w14:textId="77777777" w:rsidR="001D3084" w:rsidRPr="00776CEC" w:rsidRDefault="001D3084">
            <w:pPr>
              <w:pStyle w:val="Outline"/>
              <w:widowControl w:val="0"/>
              <w:tabs>
                <w:tab w:val="right" w:leader="dot" w:pos="8976"/>
              </w:tabs>
              <w:spacing w:before="0"/>
              <w:ind w:left="374"/>
              <w:rPr>
                <w:kern w:val="0"/>
                <w:szCs w:val="24"/>
              </w:rPr>
            </w:pPr>
            <w:r w:rsidRPr="00776CEC">
              <w:rPr>
                <w:kern w:val="0"/>
                <w:szCs w:val="24"/>
              </w:rPr>
              <w:t>3.  Complejidad</w:t>
            </w:r>
          </w:p>
        </w:tc>
        <w:tc>
          <w:tcPr>
            <w:tcW w:w="6732" w:type="dxa"/>
          </w:tcPr>
          <w:p w14:paraId="3714DB68" w14:textId="77777777" w:rsidR="001D3084" w:rsidRPr="00776CEC" w:rsidRDefault="001D3084">
            <w:pPr>
              <w:pStyle w:val="Outline"/>
              <w:widowControl w:val="0"/>
              <w:tabs>
                <w:tab w:val="right" w:leader="dot" w:pos="8976"/>
              </w:tabs>
              <w:spacing w:before="0"/>
              <w:rPr>
                <w:i/>
                <w:iCs/>
                <w:kern w:val="0"/>
                <w:szCs w:val="24"/>
              </w:rPr>
            </w:pPr>
            <w:r w:rsidRPr="00776CEC">
              <w:rPr>
                <w:i/>
                <w:iCs/>
                <w:kern w:val="0"/>
                <w:szCs w:val="24"/>
              </w:rPr>
              <w:t>__ [inserte una descripción de la complejidad ]</w:t>
            </w:r>
          </w:p>
          <w:p w14:paraId="36320238" w14:textId="77777777" w:rsidR="001D3084" w:rsidRPr="00776CEC" w:rsidRDefault="001D3084">
            <w:pPr>
              <w:pStyle w:val="Outline"/>
              <w:widowControl w:val="0"/>
              <w:tabs>
                <w:tab w:val="right" w:leader="dot" w:pos="8976"/>
              </w:tabs>
              <w:spacing w:before="0"/>
              <w:rPr>
                <w:i/>
                <w:iCs/>
                <w:kern w:val="0"/>
                <w:szCs w:val="24"/>
              </w:rPr>
            </w:pPr>
          </w:p>
        </w:tc>
      </w:tr>
      <w:tr w:rsidR="001D3084" w:rsidRPr="00776CEC" w14:paraId="42DFFDB7" w14:textId="77777777">
        <w:trPr>
          <w:tblHeader/>
        </w:trPr>
        <w:tc>
          <w:tcPr>
            <w:tcW w:w="3100" w:type="dxa"/>
          </w:tcPr>
          <w:p w14:paraId="0CE5B578" w14:textId="77777777" w:rsidR="001D3084" w:rsidRPr="00776CEC" w:rsidRDefault="001D3084">
            <w:pPr>
              <w:pStyle w:val="Outline"/>
              <w:widowControl w:val="0"/>
              <w:tabs>
                <w:tab w:val="right" w:leader="dot" w:pos="8976"/>
              </w:tabs>
              <w:spacing w:before="0"/>
              <w:ind w:left="374"/>
              <w:rPr>
                <w:kern w:val="0"/>
                <w:szCs w:val="24"/>
              </w:rPr>
            </w:pPr>
            <w:r w:rsidRPr="00776CEC">
              <w:rPr>
                <w:kern w:val="0"/>
                <w:szCs w:val="24"/>
              </w:rPr>
              <w:t>4.  Metodología / tecnología</w:t>
            </w:r>
          </w:p>
        </w:tc>
        <w:tc>
          <w:tcPr>
            <w:tcW w:w="6732" w:type="dxa"/>
          </w:tcPr>
          <w:p w14:paraId="636F7670" w14:textId="77777777" w:rsidR="001D3084" w:rsidRPr="00776CEC" w:rsidRDefault="001D3084">
            <w:pPr>
              <w:pStyle w:val="Outline"/>
              <w:widowControl w:val="0"/>
              <w:tabs>
                <w:tab w:val="right" w:leader="dot" w:pos="8976"/>
              </w:tabs>
              <w:spacing w:before="0"/>
              <w:rPr>
                <w:i/>
                <w:iCs/>
                <w:kern w:val="0"/>
                <w:szCs w:val="24"/>
              </w:rPr>
            </w:pPr>
            <w:r w:rsidRPr="00776CEC">
              <w:rPr>
                <w:i/>
                <w:iCs/>
                <w:kern w:val="0"/>
                <w:szCs w:val="24"/>
              </w:rPr>
              <w:t>__ [indique aspectos específicos de la metodología / tecnología pertinentes al contrato]</w:t>
            </w:r>
          </w:p>
          <w:p w14:paraId="461F8938" w14:textId="77777777" w:rsidR="001D3084" w:rsidRPr="00776CEC" w:rsidRDefault="001D3084">
            <w:pPr>
              <w:pStyle w:val="Outline"/>
              <w:widowControl w:val="0"/>
              <w:tabs>
                <w:tab w:val="right" w:leader="dot" w:pos="8976"/>
              </w:tabs>
              <w:spacing w:before="0"/>
              <w:rPr>
                <w:i/>
                <w:iCs/>
                <w:kern w:val="0"/>
                <w:szCs w:val="24"/>
              </w:rPr>
            </w:pPr>
          </w:p>
        </w:tc>
      </w:tr>
      <w:tr w:rsidR="001D3084" w:rsidRPr="00776CEC" w14:paraId="5C016721" w14:textId="77777777">
        <w:trPr>
          <w:tblHeader/>
        </w:trPr>
        <w:tc>
          <w:tcPr>
            <w:tcW w:w="3100" w:type="dxa"/>
          </w:tcPr>
          <w:p w14:paraId="26151D30" w14:textId="77777777" w:rsidR="001D3084" w:rsidRPr="00776CEC" w:rsidRDefault="001D3084">
            <w:pPr>
              <w:pStyle w:val="Outline"/>
              <w:widowControl w:val="0"/>
              <w:tabs>
                <w:tab w:val="right" w:leader="dot" w:pos="8976"/>
              </w:tabs>
              <w:spacing w:before="0"/>
              <w:ind w:left="374"/>
              <w:rPr>
                <w:kern w:val="0"/>
                <w:szCs w:val="24"/>
              </w:rPr>
            </w:pPr>
            <w:r w:rsidRPr="00776CEC">
              <w:rPr>
                <w:kern w:val="0"/>
                <w:szCs w:val="24"/>
              </w:rPr>
              <w:t>5.  Otras características</w:t>
            </w:r>
          </w:p>
        </w:tc>
        <w:tc>
          <w:tcPr>
            <w:tcW w:w="6732" w:type="dxa"/>
          </w:tcPr>
          <w:p w14:paraId="130D8DC3" w14:textId="77777777" w:rsidR="001D3084" w:rsidRPr="00776CEC" w:rsidRDefault="001D3084">
            <w:pPr>
              <w:pStyle w:val="Outline"/>
              <w:widowControl w:val="0"/>
              <w:tabs>
                <w:tab w:val="right" w:leader="dot" w:pos="8976"/>
              </w:tabs>
              <w:spacing w:before="0"/>
              <w:rPr>
                <w:i/>
                <w:iCs/>
                <w:kern w:val="0"/>
                <w:szCs w:val="24"/>
              </w:rPr>
            </w:pPr>
            <w:r w:rsidRPr="00776CEC">
              <w:rPr>
                <w:i/>
                <w:iCs/>
                <w:kern w:val="0"/>
                <w:szCs w:val="24"/>
              </w:rPr>
              <w:t>__  [indique otras características según se describen el la Sección V, Alcance de las obras]</w:t>
            </w:r>
          </w:p>
          <w:p w14:paraId="0A0424B8" w14:textId="77777777" w:rsidR="001D3084" w:rsidRPr="00776CEC" w:rsidRDefault="001D3084">
            <w:pPr>
              <w:pStyle w:val="Outline"/>
              <w:widowControl w:val="0"/>
              <w:tabs>
                <w:tab w:val="right" w:leader="dot" w:pos="8976"/>
              </w:tabs>
              <w:spacing w:before="0"/>
              <w:rPr>
                <w:i/>
                <w:iCs/>
                <w:kern w:val="0"/>
                <w:szCs w:val="24"/>
              </w:rPr>
            </w:pPr>
          </w:p>
        </w:tc>
      </w:tr>
    </w:tbl>
    <w:p w14:paraId="3CDE5759" w14:textId="77777777" w:rsidR="001D3084" w:rsidRPr="00776CEC" w:rsidRDefault="001D3084">
      <w:pPr>
        <w:widowControl w:val="0"/>
        <w:tabs>
          <w:tab w:val="right" w:leader="dot" w:pos="8976"/>
        </w:tabs>
        <w:ind w:right="-364"/>
      </w:pPr>
    </w:p>
    <w:p w14:paraId="38C9BC90" w14:textId="77777777" w:rsidR="001D3084" w:rsidRPr="00776CEC" w:rsidRDefault="001D3084">
      <w:pPr>
        <w:widowControl w:val="0"/>
        <w:tabs>
          <w:tab w:val="right" w:leader="dot" w:pos="8976"/>
        </w:tabs>
        <w:ind w:right="-364"/>
        <w:jc w:val="center"/>
        <w:rPr>
          <w:b/>
          <w:bCs/>
          <w:sz w:val="32"/>
        </w:rPr>
      </w:pPr>
      <w:r w:rsidRPr="00776CEC">
        <w:br w:type="page"/>
      </w:r>
      <w:r w:rsidRPr="00776CEC">
        <w:rPr>
          <w:b/>
          <w:bCs/>
          <w:sz w:val="32"/>
        </w:rPr>
        <w:lastRenderedPageBreak/>
        <w:t>Formulario EXP – 4.2(b)</w:t>
      </w:r>
    </w:p>
    <w:p w14:paraId="2E53A1E0" w14:textId="77777777" w:rsidR="001D3084" w:rsidRPr="00776CEC" w:rsidRDefault="001D3084">
      <w:pPr>
        <w:widowControl w:val="0"/>
        <w:tabs>
          <w:tab w:val="right" w:leader="dot" w:pos="8976"/>
        </w:tabs>
        <w:ind w:right="-364"/>
        <w:jc w:val="center"/>
        <w:rPr>
          <w:b/>
          <w:bCs/>
          <w:sz w:val="32"/>
        </w:rPr>
      </w:pPr>
    </w:p>
    <w:p w14:paraId="5975E5BD" w14:textId="77777777" w:rsidR="001D3084" w:rsidRPr="00776CEC" w:rsidRDefault="001D3084">
      <w:pPr>
        <w:pStyle w:val="Section4-header"/>
      </w:pPr>
      <w:bookmarkStart w:id="69" w:name="_Toc82445061"/>
      <w:r w:rsidRPr="00776CEC">
        <w:t>Experiencia en Construcción – Actividades Clave</w:t>
      </w:r>
      <w:bookmarkEnd w:id="69"/>
    </w:p>
    <w:p w14:paraId="1AFB7BEC" w14:textId="77777777" w:rsidR="001D3084" w:rsidRPr="00776CEC" w:rsidRDefault="001D3084">
      <w:pPr>
        <w:widowControl w:val="0"/>
        <w:tabs>
          <w:tab w:val="right" w:leader="dot" w:pos="8976"/>
        </w:tabs>
        <w:ind w:right="-364"/>
        <w:jc w:val="center"/>
      </w:pPr>
    </w:p>
    <w:p w14:paraId="3CCDD4AB" w14:textId="77777777" w:rsidR="001D3084" w:rsidRPr="00776CEC" w:rsidRDefault="001D3084">
      <w:pPr>
        <w:widowControl w:val="0"/>
        <w:ind w:right="-364"/>
        <w:jc w:val="right"/>
      </w:pPr>
    </w:p>
    <w:p w14:paraId="3F6465FC" w14:textId="77777777" w:rsidR="001D3084" w:rsidRPr="00776CEC" w:rsidRDefault="001D3084">
      <w:pPr>
        <w:widowControl w:val="0"/>
        <w:ind w:right="10"/>
        <w:jc w:val="right"/>
      </w:pPr>
      <w:r w:rsidRPr="00776CEC">
        <w:t xml:space="preserve">Nombre jurídico del Solicitante </w:t>
      </w:r>
      <w:r w:rsidRPr="00776CEC">
        <w:rPr>
          <w:i/>
          <w:iCs/>
        </w:rPr>
        <w:t>[Insertar el nombre completo]</w:t>
      </w:r>
      <w:r w:rsidRPr="00776CEC">
        <w:t xml:space="preserve"> </w:t>
      </w:r>
    </w:p>
    <w:p w14:paraId="09A9416D" w14:textId="77777777" w:rsidR="001D3084" w:rsidRPr="00776CEC" w:rsidRDefault="001D3084">
      <w:pPr>
        <w:widowControl w:val="0"/>
        <w:ind w:right="10"/>
        <w:jc w:val="right"/>
      </w:pPr>
      <w:r w:rsidRPr="00776CEC">
        <w:rPr>
          <w:lang w:val="es-MX"/>
        </w:rPr>
        <w:t xml:space="preserve">Fecha: </w:t>
      </w:r>
      <w:r w:rsidRPr="00776CEC">
        <w:rPr>
          <w:i/>
          <w:iCs/>
          <w:lang w:val="es-MX"/>
        </w:rPr>
        <w:t>[Insertar día, mes, año]</w:t>
      </w:r>
    </w:p>
    <w:p w14:paraId="3D3FB403" w14:textId="77777777" w:rsidR="001D3084" w:rsidRPr="00776CEC" w:rsidRDefault="001D3084">
      <w:pPr>
        <w:widowControl w:val="0"/>
        <w:ind w:right="10"/>
        <w:jc w:val="right"/>
        <w:rPr>
          <w:i/>
          <w:iCs/>
          <w:lang w:val="es-MX"/>
        </w:rPr>
      </w:pPr>
      <w:r w:rsidRPr="00776CEC">
        <w:rPr>
          <w:lang w:val="es-MX"/>
        </w:rPr>
        <w:t>Nombre jurídico del Solicitante:</w:t>
      </w:r>
      <w:r w:rsidRPr="00776CEC">
        <w:rPr>
          <w:i/>
          <w:iCs/>
          <w:lang w:val="es-MX"/>
        </w:rPr>
        <w:t xml:space="preserve"> [Insertar el nombre completo]</w:t>
      </w:r>
    </w:p>
    <w:p w14:paraId="4FE9A085" w14:textId="77777777" w:rsidR="001D3084" w:rsidRPr="00776CEC" w:rsidRDefault="001D3084">
      <w:pPr>
        <w:widowControl w:val="0"/>
        <w:ind w:right="10"/>
        <w:jc w:val="right"/>
        <w:rPr>
          <w:i/>
          <w:iCs/>
          <w:lang w:val="es-MX"/>
        </w:rPr>
      </w:pPr>
      <w:r w:rsidRPr="00776CEC">
        <w:rPr>
          <w:lang w:val="es-MX"/>
        </w:rPr>
        <w:t>Nombre jurídico del Subcontratista asignado (según la IAS 23.2</w:t>
      </w:r>
      <w:r w:rsidRPr="00776CEC">
        <w:rPr>
          <w:i/>
          <w:iCs/>
          <w:lang w:val="es-MX"/>
        </w:rPr>
        <w:t>): [Insertar el nombre completo]</w:t>
      </w:r>
    </w:p>
    <w:p w14:paraId="50BFE874" w14:textId="77777777" w:rsidR="001D3084" w:rsidRPr="00776CEC" w:rsidRDefault="001D3084">
      <w:pPr>
        <w:widowControl w:val="0"/>
        <w:tabs>
          <w:tab w:val="right" w:leader="dot" w:pos="8976"/>
        </w:tabs>
        <w:ind w:right="10"/>
        <w:jc w:val="right"/>
        <w:rPr>
          <w:i/>
          <w:iCs/>
          <w:lang w:val="es-MX"/>
        </w:rPr>
      </w:pPr>
      <w:r w:rsidRPr="00776CEC">
        <w:rPr>
          <w:lang w:val="es-MX"/>
        </w:rPr>
        <w:t>No.  y título</w:t>
      </w:r>
      <w:r w:rsidRPr="00776CEC">
        <w:rPr>
          <w:i/>
          <w:iCs/>
          <w:lang w:val="es-MX"/>
        </w:rPr>
        <w:t xml:space="preserve"> [Insertar el número y  nombre de la LPI</w:t>
      </w:r>
      <w:r w:rsidR="00282C9B">
        <w:rPr>
          <w:i/>
          <w:iCs/>
          <w:lang w:val="es-MX"/>
        </w:rPr>
        <w:t>, SDO o SDP</w:t>
      </w:r>
      <w:r w:rsidRPr="00776CEC">
        <w:rPr>
          <w:i/>
          <w:iCs/>
          <w:lang w:val="es-MX"/>
        </w:rPr>
        <w:t>]</w:t>
      </w:r>
    </w:p>
    <w:p w14:paraId="6D4597AF" w14:textId="77777777" w:rsidR="001D3084" w:rsidRPr="00776CEC" w:rsidRDefault="001D3084">
      <w:pPr>
        <w:widowControl w:val="0"/>
        <w:tabs>
          <w:tab w:val="right" w:leader="dot" w:pos="8976"/>
        </w:tabs>
        <w:ind w:right="10"/>
        <w:jc w:val="right"/>
        <w:rPr>
          <w:i/>
          <w:iCs/>
          <w:lang w:val="es-MX"/>
        </w:rPr>
      </w:pPr>
    </w:p>
    <w:p w14:paraId="21D903D8" w14:textId="77777777" w:rsidR="001D3084" w:rsidRPr="00776CEC" w:rsidRDefault="001D3084">
      <w:pPr>
        <w:widowControl w:val="0"/>
        <w:tabs>
          <w:tab w:val="right" w:leader="dot" w:pos="8976"/>
        </w:tabs>
        <w:ind w:right="10"/>
        <w:jc w:val="right"/>
      </w:pPr>
      <w:r w:rsidRPr="00776CEC">
        <w:t xml:space="preserve">Página </w:t>
      </w:r>
      <w:r w:rsidRPr="00776CEC">
        <w:rPr>
          <w:i/>
          <w:iCs/>
        </w:rPr>
        <w:t xml:space="preserve">[insertar el número de la página] </w:t>
      </w:r>
      <w:r w:rsidRPr="00776CEC">
        <w:t xml:space="preserve">de </w:t>
      </w:r>
      <w:r w:rsidRPr="00776CEC">
        <w:rPr>
          <w:i/>
          <w:iCs/>
        </w:rPr>
        <w:t xml:space="preserve"> [insertar el número total] </w:t>
      </w:r>
      <w:r w:rsidRPr="00776CEC">
        <w:t>páginas]</w:t>
      </w:r>
    </w:p>
    <w:p w14:paraId="1D754545" w14:textId="77777777" w:rsidR="001D3084" w:rsidRPr="00776CEC" w:rsidRDefault="001D3084">
      <w:pPr>
        <w:widowControl w:val="0"/>
        <w:ind w:right="-364"/>
        <w:jc w:val="center"/>
        <w:rPr>
          <w:b/>
          <w:bCs/>
          <w:sz w:val="36"/>
        </w:rPr>
      </w:pPr>
    </w:p>
    <w:p w14:paraId="36EF2CB4" w14:textId="77777777" w:rsidR="001D3084" w:rsidRPr="00776CEC" w:rsidRDefault="001D3084">
      <w:pPr>
        <w:widowControl w:val="0"/>
        <w:ind w:right="10"/>
        <w:jc w:val="both"/>
      </w:pPr>
      <w:r w:rsidRPr="00776CEC">
        <w:t xml:space="preserve">Todos los Subcontratistas para actividades clave deben completar la información en este formulario de conformidad con la </w:t>
      </w:r>
      <w:r w:rsidR="00862EC1" w:rsidRPr="00776CEC">
        <w:t>IA</w:t>
      </w:r>
      <w:r w:rsidR="00862EC1">
        <w:t>S</w:t>
      </w:r>
      <w:r w:rsidR="008651ED" w:rsidRPr="00776CEC">
        <w:t xml:space="preserve"> 23.2 </w:t>
      </w:r>
      <w:r w:rsidRPr="00776CEC">
        <w:t>y con la Sección III, Criterios de Calificación y Requisitos, Subfactor 4.2.</w:t>
      </w:r>
    </w:p>
    <w:p w14:paraId="1092B78E" w14:textId="77777777" w:rsidR="001D3084" w:rsidRPr="00776CEC" w:rsidRDefault="001D3084">
      <w:pPr>
        <w:widowControl w:val="0"/>
        <w:ind w:right="-364"/>
      </w:pPr>
    </w:p>
    <w:p w14:paraId="679884F8" w14:textId="77777777" w:rsidR="001D3084" w:rsidRPr="00776CEC" w:rsidRDefault="001D3084">
      <w:pPr>
        <w:widowControl w:val="0"/>
        <w:ind w:right="-364"/>
        <w:rPr>
          <w:i/>
          <w:iCs/>
        </w:rPr>
      </w:pPr>
      <w:r w:rsidRPr="00776CEC">
        <w:t>1.</w:t>
      </w:r>
      <w:r w:rsidRPr="00776CEC">
        <w:tab/>
        <w:t xml:space="preserve">Actividad clave No. Uno: </w:t>
      </w:r>
      <w:r w:rsidRPr="00776CEC">
        <w:rPr>
          <w:i/>
          <w:iCs/>
        </w:rPr>
        <w:t xml:space="preserve">[inserte una descripción breve de la actividad, enfatizando su especificidad] </w:t>
      </w:r>
    </w:p>
    <w:p w14:paraId="61321BBF" w14:textId="77777777" w:rsidR="001D3084" w:rsidRPr="00776CEC" w:rsidRDefault="001D3084">
      <w:pPr>
        <w:widowControl w:val="0"/>
        <w:tabs>
          <w:tab w:val="right" w:leader="dot" w:pos="8976"/>
        </w:tabs>
        <w:ind w:right="-364"/>
        <w:jc w:val="cente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3"/>
        <w:gridCol w:w="2053"/>
        <w:gridCol w:w="2053"/>
        <w:gridCol w:w="1896"/>
      </w:tblGrid>
      <w:tr w:rsidR="001D3084" w:rsidRPr="00776CEC" w14:paraId="6D14EE9E" w14:textId="77777777">
        <w:trPr>
          <w:tblHeader/>
        </w:trPr>
        <w:tc>
          <w:tcPr>
            <w:tcW w:w="3661" w:type="dxa"/>
          </w:tcPr>
          <w:p w14:paraId="5A5F5FAD" w14:textId="77777777" w:rsidR="001D3084" w:rsidRPr="00776CEC" w:rsidRDefault="001D3084">
            <w:pPr>
              <w:widowControl w:val="0"/>
              <w:tabs>
                <w:tab w:val="right" w:leader="dot" w:pos="8976"/>
              </w:tabs>
              <w:ind w:right="-364"/>
              <w:jc w:val="center"/>
            </w:pPr>
          </w:p>
        </w:tc>
        <w:tc>
          <w:tcPr>
            <w:tcW w:w="5984" w:type="dxa"/>
            <w:gridSpan w:val="3"/>
          </w:tcPr>
          <w:p w14:paraId="17E66244" w14:textId="77777777" w:rsidR="001D3084" w:rsidRPr="00776CEC" w:rsidRDefault="001D3084">
            <w:pPr>
              <w:widowControl w:val="0"/>
              <w:tabs>
                <w:tab w:val="right" w:leader="dot" w:pos="8976"/>
              </w:tabs>
              <w:ind w:right="-364"/>
              <w:jc w:val="center"/>
            </w:pPr>
          </w:p>
          <w:p w14:paraId="7C548C30" w14:textId="77777777" w:rsidR="001D3084" w:rsidRPr="00776CEC" w:rsidRDefault="001D3084">
            <w:pPr>
              <w:widowControl w:val="0"/>
              <w:tabs>
                <w:tab w:val="right" w:leader="dot" w:pos="8976"/>
              </w:tabs>
              <w:ind w:right="-364"/>
              <w:jc w:val="center"/>
              <w:rPr>
                <w:b/>
                <w:bCs/>
              </w:rPr>
            </w:pPr>
            <w:r w:rsidRPr="00776CEC">
              <w:rPr>
                <w:b/>
                <w:bCs/>
                <w:sz w:val="28"/>
              </w:rPr>
              <w:t xml:space="preserve">Información </w:t>
            </w:r>
          </w:p>
          <w:p w14:paraId="52930433" w14:textId="77777777" w:rsidR="001D3084" w:rsidRPr="00776CEC" w:rsidRDefault="001D3084">
            <w:pPr>
              <w:widowControl w:val="0"/>
              <w:tabs>
                <w:tab w:val="right" w:leader="dot" w:pos="8976"/>
              </w:tabs>
              <w:ind w:right="-364"/>
              <w:jc w:val="center"/>
              <w:rPr>
                <w:b/>
                <w:bCs/>
              </w:rPr>
            </w:pPr>
          </w:p>
        </w:tc>
      </w:tr>
      <w:tr w:rsidR="001D3084" w:rsidRPr="00776CEC" w14:paraId="1B47EEFE" w14:textId="77777777">
        <w:tc>
          <w:tcPr>
            <w:tcW w:w="3661" w:type="dxa"/>
          </w:tcPr>
          <w:p w14:paraId="57131849" w14:textId="77777777" w:rsidR="001D3084" w:rsidRPr="00776CEC" w:rsidRDefault="001D3084">
            <w:pPr>
              <w:widowControl w:val="0"/>
              <w:tabs>
                <w:tab w:val="right" w:leader="dot" w:pos="8976"/>
              </w:tabs>
            </w:pPr>
            <w:r w:rsidRPr="00776CEC">
              <w:t>Identificación del Contrato</w:t>
            </w:r>
          </w:p>
        </w:tc>
        <w:tc>
          <w:tcPr>
            <w:tcW w:w="5984" w:type="dxa"/>
            <w:gridSpan w:val="3"/>
          </w:tcPr>
          <w:p w14:paraId="12979026" w14:textId="77777777" w:rsidR="001D3084" w:rsidRPr="00776CEC" w:rsidRDefault="001D3084">
            <w:pPr>
              <w:widowControl w:val="0"/>
              <w:tabs>
                <w:tab w:val="right" w:leader="dot" w:pos="8976"/>
              </w:tabs>
              <w:rPr>
                <w:i/>
                <w:iCs/>
              </w:rPr>
            </w:pPr>
            <w:r w:rsidRPr="00776CEC">
              <w:t>_</w:t>
            </w:r>
            <w:r w:rsidRPr="00776CEC">
              <w:rPr>
                <w:i/>
                <w:iCs/>
              </w:rPr>
              <w:t>[Insertar el nombre y número del contrato, si corresponde]_</w:t>
            </w:r>
          </w:p>
          <w:p w14:paraId="5B81BD4C" w14:textId="77777777" w:rsidR="001D3084" w:rsidRPr="00776CEC" w:rsidRDefault="001D3084">
            <w:pPr>
              <w:widowControl w:val="0"/>
              <w:tabs>
                <w:tab w:val="right" w:leader="dot" w:pos="8976"/>
              </w:tabs>
              <w:rPr>
                <w:i/>
                <w:iCs/>
              </w:rPr>
            </w:pPr>
          </w:p>
        </w:tc>
      </w:tr>
      <w:tr w:rsidR="001D3084" w:rsidRPr="00776CEC" w14:paraId="173F9FA7" w14:textId="77777777">
        <w:tc>
          <w:tcPr>
            <w:tcW w:w="3661" w:type="dxa"/>
          </w:tcPr>
          <w:p w14:paraId="31A84CB5" w14:textId="77777777" w:rsidR="001D3084" w:rsidRPr="00776CEC" w:rsidRDefault="001D3084">
            <w:pPr>
              <w:widowControl w:val="0"/>
              <w:tabs>
                <w:tab w:val="right" w:leader="dot" w:pos="8976"/>
              </w:tabs>
            </w:pPr>
            <w:r w:rsidRPr="00776CEC">
              <w:t>Fecha de adjudicación</w:t>
            </w:r>
          </w:p>
        </w:tc>
        <w:tc>
          <w:tcPr>
            <w:tcW w:w="5984" w:type="dxa"/>
            <w:gridSpan w:val="3"/>
          </w:tcPr>
          <w:p w14:paraId="20938BB4" w14:textId="77777777" w:rsidR="001D3084" w:rsidRPr="00776CEC" w:rsidRDefault="001D3084">
            <w:pPr>
              <w:widowControl w:val="0"/>
              <w:tabs>
                <w:tab w:val="right" w:leader="dot" w:pos="8976"/>
              </w:tabs>
              <w:rPr>
                <w:i/>
                <w:iCs/>
              </w:rPr>
            </w:pPr>
            <w:r w:rsidRPr="00776CEC">
              <w:rPr>
                <w:i/>
                <w:iCs/>
              </w:rPr>
              <w:t>_[Insertar día, mes, año, por ejemplo 14 de junio de 2015]</w:t>
            </w:r>
            <w:r w:rsidRPr="00776CEC">
              <w:rPr>
                <w:i/>
                <w:iCs/>
              </w:rPr>
              <w:softHyphen/>
              <w:t>_</w:t>
            </w:r>
          </w:p>
          <w:p w14:paraId="57634AF6" w14:textId="77777777" w:rsidR="001D3084" w:rsidRPr="00776CEC" w:rsidRDefault="001D3084">
            <w:pPr>
              <w:widowControl w:val="0"/>
              <w:tabs>
                <w:tab w:val="right" w:leader="dot" w:pos="8976"/>
              </w:tabs>
              <w:rPr>
                <w:i/>
                <w:iCs/>
              </w:rPr>
            </w:pPr>
          </w:p>
        </w:tc>
      </w:tr>
      <w:tr w:rsidR="001D3084" w:rsidRPr="00776CEC" w14:paraId="250FEFA6" w14:textId="77777777">
        <w:tc>
          <w:tcPr>
            <w:tcW w:w="3661" w:type="dxa"/>
          </w:tcPr>
          <w:p w14:paraId="7EDC8CCD" w14:textId="77777777" w:rsidR="001D3084" w:rsidRPr="00776CEC" w:rsidRDefault="001D3084">
            <w:pPr>
              <w:widowControl w:val="0"/>
              <w:tabs>
                <w:tab w:val="right" w:leader="dot" w:pos="8976"/>
              </w:tabs>
            </w:pPr>
            <w:r w:rsidRPr="00776CEC">
              <w:t>Fecha de conclusión</w:t>
            </w:r>
          </w:p>
        </w:tc>
        <w:tc>
          <w:tcPr>
            <w:tcW w:w="5984" w:type="dxa"/>
            <w:gridSpan w:val="3"/>
          </w:tcPr>
          <w:p w14:paraId="6E128B15" w14:textId="77777777" w:rsidR="001D3084" w:rsidRPr="00776CEC" w:rsidRDefault="001D3084">
            <w:pPr>
              <w:widowControl w:val="0"/>
              <w:tabs>
                <w:tab w:val="right" w:leader="dot" w:pos="8976"/>
              </w:tabs>
              <w:rPr>
                <w:i/>
                <w:iCs/>
              </w:rPr>
            </w:pPr>
            <w:r w:rsidRPr="00776CEC">
              <w:rPr>
                <w:i/>
                <w:iCs/>
              </w:rPr>
              <w:t>_[Insertar día, mes, año, por ejemplo 3 de octubre de 2017]</w:t>
            </w:r>
            <w:r w:rsidRPr="00776CEC">
              <w:rPr>
                <w:i/>
                <w:iCs/>
              </w:rPr>
              <w:softHyphen/>
            </w:r>
            <w:r w:rsidRPr="00776CEC">
              <w:rPr>
                <w:i/>
                <w:iCs/>
              </w:rPr>
              <w:softHyphen/>
            </w:r>
          </w:p>
          <w:p w14:paraId="586E9326" w14:textId="77777777" w:rsidR="001D3084" w:rsidRPr="00776CEC" w:rsidRDefault="001D3084">
            <w:pPr>
              <w:widowControl w:val="0"/>
              <w:tabs>
                <w:tab w:val="right" w:leader="dot" w:pos="8976"/>
              </w:tabs>
              <w:rPr>
                <w:i/>
                <w:iCs/>
              </w:rPr>
            </w:pPr>
          </w:p>
        </w:tc>
      </w:tr>
      <w:tr w:rsidR="001D3084" w:rsidRPr="00776CEC" w14:paraId="3B2058CA" w14:textId="77777777">
        <w:tc>
          <w:tcPr>
            <w:tcW w:w="3661" w:type="dxa"/>
          </w:tcPr>
          <w:p w14:paraId="6F697AC9" w14:textId="77777777" w:rsidR="001D3084" w:rsidRPr="00776CEC" w:rsidRDefault="001D3084">
            <w:pPr>
              <w:widowControl w:val="0"/>
              <w:tabs>
                <w:tab w:val="right" w:leader="dot" w:pos="8976"/>
              </w:tabs>
            </w:pPr>
          </w:p>
        </w:tc>
        <w:tc>
          <w:tcPr>
            <w:tcW w:w="5984" w:type="dxa"/>
            <w:gridSpan w:val="3"/>
          </w:tcPr>
          <w:p w14:paraId="3C9855CC" w14:textId="77777777" w:rsidR="001D3084" w:rsidRPr="00776CEC" w:rsidRDefault="001D3084">
            <w:pPr>
              <w:widowControl w:val="0"/>
              <w:tabs>
                <w:tab w:val="right" w:leader="dot" w:pos="8976"/>
              </w:tabs>
              <w:rPr>
                <w:i/>
                <w:iCs/>
              </w:rPr>
            </w:pPr>
          </w:p>
        </w:tc>
      </w:tr>
      <w:tr w:rsidR="001D3084" w:rsidRPr="00776CEC" w14:paraId="5BDED369" w14:textId="77777777">
        <w:trPr>
          <w:cantSplit/>
        </w:trPr>
        <w:tc>
          <w:tcPr>
            <w:tcW w:w="3661" w:type="dxa"/>
          </w:tcPr>
          <w:p w14:paraId="62FB0384" w14:textId="77777777" w:rsidR="001D3084" w:rsidRPr="00776CEC" w:rsidRDefault="001D3084">
            <w:pPr>
              <w:widowControl w:val="0"/>
              <w:tabs>
                <w:tab w:val="right" w:leader="dot" w:pos="8976"/>
              </w:tabs>
            </w:pPr>
            <w:r w:rsidRPr="00776CEC">
              <w:t>Función que cumple en el contrato</w:t>
            </w:r>
          </w:p>
          <w:p w14:paraId="52C2B964" w14:textId="77777777" w:rsidR="001D3084" w:rsidRPr="00776CEC" w:rsidRDefault="001D3084">
            <w:pPr>
              <w:widowControl w:val="0"/>
              <w:tabs>
                <w:tab w:val="right" w:leader="dot" w:pos="8976"/>
              </w:tabs>
              <w:rPr>
                <w:i/>
                <w:iCs/>
              </w:rPr>
            </w:pPr>
            <w:r w:rsidRPr="00776CEC">
              <w:rPr>
                <w:i/>
                <w:iCs/>
              </w:rPr>
              <w:t>[marque la casilla que corresponda]</w:t>
            </w:r>
          </w:p>
        </w:tc>
        <w:tc>
          <w:tcPr>
            <w:tcW w:w="2057" w:type="dxa"/>
          </w:tcPr>
          <w:p w14:paraId="134F1463" w14:textId="77777777" w:rsidR="001D3084" w:rsidRPr="00776CEC" w:rsidRDefault="001D3084">
            <w:pPr>
              <w:widowControl w:val="0"/>
              <w:tabs>
                <w:tab w:val="right" w:leader="dot" w:pos="8976"/>
              </w:tabs>
              <w:jc w:val="center"/>
            </w:pPr>
            <w:r w:rsidRPr="00776CEC">
              <w:t>Contratista principal</w:t>
            </w:r>
          </w:p>
          <w:p w14:paraId="5BCDD262" w14:textId="77777777" w:rsidR="001D3084" w:rsidRPr="00776CEC" w:rsidRDefault="001D3084">
            <w:pPr>
              <w:widowControl w:val="0"/>
              <w:tabs>
                <w:tab w:val="right" w:leader="dot" w:pos="8976"/>
              </w:tabs>
              <w:jc w:val="center"/>
            </w:pPr>
          </w:p>
          <w:p w14:paraId="020CF131" w14:textId="77777777" w:rsidR="001D3084" w:rsidRPr="00776CEC" w:rsidRDefault="001D3084">
            <w:pPr>
              <w:widowControl w:val="0"/>
              <w:tabs>
                <w:tab w:val="right" w:leader="dot" w:pos="8976"/>
              </w:tabs>
              <w:jc w:val="center"/>
            </w:pPr>
            <w:r w:rsidRPr="00776CEC">
              <w:rPr>
                <w:rFonts w:eastAsia="MS Mincho"/>
                <w:spacing w:val="-2"/>
              </w:rPr>
              <w:sym w:font="Wingdings" w:char="F0A8"/>
            </w:r>
          </w:p>
        </w:tc>
        <w:tc>
          <w:tcPr>
            <w:tcW w:w="2057" w:type="dxa"/>
          </w:tcPr>
          <w:p w14:paraId="458D9461" w14:textId="77777777" w:rsidR="001D3084" w:rsidRPr="00776CEC" w:rsidRDefault="001D3084">
            <w:pPr>
              <w:widowControl w:val="0"/>
              <w:tabs>
                <w:tab w:val="right" w:leader="dot" w:pos="8976"/>
              </w:tabs>
              <w:jc w:val="center"/>
            </w:pPr>
            <w:r w:rsidRPr="00776CEC">
              <w:t>Contratista Administrador</w:t>
            </w:r>
          </w:p>
          <w:p w14:paraId="63823431" w14:textId="77777777" w:rsidR="001D3084" w:rsidRPr="00776CEC" w:rsidRDefault="001D3084">
            <w:pPr>
              <w:widowControl w:val="0"/>
              <w:tabs>
                <w:tab w:val="right" w:leader="dot" w:pos="8976"/>
              </w:tabs>
              <w:jc w:val="center"/>
            </w:pPr>
          </w:p>
          <w:p w14:paraId="15191C50" w14:textId="77777777" w:rsidR="001D3084" w:rsidRPr="00776CEC" w:rsidRDefault="001D3084">
            <w:pPr>
              <w:widowControl w:val="0"/>
              <w:tabs>
                <w:tab w:val="right" w:leader="dot" w:pos="8976"/>
              </w:tabs>
              <w:jc w:val="center"/>
            </w:pPr>
            <w:r w:rsidRPr="00776CEC">
              <w:rPr>
                <w:rFonts w:eastAsia="MS Mincho"/>
                <w:spacing w:val="-2"/>
              </w:rPr>
              <w:sym w:font="Wingdings" w:char="F0A8"/>
            </w:r>
          </w:p>
        </w:tc>
        <w:tc>
          <w:tcPr>
            <w:tcW w:w="1870" w:type="dxa"/>
          </w:tcPr>
          <w:p w14:paraId="7F5FDABD" w14:textId="77777777" w:rsidR="001D3084" w:rsidRPr="00776CEC" w:rsidRDefault="001D3084">
            <w:pPr>
              <w:widowControl w:val="0"/>
              <w:tabs>
                <w:tab w:val="right" w:leader="dot" w:pos="8976"/>
              </w:tabs>
              <w:jc w:val="center"/>
            </w:pPr>
            <w:r w:rsidRPr="00776CEC">
              <w:t>Subcontratista</w:t>
            </w:r>
          </w:p>
          <w:p w14:paraId="1B576EE9" w14:textId="77777777" w:rsidR="001D3084" w:rsidRPr="00776CEC" w:rsidRDefault="001D3084">
            <w:pPr>
              <w:widowControl w:val="0"/>
              <w:tabs>
                <w:tab w:val="right" w:leader="dot" w:pos="8976"/>
              </w:tabs>
              <w:jc w:val="center"/>
            </w:pPr>
          </w:p>
          <w:p w14:paraId="0446AA01" w14:textId="77777777" w:rsidR="001D3084" w:rsidRPr="00776CEC" w:rsidRDefault="001D3084">
            <w:pPr>
              <w:widowControl w:val="0"/>
              <w:tabs>
                <w:tab w:val="right" w:leader="dot" w:pos="8976"/>
              </w:tabs>
              <w:jc w:val="center"/>
            </w:pPr>
          </w:p>
          <w:p w14:paraId="25F4952C" w14:textId="77777777" w:rsidR="001D3084" w:rsidRPr="00776CEC" w:rsidRDefault="001D3084">
            <w:pPr>
              <w:widowControl w:val="0"/>
              <w:tabs>
                <w:tab w:val="right" w:leader="dot" w:pos="8976"/>
              </w:tabs>
              <w:jc w:val="center"/>
            </w:pPr>
            <w:r w:rsidRPr="00776CEC">
              <w:rPr>
                <w:rFonts w:eastAsia="MS Mincho"/>
                <w:spacing w:val="-2"/>
              </w:rPr>
              <w:sym w:font="Wingdings" w:char="F0A8"/>
            </w:r>
          </w:p>
          <w:p w14:paraId="330B844A" w14:textId="77777777" w:rsidR="001D3084" w:rsidRPr="00776CEC" w:rsidRDefault="001D3084">
            <w:pPr>
              <w:widowControl w:val="0"/>
              <w:tabs>
                <w:tab w:val="right" w:leader="dot" w:pos="8976"/>
              </w:tabs>
              <w:jc w:val="center"/>
            </w:pPr>
          </w:p>
        </w:tc>
      </w:tr>
      <w:tr w:rsidR="001D3084" w:rsidRPr="00776CEC" w14:paraId="352530E3" w14:textId="77777777">
        <w:trPr>
          <w:cantSplit/>
        </w:trPr>
        <w:tc>
          <w:tcPr>
            <w:tcW w:w="9645" w:type="dxa"/>
            <w:gridSpan w:val="4"/>
          </w:tcPr>
          <w:p w14:paraId="0E615CC2" w14:textId="77777777" w:rsidR="001D3084" w:rsidRPr="00776CEC" w:rsidRDefault="001D3084">
            <w:pPr>
              <w:widowControl w:val="0"/>
              <w:tabs>
                <w:tab w:val="right" w:leader="dot" w:pos="8976"/>
              </w:tabs>
            </w:pPr>
            <w:r w:rsidRPr="00776CEC">
              <w:t>Monto total del contrato</w:t>
            </w:r>
          </w:p>
          <w:p w14:paraId="48302A62" w14:textId="77777777" w:rsidR="001D3084" w:rsidRPr="00776CEC" w:rsidRDefault="001D3084">
            <w:pPr>
              <w:widowControl w:val="0"/>
              <w:tabs>
                <w:tab w:val="right" w:leader="dot" w:pos="8976"/>
              </w:tabs>
              <w:rPr>
                <w:i/>
                <w:iCs/>
              </w:rPr>
            </w:pPr>
            <w:r w:rsidRPr="00776CEC">
              <w:t>Monto original ______________</w:t>
            </w:r>
            <w:r w:rsidRPr="00776CEC">
              <w:rPr>
                <w:i/>
                <w:iCs/>
              </w:rPr>
              <w:t xml:space="preserve"> [indique el monto total del contrato en la moneda original]</w:t>
            </w:r>
          </w:p>
          <w:p w14:paraId="7AD6DC5F" w14:textId="77777777" w:rsidR="001D3084" w:rsidRPr="00776CEC" w:rsidRDefault="001D3084">
            <w:pPr>
              <w:pStyle w:val="Outline"/>
              <w:widowControl w:val="0"/>
              <w:tabs>
                <w:tab w:val="right" w:leader="dot" w:pos="8976"/>
              </w:tabs>
              <w:spacing w:before="0"/>
            </w:pPr>
            <w:r w:rsidRPr="00776CEC">
              <w:rPr>
                <w:kern w:val="0"/>
                <w:szCs w:val="24"/>
              </w:rPr>
              <w:t xml:space="preserve">Monto equivalente en </w:t>
            </w:r>
            <w:r w:rsidRPr="00776CEC">
              <w:t xml:space="preserve">Dólares de los EE.UU. _________________________  </w:t>
            </w:r>
            <w:r w:rsidRPr="00776CEC">
              <w:rPr>
                <w:i/>
                <w:iCs/>
              </w:rPr>
              <w:t>[indique el monto total del contrato equivalente en Dólares de los EE.UU.]</w:t>
            </w:r>
            <w:r w:rsidRPr="00776CEC">
              <w:t xml:space="preserve">   </w:t>
            </w:r>
          </w:p>
          <w:p w14:paraId="1FD1227F" w14:textId="77777777" w:rsidR="001D3084" w:rsidRPr="00776CEC" w:rsidRDefault="001D3084">
            <w:pPr>
              <w:pStyle w:val="Outline"/>
              <w:widowControl w:val="0"/>
              <w:tabs>
                <w:tab w:val="right" w:leader="dot" w:pos="8976"/>
              </w:tabs>
              <w:spacing w:before="0"/>
              <w:rPr>
                <w:kern w:val="0"/>
                <w:szCs w:val="24"/>
              </w:rPr>
            </w:pPr>
            <w:r w:rsidRPr="00776CEC">
              <w:t>Tasa de cambio ______________</w:t>
            </w:r>
            <w:r w:rsidRPr="00776CEC">
              <w:rPr>
                <w:i/>
                <w:iCs/>
              </w:rPr>
              <w:t xml:space="preserve"> [Indique tasas de cambio utilizadas para calcular el monto equivalente en Dólares de los EE.UU.]</w:t>
            </w:r>
          </w:p>
        </w:tc>
      </w:tr>
      <w:tr w:rsidR="001D3084" w:rsidRPr="00776CEC" w14:paraId="7AA7CCC5" w14:textId="77777777">
        <w:trPr>
          <w:cantSplit/>
        </w:trPr>
        <w:tc>
          <w:tcPr>
            <w:tcW w:w="3661" w:type="dxa"/>
          </w:tcPr>
          <w:p w14:paraId="6ED14AA1" w14:textId="77777777" w:rsidR="001D3084" w:rsidRPr="00776CEC" w:rsidRDefault="001D3084">
            <w:pPr>
              <w:widowControl w:val="0"/>
              <w:tabs>
                <w:tab w:val="right" w:leader="dot" w:pos="8976"/>
              </w:tabs>
            </w:pPr>
            <w:r w:rsidRPr="00776CEC">
              <w:lastRenderedPageBreak/>
              <w:t>En caso de ser socio de una APCA, o subcontratista, indique  la participación en el monto total del contrato</w:t>
            </w:r>
          </w:p>
        </w:tc>
        <w:tc>
          <w:tcPr>
            <w:tcW w:w="2057" w:type="dxa"/>
          </w:tcPr>
          <w:p w14:paraId="6E28FE58" w14:textId="77777777" w:rsidR="001D3084" w:rsidRPr="00776CEC" w:rsidRDefault="001D3084">
            <w:pPr>
              <w:widowControl w:val="0"/>
              <w:tabs>
                <w:tab w:val="right" w:leader="dot" w:pos="8976"/>
              </w:tabs>
              <w:jc w:val="center"/>
              <w:rPr>
                <w:i/>
                <w:iCs/>
              </w:rPr>
            </w:pPr>
            <w:r w:rsidRPr="00776CEC">
              <w:rPr>
                <w:i/>
                <w:iCs/>
              </w:rPr>
              <w:t>[indique un porcentaje del monto]</w:t>
            </w:r>
          </w:p>
          <w:p w14:paraId="35B2598D" w14:textId="77777777" w:rsidR="001D3084" w:rsidRPr="00776CEC" w:rsidRDefault="001D3084">
            <w:pPr>
              <w:widowControl w:val="0"/>
              <w:tabs>
                <w:tab w:val="right" w:leader="dot" w:pos="8976"/>
              </w:tabs>
              <w:jc w:val="center"/>
              <w:rPr>
                <w:i/>
                <w:iCs/>
              </w:rPr>
            </w:pPr>
          </w:p>
          <w:p w14:paraId="16223923" w14:textId="77777777" w:rsidR="001D3084" w:rsidRPr="00776CEC" w:rsidRDefault="001D3084">
            <w:pPr>
              <w:widowControl w:val="0"/>
              <w:tabs>
                <w:tab w:val="right" w:leader="dot" w:pos="8976"/>
              </w:tabs>
              <w:jc w:val="center"/>
              <w:rPr>
                <w:i/>
                <w:iCs/>
              </w:rPr>
            </w:pPr>
          </w:p>
          <w:p w14:paraId="39F6AF0F" w14:textId="77777777" w:rsidR="001D3084" w:rsidRPr="00776CEC" w:rsidRDefault="001D3084">
            <w:pPr>
              <w:widowControl w:val="0"/>
              <w:tabs>
                <w:tab w:val="right" w:leader="dot" w:pos="8976"/>
              </w:tabs>
              <w:jc w:val="center"/>
              <w:rPr>
                <w:i/>
                <w:iCs/>
              </w:rPr>
            </w:pPr>
            <w:r w:rsidRPr="00776CEC">
              <w:rPr>
                <w:i/>
                <w:iCs/>
              </w:rPr>
              <w:t>___________</w:t>
            </w:r>
          </w:p>
        </w:tc>
        <w:tc>
          <w:tcPr>
            <w:tcW w:w="2057" w:type="dxa"/>
          </w:tcPr>
          <w:p w14:paraId="47A6A6E5" w14:textId="77777777" w:rsidR="001D3084" w:rsidRPr="00776CEC" w:rsidRDefault="001D3084">
            <w:pPr>
              <w:widowControl w:val="0"/>
              <w:tabs>
                <w:tab w:val="right" w:leader="dot" w:pos="8976"/>
              </w:tabs>
              <w:jc w:val="center"/>
              <w:rPr>
                <w:i/>
                <w:iCs/>
              </w:rPr>
            </w:pPr>
            <w:r w:rsidRPr="00776CEC">
              <w:rPr>
                <w:i/>
                <w:iCs/>
              </w:rPr>
              <w:t>[indique el monto total del contrato en moneda original]</w:t>
            </w:r>
          </w:p>
          <w:p w14:paraId="5F5D6DDD" w14:textId="77777777" w:rsidR="001D3084" w:rsidRPr="00776CEC" w:rsidRDefault="001D3084">
            <w:pPr>
              <w:widowControl w:val="0"/>
              <w:tabs>
                <w:tab w:val="right" w:leader="dot" w:pos="8976"/>
              </w:tabs>
              <w:jc w:val="center"/>
              <w:rPr>
                <w:i/>
                <w:iCs/>
              </w:rPr>
            </w:pPr>
          </w:p>
          <w:p w14:paraId="1E4CACDA" w14:textId="77777777" w:rsidR="001D3084" w:rsidRPr="00776CEC" w:rsidRDefault="001D3084">
            <w:pPr>
              <w:widowControl w:val="0"/>
              <w:tabs>
                <w:tab w:val="right" w:leader="dot" w:pos="8976"/>
              </w:tabs>
              <w:jc w:val="center"/>
              <w:rPr>
                <w:i/>
                <w:iCs/>
              </w:rPr>
            </w:pPr>
            <w:r w:rsidRPr="00776CEC">
              <w:rPr>
                <w:i/>
                <w:iCs/>
              </w:rPr>
              <w:t>___________</w:t>
            </w:r>
          </w:p>
          <w:p w14:paraId="7E8FDA71" w14:textId="77777777" w:rsidR="001D3084" w:rsidRPr="00776CEC" w:rsidRDefault="001D3084">
            <w:pPr>
              <w:widowControl w:val="0"/>
              <w:tabs>
                <w:tab w:val="right" w:leader="dot" w:pos="8976"/>
              </w:tabs>
              <w:jc w:val="center"/>
              <w:rPr>
                <w:i/>
                <w:iCs/>
              </w:rPr>
            </w:pPr>
          </w:p>
        </w:tc>
        <w:tc>
          <w:tcPr>
            <w:tcW w:w="1870" w:type="dxa"/>
          </w:tcPr>
          <w:p w14:paraId="6FBC2A8B" w14:textId="77777777" w:rsidR="001D3084" w:rsidRPr="00776CEC" w:rsidRDefault="001D3084">
            <w:pPr>
              <w:widowControl w:val="0"/>
              <w:tabs>
                <w:tab w:val="right" w:leader="dot" w:pos="8976"/>
              </w:tabs>
              <w:jc w:val="center"/>
              <w:rPr>
                <w:i/>
                <w:iCs/>
              </w:rPr>
            </w:pPr>
            <w:r w:rsidRPr="00776CEC">
              <w:rPr>
                <w:i/>
                <w:iCs/>
              </w:rPr>
              <w:t>[indique el monto total del contrato equivalente en dólares de los EE.UU.]</w:t>
            </w:r>
          </w:p>
          <w:p w14:paraId="20B8FC53" w14:textId="77777777" w:rsidR="001D3084" w:rsidRPr="00776CEC" w:rsidRDefault="001D3084">
            <w:pPr>
              <w:widowControl w:val="0"/>
              <w:tabs>
                <w:tab w:val="right" w:leader="dot" w:pos="8976"/>
              </w:tabs>
              <w:jc w:val="center"/>
              <w:rPr>
                <w:i/>
                <w:iCs/>
              </w:rPr>
            </w:pPr>
            <w:r w:rsidRPr="00776CEC">
              <w:rPr>
                <w:i/>
                <w:iCs/>
              </w:rPr>
              <w:t>____________</w:t>
            </w:r>
          </w:p>
          <w:p w14:paraId="73B4D04B" w14:textId="77777777" w:rsidR="001D3084" w:rsidRPr="00776CEC" w:rsidRDefault="001D3084">
            <w:pPr>
              <w:widowControl w:val="0"/>
              <w:tabs>
                <w:tab w:val="right" w:leader="dot" w:pos="8976"/>
              </w:tabs>
            </w:pPr>
            <w:r w:rsidRPr="00776CEC">
              <w:t>Tasa de cambio ______________</w:t>
            </w:r>
            <w:r w:rsidRPr="00776CEC">
              <w:rPr>
                <w:i/>
                <w:iCs/>
              </w:rPr>
              <w:t xml:space="preserve"> [Indique tasas de cambio utilizadas para calcular el monto equivalente en Dólares de los EE.UU.] _________</w:t>
            </w:r>
          </w:p>
        </w:tc>
      </w:tr>
      <w:tr w:rsidR="001D3084" w:rsidRPr="00776CEC" w14:paraId="4C9FF8AC" w14:textId="77777777">
        <w:trPr>
          <w:cantSplit/>
        </w:trPr>
        <w:tc>
          <w:tcPr>
            <w:tcW w:w="3661" w:type="dxa"/>
          </w:tcPr>
          <w:p w14:paraId="1267A7C4" w14:textId="77777777" w:rsidR="001D3084" w:rsidRPr="00776CEC" w:rsidRDefault="001D3084">
            <w:pPr>
              <w:widowControl w:val="0"/>
              <w:tabs>
                <w:tab w:val="right" w:leader="dot" w:pos="8976"/>
              </w:tabs>
            </w:pPr>
          </w:p>
        </w:tc>
        <w:tc>
          <w:tcPr>
            <w:tcW w:w="5984" w:type="dxa"/>
            <w:gridSpan w:val="3"/>
          </w:tcPr>
          <w:p w14:paraId="2D9BC9F8" w14:textId="77777777" w:rsidR="001D3084" w:rsidRPr="00776CEC" w:rsidRDefault="001D3084">
            <w:pPr>
              <w:widowControl w:val="0"/>
              <w:tabs>
                <w:tab w:val="right" w:leader="dot" w:pos="8976"/>
              </w:tabs>
              <w:jc w:val="center"/>
              <w:rPr>
                <w:i/>
                <w:iCs/>
              </w:rPr>
            </w:pPr>
          </w:p>
        </w:tc>
      </w:tr>
      <w:tr w:rsidR="001D3084" w:rsidRPr="00776CEC" w14:paraId="4B69D932" w14:textId="77777777">
        <w:trPr>
          <w:cantSplit/>
        </w:trPr>
        <w:tc>
          <w:tcPr>
            <w:tcW w:w="3661" w:type="dxa"/>
          </w:tcPr>
          <w:p w14:paraId="3013C690" w14:textId="77777777" w:rsidR="001D3084" w:rsidRPr="00776CEC" w:rsidRDefault="001D3084">
            <w:pPr>
              <w:widowControl w:val="0"/>
              <w:tabs>
                <w:tab w:val="right" w:leader="dot" w:pos="8976"/>
              </w:tabs>
            </w:pPr>
            <w:r w:rsidRPr="00776CEC">
              <w:t>Nombre del Contratante:</w:t>
            </w:r>
          </w:p>
          <w:p w14:paraId="01B54142" w14:textId="77777777" w:rsidR="001D3084" w:rsidRPr="00776CEC" w:rsidRDefault="001D3084">
            <w:pPr>
              <w:widowControl w:val="0"/>
              <w:tabs>
                <w:tab w:val="right" w:leader="dot" w:pos="8976"/>
              </w:tabs>
            </w:pPr>
          </w:p>
          <w:p w14:paraId="21952445" w14:textId="77777777" w:rsidR="001D3084" w:rsidRPr="00776CEC" w:rsidRDefault="001D3084">
            <w:pPr>
              <w:widowControl w:val="0"/>
              <w:tabs>
                <w:tab w:val="right" w:leader="dot" w:pos="8976"/>
              </w:tabs>
            </w:pPr>
            <w:r w:rsidRPr="00776CEC">
              <w:t>Dirección:</w:t>
            </w:r>
          </w:p>
          <w:p w14:paraId="719D33BF" w14:textId="77777777" w:rsidR="001D3084" w:rsidRPr="00776CEC" w:rsidRDefault="001D3084">
            <w:pPr>
              <w:widowControl w:val="0"/>
              <w:tabs>
                <w:tab w:val="right" w:leader="dot" w:pos="8976"/>
              </w:tabs>
            </w:pPr>
          </w:p>
          <w:p w14:paraId="36D71E93" w14:textId="77777777" w:rsidR="001D3084" w:rsidRPr="00776CEC" w:rsidRDefault="001D3084">
            <w:pPr>
              <w:widowControl w:val="0"/>
              <w:tabs>
                <w:tab w:val="right" w:leader="dot" w:pos="8976"/>
              </w:tabs>
            </w:pPr>
            <w:r w:rsidRPr="00776CEC">
              <w:t xml:space="preserve">Número de teléfono </w:t>
            </w:r>
          </w:p>
          <w:p w14:paraId="75BCAE5D" w14:textId="77777777" w:rsidR="001D3084" w:rsidRPr="00776CEC" w:rsidRDefault="001D3084">
            <w:pPr>
              <w:widowControl w:val="0"/>
              <w:tabs>
                <w:tab w:val="right" w:leader="dot" w:pos="8976"/>
              </w:tabs>
            </w:pPr>
          </w:p>
          <w:p w14:paraId="627A1221" w14:textId="77777777" w:rsidR="001D3084" w:rsidRPr="00776CEC" w:rsidRDefault="001D3084">
            <w:pPr>
              <w:widowControl w:val="0"/>
              <w:tabs>
                <w:tab w:val="right" w:leader="dot" w:pos="8976"/>
              </w:tabs>
            </w:pPr>
          </w:p>
          <w:p w14:paraId="00166F02" w14:textId="77777777" w:rsidR="001D3084" w:rsidRPr="00776CEC" w:rsidRDefault="001D3084">
            <w:pPr>
              <w:widowControl w:val="0"/>
              <w:tabs>
                <w:tab w:val="right" w:leader="dot" w:pos="8976"/>
              </w:tabs>
            </w:pPr>
            <w:r w:rsidRPr="00776CEC">
              <w:t>Dirección electrónica</w:t>
            </w:r>
          </w:p>
        </w:tc>
        <w:tc>
          <w:tcPr>
            <w:tcW w:w="5984" w:type="dxa"/>
            <w:gridSpan w:val="3"/>
          </w:tcPr>
          <w:p w14:paraId="77AD4C3B" w14:textId="77777777" w:rsidR="001D3084" w:rsidRPr="00776CEC" w:rsidRDefault="001D3084">
            <w:pPr>
              <w:widowControl w:val="0"/>
              <w:tabs>
                <w:tab w:val="right" w:leader="dot" w:pos="8976"/>
              </w:tabs>
              <w:jc w:val="center"/>
              <w:rPr>
                <w:i/>
                <w:iCs/>
              </w:rPr>
            </w:pPr>
            <w:r w:rsidRPr="00776CEC">
              <w:rPr>
                <w:i/>
                <w:iCs/>
              </w:rPr>
              <w:t>___[indique el nombre completo]</w:t>
            </w:r>
          </w:p>
          <w:p w14:paraId="4E526F97" w14:textId="77777777" w:rsidR="001D3084" w:rsidRPr="00776CEC" w:rsidRDefault="001D3084">
            <w:pPr>
              <w:widowControl w:val="0"/>
              <w:tabs>
                <w:tab w:val="right" w:leader="dot" w:pos="8976"/>
              </w:tabs>
              <w:jc w:val="center"/>
              <w:rPr>
                <w:i/>
                <w:iCs/>
              </w:rPr>
            </w:pPr>
            <w:r w:rsidRPr="00776CEC">
              <w:rPr>
                <w:i/>
                <w:iCs/>
              </w:rPr>
              <w:t xml:space="preserve"> </w:t>
            </w:r>
          </w:p>
          <w:p w14:paraId="4B8FDA95" w14:textId="77777777" w:rsidR="001D3084" w:rsidRPr="00776CEC" w:rsidRDefault="001D3084">
            <w:pPr>
              <w:widowControl w:val="0"/>
              <w:tabs>
                <w:tab w:val="right" w:leader="dot" w:pos="8976"/>
              </w:tabs>
              <w:jc w:val="center"/>
              <w:rPr>
                <w:i/>
                <w:iCs/>
              </w:rPr>
            </w:pPr>
            <w:r w:rsidRPr="00776CEC">
              <w:rPr>
                <w:i/>
                <w:iCs/>
              </w:rPr>
              <w:t>[indique la calle, número, ciudad o pueblo y país]</w:t>
            </w:r>
          </w:p>
          <w:p w14:paraId="68C16117" w14:textId="77777777" w:rsidR="001D3084" w:rsidRPr="00776CEC" w:rsidRDefault="001D3084">
            <w:pPr>
              <w:widowControl w:val="0"/>
              <w:tabs>
                <w:tab w:val="right" w:leader="dot" w:pos="8976"/>
              </w:tabs>
              <w:jc w:val="center"/>
              <w:rPr>
                <w:i/>
                <w:iCs/>
              </w:rPr>
            </w:pPr>
          </w:p>
          <w:p w14:paraId="5DB69CD3" w14:textId="77777777" w:rsidR="001D3084" w:rsidRPr="00776CEC" w:rsidRDefault="001D3084">
            <w:pPr>
              <w:widowControl w:val="0"/>
              <w:tabs>
                <w:tab w:val="right" w:leader="dot" w:pos="8976"/>
              </w:tabs>
              <w:jc w:val="center"/>
              <w:rPr>
                <w:i/>
                <w:iCs/>
              </w:rPr>
            </w:pPr>
            <w:r w:rsidRPr="00776CEC">
              <w:rPr>
                <w:i/>
                <w:iCs/>
              </w:rPr>
              <w:t xml:space="preserve">[indique </w:t>
            </w:r>
            <w:r w:rsidR="005642D8">
              <w:rPr>
                <w:i/>
                <w:iCs/>
              </w:rPr>
              <w:t>el</w:t>
            </w:r>
            <w:r w:rsidR="005642D8" w:rsidRPr="00776CEC">
              <w:rPr>
                <w:i/>
                <w:iCs/>
              </w:rPr>
              <w:t xml:space="preserve"> </w:t>
            </w:r>
            <w:r w:rsidRPr="00776CEC">
              <w:rPr>
                <w:i/>
                <w:iCs/>
              </w:rPr>
              <w:t>número de teléfono, incluyendo los códigos del país y de la ciudad]</w:t>
            </w:r>
          </w:p>
          <w:p w14:paraId="41AB32F4" w14:textId="77777777" w:rsidR="001D3084" w:rsidRPr="00776CEC" w:rsidRDefault="001D3084">
            <w:pPr>
              <w:widowControl w:val="0"/>
              <w:tabs>
                <w:tab w:val="right" w:leader="dot" w:pos="8976"/>
              </w:tabs>
              <w:jc w:val="center"/>
              <w:rPr>
                <w:i/>
                <w:iCs/>
              </w:rPr>
            </w:pPr>
          </w:p>
          <w:p w14:paraId="5FCE8E7C" w14:textId="77777777" w:rsidR="001D3084" w:rsidRPr="00776CEC" w:rsidRDefault="001D3084">
            <w:pPr>
              <w:widowControl w:val="0"/>
              <w:tabs>
                <w:tab w:val="right" w:leader="dot" w:pos="8976"/>
              </w:tabs>
              <w:jc w:val="center"/>
              <w:rPr>
                <w:i/>
                <w:iCs/>
              </w:rPr>
            </w:pPr>
            <w:r w:rsidRPr="00776CEC">
              <w:rPr>
                <w:i/>
                <w:iCs/>
              </w:rPr>
              <w:t>[indique la dirección electrónica, si hay]</w:t>
            </w:r>
          </w:p>
          <w:p w14:paraId="123D0EB4" w14:textId="77777777" w:rsidR="001D3084" w:rsidRPr="00776CEC" w:rsidRDefault="001D3084">
            <w:pPr>
              <w:widowControl w:val="0"/>
              <w:tabs>
                <w:tab w:val="right" w:leader="dot" w:pos="8976"/>
              </w:tabs>
              <w:jc w:val="center"/>
              <w:rPr>
                <w:i/>
                <w:iCs/>
              </w:rPr>
            </w:pPr>
          </w:p>
        </w:tc>
      </w:tr>
    </w:tbl>
    <w:p w14:paraId="36BE29C8" w14:textId="77777777" w:rsidR="001D3084" w:rsidRPr="00776CEC" w:rsidRDefault="001D3084">
      <w:pPr>
        <w:widowControl w:val="0"/>
        <w:tabs>
          <w:tab w:val="right" w:leader="dot" w:pos="8976"/>
        </w:tabs>
        <w:ind w:right="-364"/>
      </w:pPr>
    </w:p>
    <w:p w14:paraId="3855B699" w14:textId="77777777" w:rsidR="001D3084" w:rsidRPr="00776CEC" w:rsidRDefault="001D3084" w:rsidP="001D3084">
      <w:pPr>
        <w:widowControl w:val="0"/>
        <w:numPr>
          <w:ilvl w:val="0"/>
          <w:numId w:val="10"/>
        </w:numPr>
        <w:tabs>
          <w:tab w:val="right" w:leader="dot" w:pos="8976"/>
        </w:tabs>
        <w:ind w:left="0" w:right="-364" w:firstLine="0"/>
      </w:pPr>
      <w:r w:rsidRPr="00776CEC">
        <w:t>Actividad Clave-Obra No. Dos</w:t>
      </w:r>
    </w:p>
    <w:p w14:paraId="4B4AD65C" w14:textId="77777777" w:rsidR="001D3084" w:rsidRPr="00776CEC" w:rsidRDefault="001D3084" w:rsidP="001D3084">
      <w:pPr>
        <w:widowControl w:val="0"/>
        <w:numPr>
          <w:ilvl w:val="0"/>
          <w:numId w:val="10"/>
        </w:numPr>
        <w:tabs>
          <w:tab w:val="right" w:leader="dot" w:pos="8976"/>
        </w:tabs>
        <w:ind w:left="0" w:right="-364" w:firstLine="0"/>
      </w:pPr>
      <w:r w:rsidRPr="00776CEC">
        <w:t>......................</w:t>
      </w:r>
    </w:p>
    <w:p w14:paraId="110E6BE7" w14:textId="77777777" w:rsidR="001D3084" w:rsidRPr="00776CEC" w:rsidRDefault="001D3084">
      <w:pPr>
        <w:widowControl w:val="0"/>
        <w:tabs>
          <w:tab w:val="right" w:leader="dot" w:pos="8976"/>
        </w:tabs>
        <w:ind w:right="-364"/>
      </w:pPr>
    </w:p>
    <w:p w14:paraId="714E46A5" w14:textId="77777777" w:rsidR="001D3084" w:rsidRPr="00776CEC" w:rsidRDefault="001D3084">
      <w:pPr>
        <w:widowControl w:val="0"/>
        <w:tabs>
          <w:tab w:val="right" w:leader="dot" w:pos="8976"/>
        </w:tabs>
        <w:ind w:right="-364"/>
        <w:rPr>
          <w:b/>
          <w:bCs/>
          <w:sz w:val="36"/>
        </w:rPr>
      </w:pPr>
    </w:p>
    <w:p w14:paraId="62F91DF4" w14:textId="77777777" w:rsidR="002C08B9" w:rsidRDefault="002C08B9">
      <w:pPr>
        <w:widowControl w:val="0"/>
        <w:tabs>
          <w:tab w:val="right" w:leader="dot" w:pos="8976"/>
        </w:tabs>
        <w:ind w:right="-364"/>
      </w:pPr>
    </w:p>
    <w:p w14:paraId="661BE6C2" w14:textId="3862DCC3" w:rsidR="008057FF" w:rsidRDefault="002C08B9" w:rsidP="002C08B9">
      <w:pPr>
        <w:jc w:val="center"/>
      </w:pPr>
      <w:r>
        <w:br w:type="page"/>
      </w:r>
      <w:r w:rsidR="008057FF" w:rsidRPr="00AA0BD0">
        <w:rPr>
          <w:b/>
          <w:sz w:val="32"/>
        </w:rPr>
        <w:lastRenderedPageBreak/>
        <w:t>Formulario</w:t>
      </w:r>
      <w:r w:rsidRPr="00AA0BD0">
        <w:rPr>
          <w:b/>
          <w:sz w:val="32"/>
        </w:rPr>
        <w:t xml:space="preserve"> 5</w:t>
      </w:r>
      <w:r>
        <w:t xml:space="preserve">. </w:t>
      </w:r>
    </w:p>
    <w:p w14:paraId="283C4AA7" w14:textId="77777777" w:rsidR="008057FF" w:rsidRDefault="008057FF" w:rsidP="002C08B9">
      <w:pPr>
        <w:jc w:val="center"/>
      </w:pPr>
    </w:p>
    <w:p w14:paraId="09FEF6C8" w14:textId="551AD2BB" w:rsidR="002C08B9" w:rsidRPr="008057FF" w:rsidRDefault="008057FF" w:rsidP="008057FF">
      <w:pPr>
        <w:pStyle w:val="Section4-header"/>
      </w:pPr>
      <w:bookmarkStart w:id="70" w:name="_Toc82445062"/>
      <w:bookmarkStart w:id="71" w:name="_Hlk82444755"/>
      <w:r w:rsidRPr="008057FF">
        <w:t>Compromiso de Integridad</w:t>
      </w:r>
      <w:bookmarkEnd w:id="70"/>
    </w:p>
    <w:bookmarkEnd w:id="71"/>
    <w:p w14:paraId="154E01AB" w14:textId="77777777" w:rsidR="002C08B9" w:rsidRDefault="002C08B9" w:rsidP="002C08B9">
      <w:pPr>
        <w:jc w:val="center"/>
        <w:rPr>
          <w:b/>
        </w:rPr>
      </w:pPr>
      <w:r>
        <w:rPr>
          <w:b/>
        </w:rPr>
        <w:t>con el Promotor que los licitadores, contratistas, proveedores o consultores</w:t>
      </w:r>
    </w:p>
    <w:p w14:paraId="6CA2BAA3" w14:textId="77777777" w:rsidR="002C08B9" w:rsidRDefault="002C08B9" w:rsidP="002C08B9">
      <w:pPr>
        <w:jc w:val="center"/>
        <w:rPr>
          <w:b/>
        </w:rPr>
      </w:pPr>
      <w:r>
        <w:rPr>
          <w:b/>
        </w:rPr>
        <w:t>deberán incorporar a su oferta.</w:t>
      </w:r>
    </w:p>
    <w:p w14:paraId="39DEDDED" w14:textId="77777777" w:rsidR="002C08B9" w:rsidRDefault="002C08B9" w:rsidP="00AA0BD0">
      <w:pPr>
        <w:jc w:val="center"/>
        <w:rPr>
          <w:b/>
        </w:rPr>
      </w:pPr>
    </w:p>
    <w:p w14:paraId="35F4975A" w14:textId="1C792405" w:rsidR="002C08B9" w:rsidRDefault="002C08B9" w:rsidP="00AA0BD0">
      <w:pPr>
        <w:jc w:val="center"/>
        <w:rPr>
          <w:b/>
        </w:rPr>
      </w:pPr>
      <w:r>
        <w:rPr>
          <w:b/>
        </w:rPr>
        <w:t xml:space="preserve">(Traducción al español a título informativo. El licitante debe firmar el formulario en lengua inglesa. La empresa o consorcio que resulte adjudicatario, deberá firmar de nuevo y actualizado el compromiso de integridad en el momento de la firma del contrato, en lengua inglesa y en español en </w:t>
      </w:r>
      <w:r w:rsidR="00D2469C">
        <w:rPr>
          <w:b/>
        </w:rPr>
        <w:t>traducción</w:t>
      </w:r>
      <w:r>
        <w:rPr>
          <w:b/>
        </w:rPr>
        <w:t xml:space="preserve"> oficial).</w:t>
      </w:r>
    </w:p>
    <w:p w14:paraId="035F31C3" w14:textId="77777777" w:rsidR="002C08B9" w:rsidRDefault="002C08B9" w:rsidP="00AA0BD0">
      <w:pPr>
        <w:jc w:val="both"/>
      </w:pPr>
    </w:p>
    <w:p w14:paraId="7604C60D" w14:textId="77777777" w:rsidR="002C08B9" w:rsidRDefault="002C08B9" w:rsidP="00AA0BD0">
      <w:pPr>
        <w:jc w:val="both"/>
      </w:pPr>
      <w:r>
        <w:t xml:space="preserve">"Declaramos y garantizamos que ni nosotros ni nadie de nuestra empresa, incluidos sus directores, empleados, agentes, socios del consorcio o subcontratistas, en su caso, actuando en nuestro nombre con la debida autoridad o con nuestro conocimiento o consentimiento, o facilitados por nosotros, ha incurrido ni incurrirá en ninguna Práctica Prohibida (como se define más adelante) en conexión con el procedimiento de contratación pública o con la ejecución de cualquier obra o suministro de bienes o servicios para </w:t>
      </w:r>
      <w:r>
        <w:rPr>
          <w:i/>
        </w:rPr>
        <w:t>[especificar el contrato o el anuncio de licitación</w:t>
      </w:r>
      <w:r>
        <w:t>] (el “</w:t>
      </w:r>
      <w:r>
        <w:rPr>
          <w:b/>
        </w:rPr>
        <w:t>Contrato</w:t>
      </w:r>
      <w:r>
        <w:t>”) y nos comprometemos a informarle de cualquier caso de Práctica Prohibida que llegara a nuestro conocimiento en que pudiera incurrir cualquier persona de nuestra organización que esté encargada de velar por el cumplimiento de este Compromiso.</w:t>
      </w:r>
    </w:p>
    <w:p w14:paraId="302ED41D" w14:textId="77777777" w:rsidR="002C08B9" w:rsidRDefault="002C08B9" w:rsidP="00AA0BD0">
      <w:pPr>
        <w:jc w:val="both"/>
      </w:pPr>
    </w:p>
    <w:p w14:paraId="0F8C2BE3" w14:textId="77777777" w:rsidR="002C08B9" w:rsidRDefault="002C08B9" w:rsidP="00AA0BD0">
      <w:pPr>
        <w:jc w:val="both"/>
      </w:pPr>
      <w:r>
        <w:t>Asimismo, nos comprometemos a nombrar y mantener en su cargo todo el tiempo que dure el proceso de licitación y, si nuestra oferta es la adjudicataria del contrato, durante todo el periodo de vigencia del Contrato, a un ejecutivo, que será una persona razonablemente satisfactoria para ustedes y a la que ustedes tendrán acceso pleno e inmediato, que tendrá asignado el deber, y poseerá las facultades necesarias, para velar por el cumplimiento de este Compromiso.</w:t>
      </w:r>
    </w:p>
    <w:p w14:paraId="0F7C64A8" w14:textId="77777777" w:rsidR="002C08B9" w:rsidRDefault="002C08B9" w:rsidP="00AA0BD0">
      <w:pPr>
        <w:jc w:val="both"/>
      </w:pPr>
    </w:p>
    <w:p w14:paraId="322E358F" w14:textId="77777777" w:rsidR="002C08B9" w:rsidRDefault="002C08B9" w:rsidP="00AA0BD0">
      <w:pPr>
        <w:jc w:val="both"/>
      </w:pPr>
      <w:r>
        <w:t>Declaramos y nos comprometemos a que ni nosotros ni nadie, incluyendo nuestros directores, empleados, agentes, miembros del consorcio o subcontratistas, en caso de existir, actuando en nuestro nombre con nuestra autoridad o con nuestro conocimiento o consentimiento, o facilitado por nosotros, (i) está incluido o sujeto a sanciones de la ONU o EU, y (ii) en relación con la ejecución o suministro de cualquier trabajo, bienes o servicios para el contrato, actuará contraviniendo sanciones de la ONU o EU. Nos comprometemos a informarles si alguna de estas circunstancias es detectada por cualquier persona de nuestra organización que tenga responsabilidad para asegurar la aplicación de este Compromiso.</w:t>
      </w:r>
    </w:p>
    <w:p w14:paraId="31C96F17" w14:textId="77777777" w:rsidR="002C08B9" w:rsidRDefault="002C08B9" w:rsidP="00AA0BD0">
      <w:pPr>
        <w:jc w:val="both"/>
      </w:pPr>
    </w:p>
    <w:p w14:paraId="17B78B6B" w14:textId="77777777" w:rsidR="002C08B9" w:rsidRDefault="002C08B9" w:rsidP="00AA0BD0">
      <w:pPr>
        <w:jc w:val="both"/>
      </w:pPr>
      <w:r>
        <w:t xml:space="preserve">Si (i) nosotros, o cualesquiera de dichos directores, empleados, agentes o socios de empresas conjuntas, en su caso, actuando en tal calidad, hubiéramos sido declarados culpables por cualquier juzgado o tribunal de cualquier delito que entrañe una Práctica Prohibida en conexión con cualquier proceso de licitación o ejecución de obras o suministro de bienes o servicios durante los cinco años inmediatamente anteriores a la fecha del presente Compromiso, o (ii) cualquiera de dichos directores, empleados, agentes o un representante de un socio de una empresa conjunta, en su caso, hubiera  sido despedido o hubiera renunciado a cualquier empleo por el motivo de estar implicado en cualquier Práctica Prohibida, o  (iii) nosotros, o cualesquiera de nuestros directores, empleados, agentes o socios de empresas conjuntas, en su caso, actuando en tal calidad, hubiéramos sido excluidos por las Instituciones de la UE o por cualquier Banco Multilateral de </w:t>
      </w:r>
      <w:r>
        <w:lastRenderedPageBreak/>
        <w:t>Desarrollo destacado (incluyendo Grupo Banco Mundial, Banco Africano de Desarrollo, Banco Asiático de Desarrollo, Banco Europeo para la Reconstrucción y el Desarrollo, Banco Europeo de Inversiones o Banco Interamericano de Desarrollo) de participar en un procedimiento de contratación pública por haber incurrido en Prácticas Prohibidas, aportamos detalles de tal condena, despido o cese, o exclusión a continuación, así como información detallada de las medidas que hemos tomado, o tomaremos, para velar por que esta compañía o cualesquiera de sus directores, empleados o agentes no incurran en Prácticas Prohibidas en conexión con el Contrato [</w:t>
      </w:r>
      <w:r>
        <w:rPr>
          <w:i/>
        </w:rPr>
        <w:t>aportar los detalles pertinentes</w:t>
      </w:r>
      <w:r>
        <w:t>].</w:t>
      </w:r>
    </w:p>
    <w:p w14:paraId="776C34FA" w14:textId="77777777" w:rsidR="002C08B9" w:rsidRDefault="002C08B9" w:rsidP="00AA0BD0">
      <w:pPr>
        <w:jc w:val="both"/>
      </w:pPr>
    </w:p>
    <w:p w14:paraId="0D394200" w14:textId="77777777" w:rsidR="002C08B9" w:rsidRDefault="002C08B9" w:rsidP="00AA0BD0">
      <w:pPr>
        <w:jc w:val="both"/>
      </w:pPr>
      <w:r>
        <w:t>Entendemos que si hemos sido objeto de una decisión de exclusión por parte del Banco Europeo de Inversiones (BEI), no seremos elegibles para ser adjudicatarios de un contrato financiado por el BEI.</w:t>
      </w:r>
    </w:p>
    <w:p w14:paraId="68A5B21E" w14:textId="77777777" w:rsidR="002C08B9" w:rsidRDefault="002C08B9" w:rsidP="00AA0BD0">
      <w:pPr>
        <w:jc w:val="both"/>
      </w:pPr>
    </w:p>
    <w:p w14:paraId="37AF2AFA" w14:textId="77777777" w:rsidR="002C08B9" w:rsidRDefault="002C08B9" w:rsidP="00AA0BD0">
      <w:pPr>
        <w:jc w:val="both"/>
      </w:pPr>
      <w:r>
        <w:t>En el supuesto de que se nos adjudicara el Contrato, otorgaremos al Propietario del Proyecto, al Banco Europeo de Inversiones (BEI) y a los auditores designados por cualquiera de ellos, así como a cualquier autoridad o institución de la Unión Europea u organismo competente en virtud del Derecho de la Unión Europea, el derecho a inspeccionar nuestros registros y los de todos nuestros subcontratistas en el marco del Contrato. Aceptamos conservar estos registros generalmente de conformidad con la legislación vigente pero en cualquier caso durante un plazo no inferior a seis años contado desde la entrega de la oferta, y en caso de resultar adjudicatarios, al menos seis años a partir de la fecha de la ejecución sustancial del Contrato”.</w:t>
      </w:r>
    </w:p>
    <w:p w14:paraId="561078E2" w14:textId="77777777" w:rsidR="002C08B9" w:rsidRDefault="002C08B9" w:rsidP="00AA0BD0">
      <w:pPr>
        <w:jc w:val="both"/>
      </w:pPr>
    </w:p>
    <w:p w14:paraId="50FA5B8E" w14:textId="77777777" w:rsidR="002C08B9" w:rsidRDefault="002C08B9" w:rsidP="00AA0BD0">
      <w:pPr>
        <w:jc w:val="both"/>
      </w:pPr>
    </w:p>
    <w:p w14:paraId="2F972E2E" w14:textId="77777777" w:rsidR="002C08B9" w:rsidRDefault="002C08B9" w:rsidP="00AA0BD0">
      <w:pPr>
        <w:jc w:val="both"/>
      </w:pPr>
      <w:r>
        <w:t>A efectos de este Compromiso, se entiende como Prácticas Prohibidas las incluidas en la Política AntiFraude del BEI</w:t>
      </w:r>
      <w:r>
        <w:rPr>
          <w:rStyle w:val="FootnoteReference"/>
        </w:rPr>
        <w:footnoteReference w:id="16"/>
      </w:r>
      <w:r>
        <w:t>:</w:t>
      </w:r>
    </w:p>
    <w:p w14:paraId="55D35B26" w14:textId="77777777" w:rsidR="002C08B9" w:rsidRPr="00007874" w:rsidRDefault="002C08B9" w:rsidP="00AA0BD0">
      <w:pPr>
        <w:jc w:val="both"/>
        <w:rPr>
          <w:b/>
          <w:iCs/>
        </w:rPr>
      </w:pPr>
    </w:p>
    <w:p w14:paraId="285CA2BD" w14:textId="77777777" w:rsidR="002C08B9" w:rsidRDefault="002C08B9" w:rsidP="00AA0BD0">
      <w:pPr>
        <w:jc w:val="both"/>
        <w:rPr>
          <w:b/>
          <w:i/>
          <w:iCs/>
          <w:sz w:val="28"/>
        </w:rPr>
      </w:pPr>
      <w:r>
        <w:rPr>
          <w:i/>
          <w:iCs/>
        </w:rPr>
        <w:br w:type="page"/>
      </w:r>
    </w:p>
    <w:p w14:paraId="04DBEFA6" w14:textId="77777777" w:rsidR="002C08B9" w:rsidRPr="00906C36" w:rsidRDefault="002C08B9" w:rsidP="00AA0BD0">
      <w:pPr>
        <w:autoSpaceDE w:val="0"/>
        <w:autoSpaceDN w:val="0"/>
        <w:adjustRightInd w:val="0"/>
        <w:jc w:val="both"/>
        <w:rPr>
          <w:b/>
          <w:bCs/>
          <w:sz w:val="28"/>
          <w:szCs w:val="28"/>
          <w:lang w:val="en-US"/>
        </w:rPr>
      </w:pPr>
      <w:r w:rsidRPr="00906C36">
        <w:rPr>
          <w:b/>
          <w:bCs/>
          <w:sz w:val="28"/>
          <w:szCs w:val="28"/>
          <w:lang w:val="en-US"/>
        </w:rPr>
        <w:lastRenderedPageBreak/>
        <w:t>COVENANT OF INTEGRITY’S TEMPLATE</w:t>
      </w:r>
    </w:p>
    <w:p w14:paraId="0485759F" w14:textId="77777777" w:rsidR="002C08B9" w:rsidRPr="00906C36" w:rsidRDefault="002C08B9" w:rsidP="00AA0BD0">
      <w:pPr>
        <w:autoSpaceDE w:val="0"/>
        <w:autoSpaceDN w:val="0"/>
        <w:adjustRightInd w:val="0"/>
        <w:jc w:val="both"/>
        <w:rPr>
          <w:b/>
          <w:bCs/>
          <w:sz w:val="28"/>
          <w:szCs w:val="28"/>
          <w:lang w:val="en-US"/>
        </w:rPr>
      </w:pPr>
    </w:p>
    <w:p w14:paraId="0EFDFEBA" w14:textId="77777777" w:rsidR="002C08B9" w:rsidRPr="00D2505A" w:rsidRDefault="002C08B9" w:rsidP="00AA0BD0">
      <w:pPr>
        <w:autoSpaceDE w:val="0"/>
        <w:autoSpaceDN w:val="0"/>
        <w:adjustRightInd w:val="0"/>
        <w:jc w:val="both"/>
        <w:rPr>
          <w:lang w:val="en-GB"/>
        </w:rPr>
      </w:pPr>
      <w:r w:rsidRPr="00D2505A">
        <w:rPr>
          <w:lang w:val="en-GB"/>
        </w:rPr>
        <w:t>“We declare and covenant that neither we nor anyone, including any of our directors, employees, agents, joint venture partners or sub-contractors, where these exist, acting on our behalf with due authority or with our knowledge or consent, or facilitated by us, has engaged, or will engage, in any Prohibited Conduct (as defined below) in connection with the tendering process or in the execution or supply of any works, goods or services for [</w:t>
      </w:r>
      <w:r w:rsidRPr="00D2505A">
        <w:rPr>
          <w:i/>
          <w:iCs/>
          <w:lang w:val="en-GB"/>
        </w:rPr>
        <w:t>specify the contract</w:t>
      </w:r>
      <w:r w:rsidRPr="00D2505A">
        <w:rPr>
          <w:lang w:val="en-GB"/>
        </w:rPr>
        <w:t xml:space="preserve"> </w:t>
      </w:r>
      <w:r w:rsidRPr="00D2505A">
        <w:rPr>
          <w:i/>
          <w:iCs/>
          <w:lang w:val="en-GB"/>
        </w:rPr>
        <w:t>or tender invitation</w:t>
      </w:r>
      <w:r w:rsidRPr="00D2505A">
        <w:rPr>
          <w:lang w:val="en-GB"/>
        </w:rPr>
        <w:t>] (the “</w:t>
      </w:r>
      <w:r w:rsidRPr="00D2505A">
        <w:rPr>
          <w:b/>
          <w:bCs/>
          <w:lang w:val="en-GB"/>
        </w:rPr>
        <w:t>Contract</w:t>
      </w:r>
      <w:r w:rsidRPr="00D2505A">
        <w:rPr>
          <w:lang w:val="en-GB"/>
        </w:rPr>
        <w:t>”) and covenant to so inform you if any instance of any such Prohibited Conduct shall come to the attention of any person in our organisation having responsibility for ensuring compliance with this Covenant.</w:t>
      </w:r>
    </w:p>
    <w:p w14:paraId="4121CE42" w14:textId="77777777" w:rsidR="002C08B9" w:rsidRPr="00D2505A" w:rsidRDefault="002C08B9" w:rsidP="00AA0BD0">
      <w:pPr>
        <w:autoSpaceDE w:val="0"/>
        <w:autoSpaceDN w:val="0"/>
        <w:adjustRightInd w:val="0"/>
        <w:jc w:val="both"/>
        <w:rPr>
          <w:lang w:val="en-GB"/>
        </w:rPr>
      </w:pPr>
    </w:p>
    <w:p w14:paraId="48F285A7" w14:textId="77777777" w:rsidR="002C08B9" w:rsidRPr="00D2505A" w:rsidRDefault="002C08B9" w:rsidP="00AA0BD0">
      <w:pPr>
        <w:autoSpaceDE w:val="0"/>
        <w:autoSpaceDN w:val="0"/>
        <w:adjustRightInd w:val="0"/>
        <w:jc w:val="both"/>
        <w:rPr>
          <w:lang w:val="en-GB"/>
        </w:rPr>
      </w:pPr>
      <w:r w:rsidRPr="00D2505A">
        <w:rPr>
          <w:lang w:val="en-GB"/>
        </w:rPr>
        <w:t>We shall, for the duration of the tender process and, if we are successful in our tender, for the duration of the Contract, appoint and maintain in office an officer, who shall be a person reasonably satisfactory to you and to whom you shall have full and immediate access, having the duty, and the necessary powers, to ensure compliance with this Covenant. We declare and covenant that neither we nor anyone, including any of our directors, employees, agents, joint venture partners or sub-contractors, where these exist, acting on our behalf with due authority or with our knowledge or consent, or facilitated by us, (i) is listed or otherwise subject to EU/UN Sanctions and (ii) in connection with the execution or supply of any works, goods or services for the Contract, will act in contravention of EU/UN Sanctions.</w:t>
      </w:r>
    </w:p>
    <w:p w14:paraId="1AFE430B" w14:textId="77777777" w:rsidR="002C08B9" w:rsidRPr="00D2505A" w:rsidRDefault="002C08B9" w:rsidP="00AA0BD0">
      <w:pPr>
        <w:autoSpaceDE w:val="0"/>
        <w:autoSpaceDN w:val="0"/>
        <w:adjustRightInd w:val="0"/>
        <w:jc w:val="both"/>
        <w:rPr>
          <w:lang w:val="en-GB"/>
        </w:rPr>
      </w:pPr>
    </w:p>
    <w:p w14:paraId="275EBBA3" w14:textId="77777777" w:rsidR="002C08B9" w:rsidRPr="00D2505A" w:rsidRDefault="002C08B9" w:rsidP="00AA0BD0">
      <w:pPr>
        <w:autoSpaceDE w:val="0"/>
        <w:autoSpaceDN w:val="0"/>
        <w:adjustRightInd w:val="0"/>
        <w:jc w:val="both"/>
        <w:rPr>
          <w:lang w:val="en-GB"/>
        </w:rPr>
      </w:pPr>
      <w:r w:rsidRPr="00D2505A">
        <w:rPr>
          <w:lang w:val="en-GB"/>
        </w:rPr>
        <w:t>We covenant to so inform you if any instance shall come to the attention of any person in our</w:t>
      </w:r>
      <w:r>
        <w:rPr>
          <w:lang w:val="en-GB"/>
        </w:rPr>
        <w:t xml:space="preserve"> </w:t>
      </w:r>
      <w:r w:rsidRPr="00D2505A">
        <w:rPr>
          <w:lang w:val="en-GB"/>
        </w:rPr>
        <w:t>organisation having responsibility for ensuring compliance with this Covenant. If (i) we have been, or any such director, employee, agent or joint venture partner, where this exists, acting as aforesaid has been, convicted in any court or sanctioned by any authority of any offence involving a Prohibited Conduct in connection with any tendering process or provision of works, goods or services during the five years immediately preceding the date of this Covenant, or (ii) any such director, employee, agent or a representative of a joint venture partner, where this exists, has been dismissed or has resigned from any employment on the grounds of being implicated in any Prohibited Conduct, or (iii) we have been, or any of our directors, employees, agents or joint venture partners, where these exist, acting as aforesaid has been excluded or otherwise sanctioned by the EU Institutions or any major Multi-lateral Development Bank (including World Bank Group, African Development Bank, Asian Development Bank, European Bank for Reconstruction and Development, European Investment Bank or Inter-American Development Bank) from participation in a tendering procedure on the grounds of Prohibited Conduct, we give details of that conviction, dismissal or resignation, or exclusion below, together with details of the measures that we have taken, or shall take, to ensure that neither this company nor any of our directors, employees or agents commits any Prohibited Conduct in connection with the Contract [</w:t>
      </w:r>
      <w:r w:rsidRPr="00D2505A">
        <w:rPr>
          <w:i/>
          <w:iCs/>
          <w:lang w:val="en-GB"/>
        </w:rPr>
        <w:t>give details if necessary</w:t>
      </w:r>
      <w:r w:rsidRPr="00D2505A">
        <w:rPr>
          <w:lang w:val="en-GB"/>
        </w:rPr>
        <w:t>].</w:t>
      </w:r>
    </w:p>
    <w:p w14:paraId="7851305B" w14:textId="77777777" w:rsidR="002C08B9" w:rsidRPr="00D2505A" w:rsidRDefault="002C08B9" w:rsidP="00AA0BD0">
      <w:pPr>
        <w:autoSpaceDE w:val="0"/>
        <w:autoSpaceDN w:val="0"/>
        <w:adjustRightInd w:val="0"/>
        <w:jc w:val="both"/>
        <w:rPr>
          <w:lang w:val="en-GB"/>
        </w:rPr>
      </w:pPr>
    </w:p>
    <w:p w14:paraId="5DB91296" w14:textId="77777777" w:rsidR="002C08B9" w:rsidRPr="00D2505A" w:rsidRDefault="002C08B9" w:rsidP="00AA0BD0">
      <w:pPr>
        <w:autoSpaceDE w:val="0"/>
        <w:autoSpaceDN w:val="0"/>
        <w:adjustRightInd w:val="0"/>
        <w:jc w:val="both"/>
        <w:rPr>
          <w:lang w:val="en-GB"/>
        </w:rPr>
      </w:pPr>
      <w:r w:rsidRPr="00D2505A">
        <w:rPr>
          <w:lang w:val="en-GB"/>
        </w:rPr>
        <w:t>We acknowledge that if we are subject to an exclusion decision by the European Investment Bank (EIB), we will not be eligible to be awarded a contract to be financed by the EIB.</w:t>
      </w:r>
    </w:p>
    <w:p w14:paraId="200AE454" w14:textId="77777777" w:rsidR="002C08B9" w:rsidRPr="00D2505A" w:rsidRDefault="002C08B9" w:rsidP="00AA0BD0">
      <w:pPr>
        <w:autoSpaceDE w:val="0"/>
        <w:autoSpaceDN w:val="0"/>
        <w:adjustRightInd w:val="0"/>
        <w:jc w:val="both"/>
        <w:rPr>
          <w:lang w:val="en-GB"/>
        </w:rPr>
      </w:pPr>
    </w:p>
    <w:p w14:paraId="5CE62A34" w14:textId="77777777" w:rsidR="002C08B9" w:rsidRPr="00D2505A" w:rsidRDefault="002C08B9" w:rsidP="00AA0BD0">
      <w:pPr>
        <w:autoSpaceDE w:val="0"/>
        <w:autoSpaceDN w:val="0"/>
        <w:adjustRightInd w:val="0"/>
        <w:jc w:val="both"/>
        <w:rPr>
          <w:lang w:val="en-GB"/>
        </w:rPr>
      </w:pPr>
      <w:r w:rsidRPr="00D2505A">
        <w:rPr>
          <w:lang w:val="en-GB"/>
        </w:rPr>
        <w:t xml:space="preserve">We grant [indicate the name of the Project Promoter], the European Investment Bank and auditors appointed by either of them, as well as any authority or European Union institution or body having competence under European Union law, the right to inspect and copy our books and records and </w:t>
      </w:r>
      <w:r w:rsidRPr="00D2505A">
        <w:rPr>
          <w:lang w:val="en-GB"/>
        </w:rPr>
        <w:lastRenderedPageBreak/>
        <w:t>those of all our sub-contractors under the Contract. We accept to preserve these books and records generally in accordance with applicable law but in any case for at least six years from the date of tender submission and in the event we are awarded the Contract, at least six years from the date of substantial performance of the Contract.”</w:t>
      </w:r>
    </w:p>
    <w:p w14:paraId="04EDF5DE" w14:textId="77777777" w:rsidR="002C08B9" w:rsidRPr="00D2505A" w:rsidRDefault="002C08B9" w:rsidP="00AA0BD0">
      <w:pPr>
        <w:autoSpaceDE w:val="0"/>
        <w:autoSpaceDN w:val="0"/>
        <w:adjustRightInd w:val="0"/>
        <w:jc w:val="both"/>
        <w:rPr>
          <w:lang w:val="en-GB"/>
        </w:rPr>
      </w:pPr>
    </w:p>
    <w:p w14:paraId="37FE0B7C" w14:textId="77777777" w:rsidR="002C08B9" w:rsidRPr="00D2505A" w:rsidRDefault="002C08B9" w:rsidP="00AA0BD0">
      <w:pPr>
        <w:autoSpaceDE w:val="0"/>
        <w:autoSpaceDN w:val="0"/>
        <w:adjustRightInd w:val="0"/>
        <w:jc w:val="both"/>
        <w:rPr>
          <w:lang w:val="en-GB"/>
        </w:rPr>
      </w:pPr>
      <w:r w:rsidRPr="00D2505A">
        <w:rPr>
          <w:lang w:val="en-GB"/>
        </w:rPr>
        <w:t>For the purpose of this Covenant, Prohibited Conduct has the meaning provided in the EIB’s Anti-Fraud Policy</w:t>
      </w:r>
      <w:r w:rsidRPr="00D2505A">
        <w:rPr>
          <w:rStyle w:val="FootnoteReference"/>
        </w:rPr>
        <w:footnoteReference w:id="17"/>
      </w:r>
      <w:r w:rsidRPr="00D2505A">
        <w:rPr>
          <w:lang w:val="en-GB"/>
        </w:rPr>
        <w:t>.</w:t>
      </w:r>
    </w:p>
    <w:p w14:paraId="280B529D" w14:textId="77777777" w:rsidR="001D3084" w:rsidRPr="00AA0BD0" w:rsidRDefault="001D3084">
      <w:pPr>
        <w:widowControl w:val="0"/>
        <w:tabs>
          <w:tab w:val="right" w:leader="dot" w:pos="8976"/>
        </w:tabs>
        <w:ind w:right="-364"/>
        <w:rPr>
          <w:lang w:val="en-GB"/>
        </w:rPr>
        <w:sectPr w:rsidR="001D3084" w:rsidRPr="00AA0BD0">
          <w:headerReference w:type="even" r:id="rId28"/>
          <w:headerReference w:type="default" r:id="rId29"/>
          <w:headerReference w:type="first" r:id="rId30"/>
          <w:footnotePr>
            <w:numStart w:val="2"/>
          </w:footnotePr>
          <w:type w:val="oddPage"/>
          <w:pgSz w:w="12240" w:h="15840" w:code="1"/>
          <w:pgMar w:top="1440" w:right="1440" w:bottom="1440" w:left="1440" w:header="720" w:footer="720" w:gutter="0"/>
          <w:cols w:space="720"/>
          <w:titlePg/>
          <w:docGrid w:linePitch="360"/>
        </w:sectPr>
      </w:pPr>
    </w:p>
    <w:p w14:paraId="556D1E36" w14:textId="77777777" w:rsidR="001D3084" w:rsidRPr="00AA0BD0" w:rsidRDefault="001D3084">
      <w:pPr>
        <w:widowControl w:val="0"/>
        <w:tabs>
          <w:tab w:val="right" w:leader="dot" w:pos="8976"/>
        </w:tabs>
        <w:ind w:right="-364"/>
        <w:rPr>
          <w:lang w:val="en-GB"/>
        </w:rPr>
      </w:pPr>
    </w:p>
    <w:p w14:paraId="562CDAE7" w14:textId="77777777" w:rsidR="001D3084" w:rsidRPr="00776CEC" w:rsidRDefault="001D3084">
      <w:pPr>
        <w:pStyle w:val="Header1"/>
        <w:rPr>
          <w:rFonts w:ascii="Times New Roman" w:hAnsi="Times New Roman"/>
          <w:lang w:val="es-MX"/>
        </w:rPr>
      </w:pPr>
      <w:bookmarkStart w:id="72" w:name="_Toc82444914"/>
      <w:r w:rsidRPr="00776CEC">
        <w:rPr>
          <w:rFonts w:ascii="Times New Roman" w:hAnsi="Times New Roman"/>
          <w:lang w:val="es-MX"/>
        </w:rPr>
        <w:t>Sección V.  Países Elegibles</w:t>
      </w:r>
      <w:bookmarkEnd w:id="72"/>
    </w:p>
    <w:p w14:paraId="11D6AF3B" w14:textId="77777777" w:rsidR="001D3084" w:rsidRPr="00776CEC" w:rsidRDefault="001D3084">
      <w:pPr>
        <w:jc w:val="both"/>
        <w:rPr>
          <w:b/>
          <w:bCs/>
        </w:rPr>
      </w:pPr>
    </w:p>
    <w:p w14:paraId="740D1FB4" w14:textId="77777777" w:rsidR="001D3084" w:rsidRPr="00776CEC" w:rsidRDefault="001D3084">
      <w:pPr>
        <w:jc w:val="center"/>
        <w:rPr>
          <w:b/>
          <w:bCs/>
          <w:sz w:val="28"/>
        </w:rPr>
      </w:pPr>
    </w:p>
    <w:p w14:paraId="36864237" w14:textId="77777777" w:rsidR="001D3084" w:rsidRPr="00776CEC" w:rsidRDefault="001D3084">
      <w:pPr>
        <w:jc w:val="center"/>
        <w:rPr>
          <w:b/>
          <w:bCs/>
        </w:rPr>
      </w:pPr>
    </w:p>
    <w:p w14:paraId="57A6FB57" w14:textId="77777777" w:rsidR="001D3084" w:rsidRPr="00776CEC" w:rsidRDefault="001D3084">
      <w:pPr>
        <w:jc w:val="center"/>
        <w:rPr>
          <w:b/>
          <w:bCs/>
        </w:rPr>
      </w:pPr>
      <w:r w:rsidRPr="00776CEC">
        <w:rPr>
          <w:b/>
          <w:bCs/>
        </w:rPr>
        <w:t>Elegibilidad para el suministro de bienes, la construcción de obras civiles</w:t>
      </w:r>
    </w:p>
    <w:p w14:paraId="3C051DC2" w14:textId="77777777" w:rsidR="001D3084" w:rsidRPr="00776CEC" w:rsidRDefault="001D3084">
      <w:pPr>
        <w:jc w:val="center"/>
        <w:rPr>
          <w:b/>
          <w:bCs/>
        </w:rPr>
      </w:pPr>
      <w:r w:rsidRPr="00776CEC">
        <w:rPr>
          <w:b/>
          <w:bCs/>
        </w:rPr>
        <w:t>y prestación de servicios en adquisiciones financiadas por el Banco</w:t>
      </w:r>
    </w:p>
    <w:p w14:paraId="2B537D8F" w14:textId="77777777" w:rsidR="001D3084" w:rsidRPr="00776CEC" w:rsidRDefault="001D3084">
      <w:pPr>
        <w:jc w:val="both"/>
        <w:rPr>
          <w:b/>
          <w:bCs/>
        </w:rPr>
      </w:pPr>
    </w:p>
    <w:p w14:paraId="3D04A7DF" w14:textId="77777777" w:rsidR="001D3084" w:rsidRPr="00776CEC" w:rsidRDefault="001D3084">
      <w:pPr>
        <w:rPr>
          <w:lang w:val="es-ES"/>
        </w:rPr>
      </w:pPr>
    </w:p>
    <w:p w14:paraId="76A8F671" w14:textId="77777777" w:rsidR="00242A48" w:rsidRDefault="00242A48">
      <w:pPr>
        <w:jc w:val="both"/>
      </w:pPr>
      <w:r>
        <w:t xml:space="preserve">En referencia a la IAP 5.1 y la IAP 5.2, para información de los Postulantes, se indica que en la actualidad quedan excluidos de este proceso de precalificación las empresas y personas, la provisión de bienes y la contratación de obras o servicios procedentes de los siguientes países: </w:t>
      </w:r>
    </w:p>
    <w:p w14:paraId="4B03447C" w14:textId="77777777" w:rsidR="00242A48" w:rsidRDefault="00242A48">
      <w:pPr>
        <w:jc w:val="both"/>
      </w:pPr>
    </w:p>
    <w:p w14:paraId="57673791" w14:textId="77777777" w:rsidR="00242A48" w:rsidRDefault="00242A48">
      <w:pPr>
        <w:jc w:val="both"/>
      </w:pPr>
      <w:r>
        <w:t xml:space="preserve">De acuerdo con la IAP 5.1 a): Ninguno. </w:t>
      </w:r>
    </w:p>
    <w:p w14:paraId="2DCB8C72" w14:textId="77777777" w:rsidR="00242A48" w:rsidRDefault="00242A48">
      <w:pPr>
        <w:jc w:val="both"/>
      </w:pPr>
    </w:p>
    <w:p w14:paraId="74D7B1ED" w14:textId="77777777" w:rsidR="001D3084" w:rsidRPr="00776CEC" w:rsidRDefault="00242A48">
      <w:pPr>
        <w:jc w:val="both"/>
      </w:pPr>
      <w:r>
        <w:t>De acuerdo con la IAP 5.1 b): Ninguno.</w:t>
      </w:r>
    </w:p>
    <w:p w14:paraId="11D1BA00" w14:textId="77777777" w:rsidR="001D3084" w:rsidRPr="00776CEC" w:rsidRDefault="001D3084">
      <w:pPr>
        <w:ind w:left="720" w:hanging="720"/>
        <w:jc w:val="both"/>
        <w:rPr>
          <w:lang w:val="es-MX"/>
        </w:rPr>
      </w:pPr>
    </w:p>
    <w:p w14:paraId="35D950DE" w14:textId="77777777" w:rsidR="001D3084" w:rsidRPr="00776CEC" w:rsidRDefault="001D3084">
      <w:pPr>
        <w:ind w:left="720" w:hanging="720"/>
        <w:jc w:val="both"/>
        <w:rPr>
          <w:lang w:val="es-MX"/>
        </w:rPr>
      </w:pPr>
    </w:p>
    <w:p w14:paraId="6D001755" w14:textId="77777777" w:rsidR="001D3084" w:rsidRPr="00776CEC" w:rsidRDefault="001D3084">
      <w:pPr>
        <w:pStyle w:val="Outline"/>
        <w:spacing w:before="0"/>
        <w:ind w:left="1440"/>
        <w:jc w:val="both"/>
        <w:rPr>
          <w:i/>
          <w:iCs/>
          <w:kern w:val="0"/>
          <w:sz w:val="22"/>
          <w:szCs w:val="24"/>
        </w:rPr>
      </w:pPr>
    </w:p>
    <w:p w14:paraId="378C0B0B" w14:textId="77777777" w:rsidR="001D3084" w:rsidRPr="00776CEC" w:rsidRDefault="001D3084">
      <w:pPr>
        <w:pStyle w:val="Outline"/>
        <w:spacing w:before="0"/>
        <w:ind w:left="1440"/>
        <w:jc w:val="both"/>
        <w:rPr>
          <w:i/>
          <w:iCs/>
          <w:kern w:val="0"/>
          <w:sz w:val="22"/>
          <w:szCs w:val="24"/>
        </w:rPr>
      </w:pPr>
    </w:p>
    <w:p w14:paraId="129085E2" w14:textId="77777777" w:rsidR="001D3084" w:rsidRPr="00776CEC" w:rsidRDefault="001D3084">
      <w:pPr>
        <w:pStyle w:val="Outline"/>
        <w:spacing w:before="0"/>
        <w:ind w:left="1440"/>
        <w:jc w:val="both"/>
        <w:rPr>
          <w:i/>
          <w:iCs/>
          <w:kern w:val="0"/>
          <w:sz w:val="22"/>
          <w:szCs w:val="24"/>
        </w:rPr>
        <w:sectPr w:rsidR="001D3084" w:rsidRPr="00776CEC">
          <w:headerReference w:type="even" r:id="rId31"/>
          <w:headerReference w:type="default" r:id="rId32"/>
          <w:headerReference w:type="first" r:id="rId33"/>
          <w:footnotePr>
            <w:numStart w:val="2"/>
          </w:footnotePr>
          <w:type w:val="oddPage"/>
          <w:pgSz w:w="12240" w:h="15840" w:code="1"/>
          <w:pgMar w:top="1440" w:right="1440" w:bottom="1440" w:left="1440" w:header="720" w:footer="720" w:gutter="0"/>
          <w:cols w:space="720"/>
          <w:vAlign w:val="center"/>
          <w:titlePg/>
          <w:docGrid w:linePitch="360"/>
        </w:sectPr>
      </w:pPr>
    </w:p>
    <w:p w14:paraId="4D6CDD42" w14:textId="77777777" w:rsidR="001D3084" w:rsidRPr="00776CEC" w:rsidRDefault="001D3084">
      <w:pPr>
        <w:pStyle w:val="Outline"/>
        <w:spacing w:before="0"/>
        <w:ind w:left="1440"/>
        <w:jc w:val="both"/>
        <w:rPr>
          <w:i/>
          <w:iCs/>
          <w:kern w:val="0"/>
          <w:sz w:val="22"/>
          <w:szCs w:val="24"/>
        </w:rPr>
      </w:pPr>
    </w:p>
    <w:p w14:paraId="6471029E" w14:textId="77777777" w:rsidR="001D3084" w:rsidRPr="00776CEC" w:rsidRDefault="001D3084">
      <w:pPr>
        <w:pStyle w:val="Parte"/>
        <w:rPr>
          <w:lang w:val="es-MX"/>
        </w:rPr>
      </w:pPr>
      <w:bookmarkStart w:id="73" w:name="_Toc82444915"/>
      <w:r w:rsidRPr="00776CEC">
        <w:rPr>
          <w:lang w:val="es-MX"/>
        </w:rPr>
        <w:t>PARTE 2 – Requisitos de las Obras</w:t>
      </w:r>
      <w:bookmarkEnd w:id="73"/>
    </w:p>
    <w:p w14:paraId="5E7E58D7" w14:textId="77777777" w:rsidR="001D3084" w:rsidRPr="00776CEC" w:rsidRDefault="001D3084">
      <w:pPr>
        <w:widowControl w:val="0"/>
        <w:tabs>
          <w:tab w:val="right" w:leader="dot" w:pos="8976"/>
        </w:tabs>
        <w:ind w:right="-364"/>
        <w:jc w:val="center"/>
        <w:rPr>
          <w:b/>
          <w:bCs/>
          <w:sz w:val="40"/>
          <w:lang w:val="es-MX"/>
        </w:rPr>
      </w:pPr>
    </w:p>
    <w:p w14:paraId="30230A18" w14:textId="77777777" w:rsidR="001D3084" w:rsidRPr="00776CEC" w:rsidRDefault="001D3084">
      <w:pPr>
        <w:widowControl w:val="0"/>
        <w:tabs>
          <w:tab w:val="right" w:leader="dot" w:pos="8976"/>
        </w:tabs>
        <w:ind w:right="-364"/>
        <w:jc w:val="center"/>
        <w:rPr>
          <w:b/>
          <w:bCs/>
          <w:sz w:val="40"/>
          <w:lang w:val="es-MX"/>
        </w:rPr>
        <w:sectPr w:rsidR="001D3084" w:rsidRPr="00776CEC">
          <w:headerReference w:type="default" r:id="rId34"/>
          <w:footnotePr>
            <w:numStart w:val="2"/>
          </w:footnotePr>
          <w:type w:val="oddPage"/>
          <w:pgSz w:w="12240" w:h="15840" w:code="1"/>
          <w:pgMar w:top="1440" w:right="1440" w:bottom="1440" w:left="1440" w:header="720" w:footer="720" w:gutter="0"/>
          <w:pgNumType w:start="1"/>
          <w:cols w:space="720"/>
          <w:vAlign w:val="center"/>
          <w:docGrid w:linePitch="360"/>
        </w:sectPr>
      </w:pPr>
    </w:p>
    <w:p w14:paraId="4B471A54" w14:textId="77777777" w:rsidR="001D3084" w:rsidRPr="00776CEC" w:rsidRDefault="001D3084">
      <w:pPr>
        <w:pStyle w:val="Header1"/>
        <w:rPr>
          <w:rFonts w:ascii="Times New Roman" w:hAnsi="Times New Roman"/>
          <w:lang w:val="es-MX"/>
        </w:rPr>
      </w:pPr>
      <w:bookmarkStart w:id="74" w:name="_Toc82444916"/>
      <w:r w:rsidRPr="00776CEC">
        <w:rPr>
          <w:rFonts w:ascii="Times New Roman" w:hAnsi="Times New Roman"/>
          <w:lang w:val="es-MX"/>
        </w:rPr>
        <w:lastRenderedPageBreak/>
        <w:t>Sección VI.  Alcance de las Obras</w:t>
      </w:r>
      <w:bookmarkEnd w:id="74"/>
      <w:r w:rsidRPr="00776CEC">
        <w:rPr>
          <w:rFonts w:ascii="Times New Roman" w:hAnsi="Times New Roman"/>
          <w:lang w:val="es-MX"/>
        </w:rPr>
        <w:t xml:space="preserve"> </w:t>
      </w:r>
    </w:p>
    <w:p w14:paraId="01C9D9AB" w14:textId="77777777" w:rsidR="001D3084" w:rsidRPr="00776CEC" w:rsidRDefault="001D3084">
      <w:pPr>
        <w:widowControl w:val="0"/>
        <w:tabs>
          <w:tab w:val="right" w:leader="dot" w:pos="8976"/>
        </w:tabs>
        <w:ind w:right="-364"/>
        <w:jc w:val="center"/>
        <w:rPr>
          <w:b/>
          <w:bCs/>
          <w:sz w:val="48"/>
          <w:lang w:val="es-MX"/>
        </w:rPr>
      </w:pPr>
    </w:p>
    <w:p w14:paraId="37B01DBC" w14:textId="77777777" w:rsidR="001D3084" w:rsidRPr="00776CEC" w:rsidRDefault="001D3084">
      <w:pPr>
        <w:widowControl w:val="0"/>
        <w:tabs>
          <w:tab w:val="right" w:leader="dot" w:pos="8976"/>
        </w:tabs>
        <w:ind w:right="-364"/>
        <w:jc w:val="center"/>
        <w:rPr>
          <w:b/>
          <w:bCs/>
          <w:sz w:val="32"/>
          <w:lang w:val="es-MX"/>
        </w:rPr>
      </w:pPr>
    </w:p>
    <w:p w14:paraId="7A717A01" w14:textId="77777777" w:rsidR="001D3084" w:rsidRPr="00776CEC" w:rsidRDefault="001D3084">
      <w:pPr>
        <w:widowControl w:val="0"/>
        <w:tabs>
          <w:tab w:val="right" w:leader="dot" w:pos="8976"/>
        </w:tabs>
        <w:ind w:right="-364"/>
        <w:jc w:val="center"/>
        <w:rPr>
          <w:b/>
          <w:bCs/>
          <w:sz w:val="32"/>
          <w:lang w:val="es-MX"/>
        </w:rPr>
      </w:pPr>
    </w:p>
    <w:p w14:paraId="6E627EDB" w14:textId="77777777" w:rsidR="001D3084" w:rsidRPr="00776CEC" w:rsidRDefault="001D3084">
      <w:pPr>
        <w:widowControl w:val="0"/>
        <w:tabs>
          <w:tab w:val="right" w:leader="dot" w:pos="8976"/>
        </w:tabs>
        <w:ind w:right="-364"/>
        <w:jc w:val="center"/>
        <w:rPr>
          <w:b/>
          <w:bCs/>
          <w:sz w:val="32"/>
          <w:lang w:val="es-MX"/>
        </w:rPr>
      </w:pPr>
      <w:r w:rsidRPr="00776CEC">
        <w:rPr>
          <w:b/>
          <w:bCs/>
          <w:sz w:val="32"/>
          <w:lang w:val="es-MX"/>
        </w:rPr>
        <w:t>Índice</w:t>
      </w:r>
    </w:p>
    <w:p w14:paraId="53A9998F" w14:textId="77777777" w:rsidR="001D3084" w:rsidRPr="00776CEC" w:rsidRDefault="001D3084">
      <w:pPr>
        <w:widowControl w:val="0"/>
        <w:tabs>
          <w:tab w:val="right" w:leader="dot" w:pos="8976"/>
        </w:tabs>
        <w:ind w:right="-364"/>
        <w:rPr>
          <w:b/>
          <w:bCs/>
          <w:sz w:val="32"/>
          <w:lang w:val="es-MX"/>
        </w:rPr>
      </w:pPr>
    </w:p>
    <w:p w14:paraId="4E3AA547" w14:textId="296FEF88" w:rsidR="008057FF" w:rsidRDefault="001D3084">
      <w:pPr>
        <w:pStyle w:val="TOC1"/>
        <w:tabs>
          <w:tab w:val="left" w:pos="480"/>
        </w:tabs>
        <w:rPr>
          <w:rFonts w:asciiTheme="minorHAnsi" w:eastAsiaTheme="minorEastAsia" w:hAnsiTheme="minorHAnsi" w:cstheme="minorBidi"/>
          <w:b w:val="0"/>
          <w:bCs w:val="0"/>
          <w:sz w:val="22"/>
          <w:szCs w:val="22"/>
          <w:lang w:val="es-EC" w:eastAsia="es-EC"/>
        </w:rPr>
      </w:pPr>
      <w:r w:rsidRPr="00776CEC">
        <w:rPr>
          <w:b w:val="0"/>
          <w:bCs w:val="0"/>
          <w:sz w:val="32"/>
          <w:lang w:val="es-MX"/>
        </w:rPr>
        <w:fldChar w:fldCharType="begin"/>
      </w:r>
      <w:r w:rsidRPr="00776CEC">
        <w:rPr>
          <w:b w:val="0"/>
          <w:bCs w:val="0"/>
          <w:sz w:val="32"/>
          <w:lang w:val="es-MX"/>
        </w:rPr>
        <w:instrText xml:space="preserve"> TOC \h \z \t "SectionV Header,1" </w:instrText>
      </w:r>
      <w:r w:rsidRPr="00776CEC">
        <w:rPr>
          <w:b w:val="0"/>
          <w:bCs w:val="0"/>
          <w:sz w:val="32"/>
          <w:lang w:val="es-MX"/>
        </w:rPr>
        <w:fldChar w:fldCharType="separate"/>
      </w:r>
      <w:hyperlink w:anchor="_Toc82444966" w:history="1">
        <w:r w:rsidR="008057FF" w:rsidRPr="005B1209">
          <w:rPr>
            <w:rStyle w:val="Hyperlink"/>
          </w:rPr>
          <w:t>1.</w:t>
        </w:r>
        <w:r w:rsidR="008057FF">
          <w:rPr>
            <w:rFonts w:asciiTheme="minorHAnsi" w:eastAsiaTheme="minorEastAsia" w:hAnsiTheme="minorHAnsi" w:cstheme="minorBidi"/>
            <w:b w:val="0"/>
            <w:bCs w:val="0"/>
            <w:sz w:val="22"/>
            <w:szCs w:val="22"/>
            <w:lang w:val="es-EC" w:eastAsia="es-EC"/>
          </w:rPr>
          <w:tab/>
        </w:r>
        <w:r w:rsidR="008057FF" w:rsidRPr="005B1209">
          <w:rPr>
            <w:rStyle w:val="Hyperlink"/>
          </w:rPr>
          <w:t>Descripción de las Obras</w:t>
        </w:r>
        <w:r w:rsidR="008057FF">
          <w:rPr>
            <w:webHidden/>
          </w:rPr>
          <w:tab/>
        </w:r>
        <w:r w:rsidR="008057FF">
          <w:rPr>
            <w:webHidden/>
          </w:rPr>
          <w:fldChar w:fldCharType="begin"/>
        </w:r>
        <w:r w:rsidR="008057FF">
          <w:rPr>
            <w:webHidden/>
          </w:rPr>
          <w:instrText xml:space="preserve"> PAGEREF _Toc82444966 \h </w:instrText>
        </w:r>
        <w:r w:rsidR="008057FF">
          <w:rPr>
            <w:webHidden/>
          </w:rPr>
        </w:r>
        <w:r w:rsidR="008057FF">
          <w:rPr>
            <w:webHidden/>
          </w:rPr>
          <w:fldChar w:fldCharType="separate"/>
        </w:r>
        <w:r w:rsidR="0092444F">
          <w:rPr>
            <w:webHidden/>
          </w:rPr>
          <w:t>4</w:t>
        </w:r>
        <w:r w:rsidR="008057FF">
          <w:rPr>
            <w:webHidden/>
          </w:rPr>
          <w:fldChar w:fldCharType="end"/>
        </w:r>
      </w:hyperlink>
    </w:p>
    <w:p w14:paraId="3AE382B7" w14:textId="615D42C6" w:rsidR="008057FF" w:rsidRDefault="00797BC3">
      <w:pPr>
        <w:pStyle w:val="TOC1"/>
        <w:rPr>
          <w:rFonts w:asciiTheme="minorHAnsi" w:eastAsiaTheme="minorEastAsia" w:hAnsiTheme="minorHAnsi" w:cstheme="minorBidi"/>
          <w:b w:val="0"/>
          <w:bCs w:val="0"/>
          <w:sz w:val="22"/>
          <w:szCs w:val="22"/>
          <w:lang w:val="es-EC" w:eastAsia="es-EC"/>
        </w:rPr>
      </w:pPr>
      <w:hyperlink w:anchor="_Toc82444967" w:history="1">
        <w:r w:rsidR="008057FF" w:rsidRPr="005B1209">
          <w:rPr>
            <w:rStyle w:val="Hyperlink"/>
          </w:rPr>
          <w:t>2.  Período de Construcción</w:t>
        </w:r>
        <w:r w:rsidR="008057FF">
          <w:rPr>
            <w:webHidden/>
          </w:rPr>
          <w:tab/>
        </w:r>
        <w:r w:rsidR="008057FF">
          <w:rPr>
            <w:webHidden/>
          </w:rPr>
          <w:fldChar w:fldCharType="begin"/>
        </w:r>
        <w:r w:rsidR="008057FF">
          <w:rPr>
            <w:webHidden/>
          </w:rPr>
          <w:instrText xml:space="preserve"> PAGEREF _Toc82444967 \h </w:instrText>
        </w:r>
        <w:r w:rsidR="008057FF">
          <w:rPr>
            <w:webHidden/>
          </w:rPr>
        </w:r>
        <w:r w:rsidR="008057FF">
          <w:rPr>
            <w:webHidden/>
          </w:rPr>
          <w:fldChar w:fldCharType="separate"/>
        </w:r>
        <w:r w:rsidR="0092444F">
          <w:rPr>
            <w:webHidden/>
          </w:rPr>
          <w:t>9</w:t>
        </w:r>
        <w:r w:rsidR="008057FF">
          <w:rPr>
            <w:webHidden/>
          </w:rPr>
          <w:fldChar w:fldCharType="end"/>
        </w:r>
      </w:hyperlink>
    </w:p>
    <w:p w14:paraId="451A6BDD" w14:textId="5607FAD0" w:rsidR="008057FF" w:rsidRDefault="00797BC3">
      <w:pPr>
        <w:pStyle w:val="TOC1"/>
        <w:rPr>
          <w:rFonts w:asciiTheme="minorHAnsi" w:eastAsiaTheme="minorEastAsia" w:hAnsiTheme="minorHAnsi" w:cstheme="minorBidi"/>
          <w:b w:val="0"/>
          <w:bCs w:val="0"/>
          <w:sz w:val="22"/>
          <w:szCs w:val="22"/>
          <w:lang w:val="es-EC" w:eastAsia="es-EC"/>
        </w:rPr>
      </w:pPr>
      <w:hyperlink w:anchor="_Toc82444968" w:history="1">
        <w:r w:rsidR="008057FF" w:rsidRPr="005B1209">
          <w:rPr>
            <w:rStyle w:val="Hyperlink"/>
          </w:rPr>
          <w:t>La construcción de las obras tendrá una duración de (24) veinte y cuatro meses, (6) seis meses de</w:t>
        </w:r>
        <w:r w:rsidR="008057FF">
          <w:rPr>
            <w:webHidden/>
          </w:rPr>
          <w:tab/>
        </w:r>
        <w:r w:rsidR="008057FF">
          <w:rPr>
            <w:webHidden/>
          </w:rPr>
          <w:fldChar w:fldCharType="begin"/>
        </w:r>
        <w:r w:rsidR="008057FF">
          <w:rPr>
            <w:webHidden/>
          </w:rPr>
          <w:instrText xml:space="preserve"> PAGEREF _Toc82444968 \h </w:instrText>
        </w:r>
        <w:r w:rsidR="008057FF">
          <w:rPr>
            <w:webHidden/>
          </w:rPr>
        </w:r>
        <w:r w:rsidR="008057FF">
          <w:rPr>
            <w:webHidden/>
          </w:rPr>
          <w:fldChar w:fldCharType="separate"/>
        </w:r>
        <w:r w:rsidR="0092444F">
          <w:rPr>
            <w:webHidden/>
          </w:rPr>
          <w:t>9</w:t>
        </w:r>
        <w:r w:rsidR="008057FF">
          <w:rPr>
            <w:webHidden/>
          </w:rPr>
          <w:fldChar w:fldCharType="end"/>
        </w:r>
      </w:hyperlink>
    </w:p>
    <w:p w14:paraId="21A8DEC5" w14:textId="7803C3B8" w:rsidR="008057FF" w:rsidRDefault="00797BC3">
      <w:pPr>
        <w:pStyle w:val="TOC1"/>
        <w:rPr>
          <w:rFonts w:asciiTheme="minorHAnsi" w:eastAsiaTheme="minorEastAsia" w:hAnsiTheme="minorHAnsi" w:cstheme="minorBidi"/>
          <w:b w:val="0"/>
          <w:bCs w:val="0"/>
          <w:sz w:val="22"/>
          <w:szCs w:val="22"/>
          <w:lang w:val="es-EC" w:eastAsia="es-EC"/>
        </w:rPr>
      </w:pPr>
      <w:hyperlink w:anchor="_Toc82444969" w:history="1">
        <w:r w:rsidR="008057FF" w:rsidRPr="005B1209">
          <w:rPr>
            <w:rStyle w:val="Hyperlink"/>
          </w:rPr>
          <w:t>puesta en marcha y (6) seis meses de operación asistida.</w:t>
        </w:r>
        <w:r w:rsidR="008057FF">
          <w:rPr>
            <w:webHidden/>
          </w:rPr>
          <w:tab/>
        </w:r>
        <w:r w:rsidR="008057FF">
          <w:rPr>
            <w:webHidden/>
          </w:rPr>
          <w:fldChar w:fldCharType="begin"/>
        </w:r>
        <w:r w:rsidR="008057FF">
          <w:rPr>
            <w:webHidden/>
          </w:rPr>
          <w:instrText xml:space="preserve"> PAGEREF _Toc82444969 \h </w:instrText>
        </w:r>
        <w:r w:rsidR="008057FF">
          <w:rPr>
            <w:webHidden/>
          </w:rPr>
        </w:r>
        <w:r w:rsidR="008057FF">
          <w:rPr>
            <w:webHidden/>
          </w:rPr>
          <w:fldChar w:fldCharType="separate"/>
        </w:r>
        <w:r w:rsidR="0092444F">
          <w:rPr>
            <w:webHidden/>
          </w:rPr>
          <w:t>9</w:t>
        </w:r>
        <w:r w:rsidR="008057FF">
          <w:rPr>
            <w:webHidden/>
          </w:rPr>
          <w:fldChar w:fldCharType="end"/>
        </w:r>
      </w:hyperlink>
    </w:p>
    <w:p w14:paraId="6676EB1B" w14:textId="79A96CCC" w:rsidR="008057FF" w:rsidRDefault="00797BC3">
      <w:pPr>
        <w:pStyle w:val="TOC1"/>
        <w:rPr>
          <w:rFonts w:asciiTheme="minorHAnsi" w:eastAsiaTheme="minorEastAsia" w:hAnsiTheme="minorHAnsi" w:cstheme="minorBidi"/>
          <w:b w:val="0"/>
          <w:bCs w:val="0"/>
          <w:sz w:val="22"/>
          <w:szCs w:val="22"/>
          <w:lang w:val="es-EC" w:eastAsia="es-EC"/>
        </w:rPr>
      </w:pPr>
      <w:hyperlink w:anchor="_Toc82444970" w:history="1">
        <w:r w:rsidR="008057FF" w:rsidRPr="005B1209">
          <w:rPr>
            <w:rStyle w:val="Hyperlink"/>
          </w:rPr>
          <w:t>3.  Sitio de ejecución de las Obras y otra información</w:t>
        </w:r>
        <w:r w:rsidR="008057FF">
          <w:rPr>
            <w:webHidden/>
          </w:rPr>
          <w:tab/>
        </w:r>
        <w:r w:rsidR="008057FF">
          <w:rPr>
            <w:webHidden/>
          </w:rPr>
          <w:fldChar w:fldCharType="begin"/>
        </w:r>
        <w:r w:rsidR="008057FF">
          <w:rPr>
            <w:webHidden/>
          </w:rPr>
          <w:instrText xml:space="preserve"> PAGEREF _Toc82444970 \h </w:instrText>
        </w:r>
        <w:r w:rsidR="008057FF">
          <w:rPr>
            <w:webHidden/>
          </w:rPr>
        </w:r>
        <w:r w:rsidR="008057FF">
          <w:rPr>
            <w:webHidden/>
          </w:rPr>
          <w:fldChar w:fldCharType="separate"/>
        </w:r>
        <w:r w:rsidR="0092444F">
          <w:rPr>
            <w:webHidden/>
          </w:rPr>
          <w:t>10</w:t>
        </w:r>
        <w:r w:rsidR="008057FF">
          <w:rPr>
            <w:webHidden/>
          </w:rPr>
          <w:fldChar w:fldCharType="end"/>
        </w:r>
      </w:hyperlink>
    </w:p>
    <w:p w14:paraId="7B2645D8" w14:textId="1CF96BD0" w:rsidR="008057FF" w:rsidRDefault="00797BC3">
      <w:pPr>
        <w:pStyle w:val="TOC1"/>
        <w:rPr>
          <w:rFonts w:asciiTheme="minorHAnsi" w:eastAsiaTheme="minorEastAsia" w:hAnsiTheme="minorHAnsi" w:cstheme="minorBidi"/>
          <w:b w:val="0"/>
          <w:bCs w:val="0"/>
          <w:sz w:val="22"/>
          <w:szCs w:val="22"/>
          <w:lang w:val="es-EC" w:eastAsia="es-EC"/>
        </w:rPr>
      </w:pPr>
      <w:hyperlink w:anchor="_Toc82444971" w:history="1">
        <w:r w:rsidR="008057FF" w:rsidRPr="005B1209">
          <w:rPr>
            <w:rStyle w:val="Hyperlink"/>
          </w:rPr>
          <w:t>4. Requisitos medio ambientales, sociales y de seguridad  y salud en el trabajo</w:t>
        </w:r>
        <w:r w:rsidR="008057FF">
          <w:rPr>
            <w:webHidden/>
          </w:rPr>
          <w:tab/>
        </w:r>
        <w:r w:rsidR="008057FF">
          <w:rPr>
            <w:webHidden/>
          </w:rPr>
          <w:fldChar w:fldCharType="begin"/>
        </w:r>
        <w:r w:rsidR="008057FF">
          <w:rPr>
            <w:webHidden/>
          </w:rPr>
          <w:instrText xml:space="preserve"> PAGEREF _Toc82444971 \h </w:instrText>
        </w:r>
        <w:r w:rsidR="008057FF">
          <w:rPr>
            <w:webHidden/>
          </w:rPr>
        </w:r>
        <w:r w:rsidR="008057FF">
          <w:rPr>
            <w:webHidden/>
          </w:rPr>
          <w:fldChar w:fldCharType="separate"/>
        </w:r>
        <w:r w:rsidR="0092444F">
          <w:rPr>
            <w:webHidden/>
          </w:rPr>
          <w:t>11</w:t>
        </w:r>
        <w:r w:rsidR="008057FF">
          <w:rPr>
            <w:webHidden/>
          </w:rPr>
          <w:fldChar w:fldCharType="end"/>
        </w:r>
      </w:hyperlink>
    </w:p>
    <w:p w14:paraId="5691C5A8" w14:textId="065263E9" w:rsidR="001D3084" w:rsidRPr="00776CEC" w:rsidRDefault="001D3084">
      <w:pPr>
        <w:widowControl w:val="0"/>
        <w:tabs>
          <w:tab w:val="right" w:leader="dot" w:pos="8976"/>
        </w:tabs>
        <w:ind w:right="-364"/>
        <w:rPr>
          <w:b/>
          <w:bCs/>
          <w:sz w:val="32"/>
          <w:lang w:val="es-MX"/>
        </w:rPr>
      </w:pPr>
      <w:r w:rsidRPr="00776CEC">
        <w:rPr>
          <w:b/>
          <w:bCs/>
          <w:sz w:val="32"/>
          <w:lang w:val="es-MX"/>
        </w:rPr>
        <w:fldChar w:fldCharType="end"/>
      </w:r>
    </w:p>
    <w:p w14:paraId="315890FA" w14:textId="77777777" w:rsidR="001D3084" w:rsidRPr="00776CEC" w:rsidRDefault="001D3084">
      <w:pPr>
        <w:widowControl w:val="0"/>
        <w:tabs>
          <w:tab w:val="left" w:pos="748"/>
          <w:tab w:val="right" w:leader="dot" w:pos="8976"/>
        </w:tabs>
        <w:ind w:right="-364"/>
        <w:rPr>
          <w:lang w:val="es-MX"/>
        </w:rPr>
      </w:pPr>
    </w:p>
    <w:p w14:paraId="2DBEA395" w14:textId="77777777" w:rsidR="001D3084" w:rsidRDefault="001D3084" w:rsidP="00B91F46">
      <w:pPr>
        <w:pStyle w:val="SectionVHeader"/>
        <w:numPr>
          <w:ilvl w:val="1"/>
          <w:numId w:val="35"/>
        </w:numPr>
        <w:ind w:left="0" w:firstLine="0"/>
      </w:pPr>
      <w:r w:rsidRPr="00776CEC">
        <w:br w:type="page"/>
      </w:r>
      <w:bookmarkStart w:id="75" w:name="_Toc82444966"/>
      <w:r w:rsidRPr="00776CEC">
        <w:lastRenderedPageBreak/>
        <w:t>Descripción de las Obras</w:t>
      </w:r>
      <w:bookmarkEnd w:id="75"/>
    </w:p>
    <w:p w14:paraId="05966007" w14:textId="77777777" w:rsidR="000078D8" w:rsidRDefault="000078D8" w:rsidP="00242A48"/>
    <w:p w14:paraId="74EE984C" w14:textId="77777777" w:rsidR="000078D8" w:rsidRDefault="000078D8" w:rsidP="000078D8">
      <w:pPr>
        <w:spacing w:before="240" w:after="240"/>
        <w:jc w:val="both"/>
        <w:rPr>
          <w:lang w:val="es-ES" w:eastAsia="es-ES"/>
        </w:rPr>
      </w:pPr>
      <w:r w:rsidRPr="008761A6">
        <w:rPr>
          <w:lang w:val="es-ES" w:eastAsia="es-ES"/>
        </w:rPr>
        <w:t xml:space="preserve">El cantón Portoviejo perteneciente a la Provincia de Manabí, </w:t>
      </w:r>
      <w:r>
        <w:rPr>
          <w:lang w:val="es-ES" w:eastAsia="es-ES"/>
        </w:rPr>
        <w:t>l</w:t>
      </w:r>
      <w:r w:rsidRPr="000D2859">
        <w:rPr>
          <w:lang w:val="es-ES" w:eastAsia="es-ES"/>
        </w:rPr>
        <w:t>imita al Norte con los cantones Rocafuerte, Sucre, Junín y Bolívar, al Sur con el cantón Santa Ana, al Oeste con el cantón Montecristi y el Océano Pacífico y al Este con los cantones Pichincha y Santa Ana.</w:t>
      </w:r>
    </w:p>
    <w:p w14:paraId="00559ED0" w14:textId="77777777" w:rsidR="000078D8" w:rsidRDefault="000078D8" w:rsidP="000078D8">
      <w:pPr>
        <w:spacing w:before="240" w:after="240"/>
        <w:jc w:val="both"/>
        <w:rPr>
          <w:lang w:val="es-ES" w:eastAsia="es-ES"/>
        </w:rPr>
      </w:pPr>
      <w:r>
        <w:rPr>
          <w:lang w:val="es-ES" w:eastAsia="es-ES"/>
        </w:rPr>
        <w:t>El cantón Portoviejo está conformado por 9 parroquias urbanas y 7 parroquias rurales, según el siguiente detalle:</w:t>
      </w:r>
    </w:p>
    <w:p w14:paraId="6FBA4722" w14:textId="77777777" w:rsidR="000078D8" w:rsidRPr="000078D8" w:rsidRDefault="000078D8" w:rsidP="000078D8">
      <w:pPr>
        <w:pStyle w:val="Caption"/>
        <w:rPr>
          <w:sz w:val="24"/>
          <w:szCs w:val="20"/>
        </w:rPr>
      </w:pPr>
      <w:bookmarkStart w:id="76" w:name="_Toc4612729"/>
      <w:r w:rsidRPr="000078D8">
        <w:rPr>
          <w:sz w:val="24"/>
          <w:szCs w:val="20"/>
        </w:rPr>
        <w:t xml:space="preserve">Tabla </w:t>
      </w:r>
      <w:r>
        <w:rPr>
          <w:sz w:val="24"/>
          <w:szCs w:val="20"/>
        </w:rPr>
        <w:t>1-1</w:t>
      </w:r>
      <w:r w:rsidRPr="000078D8">
        <w:rPr>
          <w:sz w:val="24"/>
          <w:szCs w:val="20"/>
        </w:rPr>
        <w:t>: Cantón Portoviejo distribución en parroquias</w:t>
      </w:r>
      <w:bookmarkEnd w:id="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827"/>
      </w:tblGrid>
      <w:tr w:rsidR="000078D8" w:rsidRPr="00F300A4" w14:paraId="487F11A4" w14:textId="77777777" w:rsidTr="00EA041E">
        <w:trPr>
          <w:trHeight w:val="383"/>
          <w:jc w:val="center"/>
        </w:trPr>
        <w:tc>
          <w:tcPr>
            <w:tcW w:w="2405" w:type="dxa"/>
            <w:shd w:val="clear" w:color="auto" w:fill="auto"/>
          </w:tcPr>
          <w:p w14:paraId="5847DEAF" w14:textId="77777777" w:rsidR="000078D8" w:rsidRPr="00EA041E" w:rsidRDefault="000078D8" w:rsidP="00EA041E">
            <w:pPr>
              <w:spacing w:before="240" w:after="240"/>
              <w:jc w:val="both"/>
              <w:rPr>
                <w:rFonts w:ascii="Calibri" w:hAnsi="Calibri"/>
                <w:b/>
                <w:lang w:val="es-ES" w:eastAsia="es-ES"/>
              </w:rPr>
            </w:pPr>
            <w:r w:rsidRPr="00EA041E">
              <w:rPr>
                <w:rFonts w:ascii="Calibri" w:hAnsi="Calibri"/>
                <w:b/>
                <w:lang w:val="es-ES" w:eastAsia="es-ES"/>
              </w:rPr>
              <w:t>Parroquias Urbanas</w:t>
            </w:r>
          </w:p>
        </w:tc>
        <w:tc>
          <w:tcPr>
            <w:tcW w:w="3827" w:type="dxa"/>
            <w:shd w:val="clear" w:color="auto" w:fill="auto"/>
          </w:tcPr>
          <w:p w14:paraId="5836C70D" w14:textId="77777777" w:rsidR="000078D8" w:rsidRPr="00EA041E" w:rsidRDefault="000078D8" w:rsidP="00EA041E">
            <w:pPr>
              <w:spacing w:before="240" w:after="240"/>
              <w:jc w:val="both"/>
              <w:rPr>
                <w:rFonts w:ascii="Calibri" w:hAnsi="Calibri"/>
                <w:b/>
                <w:lang w:val="es-ES" w:eastAsia="es-ES"/>
              </w:rPr>
            </w:pPr>
            <w:r w:rsidRPr="00EA041E">
              <w:rPr>
                <w:rFonts w:ascii="Calibri" w:hAnsi="Calibri"/>
                <w:b/>
                <w:lang w:val="es-ES" w:eastAsia="es-ES"/>
              </w:rPr>
              <w:t>Parroquias Rurales</w:t>
            </w:r>
          </w:p>
        </w:tc>
      </w:tr>
      <w:tr w:rsidR="000078D8" w:rsidRPr="00F300A4" w14:paraId="32347165" w14:textId="77777777" w:rsidTr="00EA041E">
        <w:trPr>
          <w:trHeight w:val="383"/>
          <w:jc w:val="center"/>
        </w:trPr>
        <w:tc>
          <w:tcPr>
            <w:tcW w:w="2405" w:type="dxa"/>
            <w:shd w:val="clear" w:color="auto" w:fill="auto"/>
          </w:tcPr>
          <w:p w14:paraId="4DD4AB33" w14:textId="77777777" w:rsidR="000078D8" w:rsidRPr="00EA041E" w:rsidRDefault="000078D8" w:rsidP="00EA041E">
            <w:pPr>
              <w:jc w:val="both"/>
              <w:rPr>
                <w:rFonts w:ascii="Calibri" w:hAnsi="Calibri"/>
                <w:lang w:val="es-ES" w:eastAsia="es-ES"/>
              </w:rPr>
            </w:pPr>
            <w:r w:rsidRPr="00EA041E">
              <w:rPr>
                <w:rFonts w:ascii="Calibri" w:hAnsi="Calibri"/>
                <w:lang w:val="es-ES" w:eastAsia="es-ES"/>
              </w:rPr>
              <w:t>12 de marzo</w:t>
            </w:r>
          </w:p>
        </w:tc>
        <w:tc>
          <w:tcPr>
            <w:tcW w:w="3827" w:type="dxa"/>
            <w:shd w:val="clear" w:color="auto" w:fill="auto"/>
          </w:tcPr>
          <w:p w14:paraId="72B8AF92" w14:textId="4F8B60B2" w:rsidR="000078D8" w:rsidRPr="00EA041E" w:rsidRDefault="00797BC3" w:rsidP="00EA041E">
            <w:pPr>
              <w:jc w:val="both"/>
              <w:rPr>
                <w:rFonts w:ascii="Calibri" w:hAnsi="Calibri"/>
                <w:lang w:val="es-ES" w:eastAsia="es-ES"/>
              </w:rPr>
            </w:pPr>
            <w:hyperlink r:id="rId35" w:tooltip="Parroquia Abdón Calderón" w:history="1">
              <w:r w:rsidR="000078D8" w:rsidRPr="00EA041E">
                <w:rPr>
                  <w:rFonts w:ascii="Calibri" w:hAnsi="Calibri"/>
                  <w:lang w:val="es-ES" w:eastAsia="es-ES"/>
                </w:rPr>
                <w:t>Abdón Calderón (San Francisco de Asís)</w:t>
              </w:r>
            </w:hyperlink>
          </w:p>
        </w:tc>
      </w:tr>
      <w:tr w:rsidR="000078D8" w:rsidRPr="00F300A4" w14:paraId="741072FE" w14:textId="77777777" w:rsidTr="00EA041E">
        <w:trPr>
          <w:trHeight w:val="383"/>
          <w:jc w:val="center"/>
        </w:trPr>
        <w:tc>
          <w:tcPr>
            <w:tcW w:w="2405" w:type="dxa"/>
            <w:shd w:val="clear" w:color="auto" w:fill="auto"/>
          </w:tcPr>
          <w:p w14:paraId="20EF0530" w14:textId="77777777" w:rsidR="000078D8" w:rsidRPr="00EA041E" w:rsidRDefault="000078D8" w:rsidP="00EA041E">
            <w:pPr>
              <w:jc w:val="both"/>
              <w:rPr>
                <w:rFonts w:ascii="Calibri" w:hAnsi="Calibri"/>
                <w:lang w:val="es-ES" w:eastAsia="es-ES"/>
              </w:rPr>
            </w:pPr>
            <w:r w:rsidRPr="00EA041E">
              <w:rPr>
                <w:rFonts w:ascii="Calibri" w:hAnsi="Calibri"/>
                <w:lang w:val="es-ES" w:eastAsia="es-ES"/>
              </w:rPr>
              <w:t>18 de octubre</w:t>
            </w:r>
          </w:p>
        </w:tc>
        <w:tc>
          <w:tcPr>
            <w:tcW w:w="3827" w:type="dxa"/>
            <w:shd w:val="clear" w:color="auto" w:fill="auto"/>
          </w:tcPr>
          <w:p w14:paraId="0CA6BF95" w14:textId="31097112" w:rsidR="000078D8" w:rsidRPr="00EA041E" w:rsidRDefault="00797BC3" w:rsidP="00EA041E">
            <w:pPr>
              <w:jc w:val="both"/>
              <w:rPr>
                <w:rFonts w:ascii="Calibri" w:hAnsi="Calibri"/>
                <w:lang w:val="es-ES" w:eastAsia="es-ES"/>
              </w:rPr>
            </w:pPr>
            <w:hyperlink r:id="rId36" w:tooltip="Alhajuela" w:history="1">
              <w:r w:rsidR="000078D8" w:rsidRPr="00EA041E">
                <w:rPr>
                  <w:rFonts w:ascii="Calibri" w:hAnsi="Calibri"/>
                  <w:lang w:val="es-ES" w:eastAsia="es-ES"/>
                </w:rPr>
                <w:t>Alhajuela (Bajo Grande)</w:t>
              </w:r>
            </w:hyperlink>
          </w:p>
        </w:tc>
      </w:tr>
      <w:tr w:rsidR="000078D8" w:rsidRPr="00F300A4" w14:paraId="00F23F15" w14:textId="77777777" w:rsidTr="00EA041E">
        <w:trPr>
          <w:trHeight w:val="383"/>
          <w:jc w:val="center"/>
        </w:trPr>
        <w:tc>
          <w:tcPr>
            <w:tcW w:w="2405" w:type="dxa"/>
            <w:shd w:val="clear" w:color="auto" w:fill="auto"/>
          </w:tcPr>
          <w:p w14:paraId="36187F7F" w14:textId="77777777" w:rsidR="000078D8" w:rsidRPr="00EA041E" w:rsidRDefault="000078D8" w:rsidP="00EA041E">
            <w:pPr>
              <w:jc w:val="both"/>
              <w:rPr>
                <w:rFonts w:ascii="Calibri" w:hAnsi="Calibri"/>
                <w:lang w:val="es-ES" w:eastAsia="es-ES"/>
              </w:rPr>
            </w:pPr>
            <w:r w:rsidRPr="00EA041E">
              <w:rPr>
                <w:rFonts w:ascii="Calibri" w:hAnsi="Calibri"/>
                <w:lang w:val="es-ES" w:eastAsia="es-ES"/>
              </w:rPr>
              <w:t>Andrés de Vera</w:t>
            </w:r>
          </w:p>
        </w:tc>
        <w:tc>
          <w:tcPr>
            <w:tcW w:w="3827" w:type="dxa"/>
            <w:shd w:val="clear" w:color="auto" w:fill="auto"/>
          </w:tcPr>
          <w:p w14:paraId="64E0037A" w14:textId="77777777" w:rsidR="000078D8" w:rsidRPr="00EA041E" w:rsidRDefault="000078D8" w:rsidP="00EA041E">
            <w:pPr>
              <w:jc w:val="both"/>
              <w:rPr>
                <w:rFonts w:ascii="Calibri" w:hAnsi="Calibri"/>
                <w:lang w:val="es-ES" w:eastAsia="es-ES"/>
              </w:rPr>
            </w:pPr>
            <w:r w:rsidRPr="00EA041E">
              <w:rPr>
                <w:rFonts w:ascii="Calibri" w:hAnsi="Calibri"/>
                <w:lang w:val="es-ES" w:eastAsia="es-ES"/>
              </w:rPr>
              <w:t>Chirijos</w:t>
            </w:r>
          </w:p>
        </w:tc>
      </w:tr>
      <w:tr w:rsidR="000078D8" w:rsidRPr="00F300A4" w14:paraId="24E82CE3" w14:textId="77777777" w:rsidTr="00EA041E">
        <w:trPr>
          <w:trHeight w:val="383"/>
          <w:jc w:val="center"/>
        </w:trPr>
        <w:tc>
          <w:tcPr>
            <w:tcW w:w="2405" w:type="dxa"/>
            <w:shd w:val="clear" w:color="auto" w:fill="auto"/>
          </w:tcPr>
          <w:p w14:paraId="686AC159" w14:textId="77777777" w:rsidR="000078D8" w:rsidRPr="00EA041E" w:rsidRDefault="000078D8" w:rsidP="00EA041E">
            <w:pPr>
              <w:jc w:val="both"/>
              <w:rPr>
                <w:rFonts w:ascii="Calibri" w:hAnsi="Calibri"/>
                <w:lang w:val="es-ES" w:eastAsia="es-ES"/>
              </w:rPr>
            </w:pPr>
            <w:r w:rsidRPr="00EA041E">
              <w:rPr>
                <w:rFonts w:ascii="Calibri" w:hAnsi="Calibri"/>
                <w:lang w:val="es-ES" w:eastAsia="es-ES"/>
              </w:rPr>
              <w:t>Colón</w:t>
            </w:r>
          </w:p>
        </w:tc>
        <w:tc>
          <w:tcPr>
            <w:tcW w:w="3827" w:type="dxa"/>
            <w:shd w:val="clear" w:color="auto" w:fill="auto"/>
          </w:tcPr>
          <w:p w14:paraId="6288606D" w14:textId="5243824D" w:rsidR="000078D8" w:rsidRPr="00EA041E" w:rsidRDefault="00797BC3" w:rsidP="00EA041E">
            <w:pPr>
              <w:jc w:val="both"/>
              <w:rPr>
                <w:rFonts w:ascii="Calibri" w:hAnsi="Calibri"/>
                <w:lang w:val="es-ES" w:eastAsia="es-ES"/>
              </w:rPr>
            </w:pPr>
            <w:hyperlink r:id="rId37" w:tooltip="Crucita" w:history="1">
              <w:r w:rsidR="000078D8" w:rsidRPr="00EA041E">
                <w:rPr>
                  <w:rFonts w:ascii="Calibri" w:hAnsi="Calibri"/>
                  <w:lang w:val="es-ES" w:eastAsia="es-ES"/>
                </w:rPr>
                <w:t>Crucita</w:t>
              </w:r>
            </w:hyperlink>
          </w:p>
        </w:tc>
      </w:tr>
      <w:tr w:rsidR="000078D8" w:rsidRPr="00F300A4" w14:paraId="643C289F" w14:textId="77777777" w:rsidTr="00EA041E">
        <w:trPr>
          <w:trHeight w:val="383"/>
          <w:jc w:val="center"/>
        </w:trPr>
        <w:tc>
          <w:tcPr>
            <w:tcW w:w="2405" w:type="dxa"/>
            <w:shd w:val="clear" w:color="auto" w:fill="auto"/>
          </w:tcPr>
          <w:p w14:paraId="7A0EBA88" w14:textId="77777777" w:rsidR="000078D8" w:rsidRPr="00EA041E" w:rsidRDefault="000078D8" w:rsidP="00EA041E">
            <w:pPr>
              <w:jc w:val="both"/>
              <w:rPr>
                <w:rFonts w:ascii="Calibri" w:hAnsi="Calibri"/>
                <w:lang w:val="es-ES" w:eastAsia="es-ES"/>
              </w:rPr>
            </w:pPr>
            <w:r w:rsidRPr="00EA041E">
              <w:rPr>
                <w:rFonts w:ascii="Calibri" w:hAnsi="Calibri"/>
                <w:lang w:val="es-ES" w:eastAsia="es-ES"/>
              </w:rPr>
              <w:t>Francisco Pacheco</w:t>
            </w:r>
          </w:p>
        </w:tc>
        <w:tc>
          <w:tcPr>
            <w:tcW w:w="3827" w:type="dxa"/>
            <w:shd w:val="clear" w:color="auto" w:fill="auto"/>
          </w:tcPr>
          <w:p w14:paraId="2216EAD8" w14:textId="77777777" w:rsidR="000078D8" w:rsidRPr="00EA041E" w:rsidRDefault="000078D8" w:rsidP="00EA041E">
            <w:pPr>
              <w:jc w:val="both"/>
              <w:rPr>
                <w:rFonts w:ascii="Calibri" w:hAnsi="Calibri"/>
                <w:lang w:val="es-ES" w:eastAsia="es-ES"/>
              </w:rPr>
            </w:pPr>
            <w:r w:rsidRPr="00EA041E">
              <w:rPr>
                <w:rFonts w:ascii="Calibri" w:hAnsi="Calibri"/>
                <w:lang w:val="es-ES" w:eastAsia="es-ES"/>
              </w:rPr>
              <w:t>Pueblo Nuevo</w:t>
            </w:r>
          </w:p>
        </w:tc>
      </w:tr>
      <w:tr w:rsidR="000078D8" w:rsidRPr="00F300A4" w14:paraId="11AB275E" w14:textId="77777777" w:rsidTr="00EA041E">
        <w:trPr>
          <w:trHeight w:val="383"/>
          <w:jc w:val="center"/>
        </w:trPr>
        <w:tc>
          <w:tcPr>
            <w:tcW w:w="2405" w:type="dxa"/>
            <w:shd w:val="clear" w:color="auto" w:fill="auto"/>
          </w:tcPr>
          <w:p w14:paraId="72EF58E4" w14:textId="77777777" w:rsidR="000078D8" w:rsidRPr="00EA041E" w:rsidRDefault="000078D8" w:rsidP="00EA041E">
            <w:pPr>
              <w:jc w:val="both"/>
              <w:rPr>
                <w:rFonts w:ascii="Calibri" w:hAnsi="Calibri"/>
                <w:lang w:val="es-ES" w:eastAsia="es-ES"/>
              </w:rPr>
            </w:pPr>
            <w:r w:rsidRPr="00EA041E">
              <w:rPr>
                <w:rFonts w:ascii="Calibri" w:hAnsi="Calibri"/>
                <w:lang w:val="es-ES" w:eastAsia="es-ES"/>
              </w:rPr>
              <w:t>San Pablo</w:t>
            </w:r>
          </w:p>
        </w:tc>
        <w:tc>
          <w:tcPr>
            <w:tcW w:w="3827" w:type="dxa"/>
            <w:shd w:val="clear" w:color="auto" w:fill="auto"/>
          </w:tcPr>
          <w:p w14:paraId="633209B4" w14:textId="77777777" w:rsidR="000078D8" w:rsidRPr="00EA041E" w:rsidRDefault="000078D8" w:rsidP="00EA041E">
            <w:pPr>
              <w:jc w:val="both"/>
              <w:rPr>
                <w:rFonts w:ascii="Calibri" w:hAnsi="Calibri"/>
                <w:lang w:val="es-ES" w:eastAsia="es-ES"/>
              </w:rPr>
            </w:pPr>
            <w:r w:rsidRPr="00EA041E">
              <w:rPr>
                <w:rFonts w:ascii="Calibri" w:hAnsi="Calibri"/>
                <w:lang w:val="es-ES" w:eastAsia="es-ES"/>
              </w:rPr>
              <w:t>San Plácido</w:t>
            </w:r>
          </w:p>
        </w:tc>
      </w:tr>
      <w:tr w:rsidR="000078D8" w:rsidRPr="00F300A4" w14:paraId="304B15CA" w14:textId="77777777" w:rsidTr="00EA041E">
        <w:trPr>
          <w:trHeight w:val="383"/>
          <w:jc w:val="center"/>
        </w:trPr>
        <w:tc>
          <w:tcPr>
            <w:tcW w:w="2405" w:type="dxa"/>
            <w:shd w:val="clear" w:color="auto" w:fill="auto"/>
          </w:tcPr>
          <w:p w14:paraId="6E1206FB" w14:textId="77777777" w:rsidR="000078D8" w:rsidRPr="00EA041E" w:rsidRDefault="000078D8" w:rsidP="00EA041E">
            <w:pPr>
              <w:jc w:val="both"/>
              <w:rPr>
                <w:rFonts w:ascii="Calibri" w:hAnsi="Calibri"/>
                <w:lang w:val="es-ES" w:eastAsia="es-ES"/>
              </w:rPr>
            </w:pPr>
            <w:r w:rsidRPr="00EA041E">
              <w:rPr>
                <w:rFonts w:ascii="Calibri" w:hAnsi="Calibri"/>
                <w:lang w:val="es-ES" w:eastAsia="es-ES"/>
              </w:rPr>
              <w:t>Simón Bolívar</w:t>
            </w:r>
          </w:p>
        </w:tc>
        <w:tc>
          <w:tcPr>
            <w:tcW w:w="3827" w:type="dxa"/>
            <w:shd w:val="clear" w:color="auto" w:fill="auto"/>
          </w:tcPr>
          <w:p w14:paraId="44A2B01D" w14:textId="77777777" w:rsidR="000078D8" w:rsidRPr="00EA041E" w:rsidRDefault="000078D8" w:rsidP="00EA041E">
            <w:pPr>
              <w:jc w:val="both"/>
              <w:rPr>
                <w:rFonts w:ascii="Calibri" w:hAnsi="Calibri"/>
                <w:lang w:val="es-ES" w:eastAsia="es-ES"/>
              </w:rPr>
            </w:pPr>
            <w:r w:rsidRPr="00EA041E">
              <w:rPr>
                <w:rFonts w:ascii="Calibri" w:hAnsi="Calibri"/>
                <w:lang w:val="es-ES" w:eastAsia="es-ES"/>
              </w:rPr>
              <w:t>Ríochico</w:t>
            </w:r>
          </w:p>
        </w:tc>
      </w:tr>
      <w:tr w:rsidR="000078D8" w:rsidRPr="00F300A4" w14:paraId="258B456A" w14:textId="77777777" w:rsidTr="00EA041E">
        <w:trPr>
          <w:trHeight w:val="383"/>
          <w:jc w:val="center"/>
        </w:trPr>
        <w:tc>
          <w:tcPr>
            <w:tcW w:w="2405" w:type="dxa"/>
            <w:shd w:val="clear" w:color="auto" w:fill="auto"/>
          </w:tcPr>
          <w:p w14:paraId="4B8FA446" w14:textId="77777777" w:rsidR="000078D8" w:rsidRPr="00EA041E" w:rsidRDefault="000078D8" w:rsidP="00EA041E">
            <w:pPr>
              <w:jc w:val="both"/>
              <w:rPr>
                <w:rFonts w:ascii="Calibri" w:hAnsi="Calibri"/>
                <w:lang w:val="es-ES" w:eastAsia="es-ES"/>
              </w:rPr>
            </w:pPr>
            <w:r w:rsidRPr="00EA041E">
              <w:rPr>
                <w:rFonts w:ascii="Calibri" w:hAnsi="Calibri"/>
                <w:lang w:val="es-ES" w:eastAsia="es-ES"/>
              </w:rPr>
              <w:t>Picoazá</w:t>
            </w:r>
          </w:p>
        </w:tc>
        <w:tc>
          <w:tcPr>
            <w:tcW w:w="3827" w:type="dxa"/>
            <w:shd w:val="clear" w:color="auto" w:fill="auto"/>
          </w:tcPr>
          <w:p w14:paraId="609DEC9E" w14:textId="77777777" w:rsidR="000078D8" w:rsidRPr="00EA041E" w:rsidRDefault="000078D8" w:rsidP="00EA041E">
            <w:pPr>
              <w:jc w:val="both"/>
              <w:rPr>
                <w:rFonts w:ascii="Calibri" w:hAnsi="Calibri"/>
                <w:lang w:val="es-ES" w:eastAsia="es-ES"/>
              </w:rPr>
            </w:pPr>
          </w:p>
        </w:tc>
      </w:tr>
      <w:tr w:rsidR="000078D8" w14:paraId="055949D3" w14:textId="77777777" w:rsidTr="00EA041E">
        <w:trPr>
          <w:trHeight w:val="383"/>
          <w:jc w:val="center"/>
        </w:trPr>
        <w:tc>
          <w:tcPr>
            <w:tcW w:w="2405" w:type="dxa"/>
            <w:shd w:val="clear" w:color="auto" w:fill="auto"/>
          </w:tcPr>
          <w:p w14:paraId="6AF2A914" w14:textId="77777777" w:rsidR="000078D8" w:rsidRPr="00EA041E" w:rsidRDefault="000078D8" w:rsidP="00EA041E">
            <w:pPr>
              <w:jc w:val="both"/>
              <w:rPr>
                <w:rFonts w:ascii="Calibri" w:hAnsi="Calibri"/>
                <w:lang w:val="es-ES" w:eastAsia="es-ES"/>
              </w:rPr>
            </w:pPr>
            <w:r w:rsidRPr="00EA041E">
              <w:rPr>
                <w:rFonts w:ascii="Calibri" w:hAnsi="Calibri"/>
                <w:lang w:val="es-ES" w:eastAsia="es-ES"/>
              </w:rPr>
              <w:t>Portoviejo</w:t>
            </w:r>
          </w:p>
        </w:tc>
        <w:tc>
          <w:tcPr>
            <w:tcW w:w="3827" w:type="dxa"/>
            <w:shd w:val="clear" w:color="auto" w:fill="auto"/>
          </w:tcPr>
          <w:p w14:paraId="7A4D5F98" w14:textId="77777777" w:rsidR="000078D8" w:rsidRPr="00EA041E" w:rsidRDefault="000078D8" w:rsidP="00EA041E">
            <w:pPr>
              <w:jc w:val="both"/>
              <w:rPr>
                <w:rFonts w:ascii="Calibri" w:hAnsi="Calibri"/>
                <w:lang w:val="es-ES" w:eastAsia="es-ES"/>
              </w:rPr>
            </w:pPr>
          </w:p>
        </w:tc>
      </w:tr>
    </w:tbl>
    <w:p w14:paraId="4D71E404" w14:textId="77777777" w:rsidR="000078D8" w:rsidRDefault="000078D8" w:rsidP="000078D8">
      <w:pPr>
        <w:jc w:val="both"/>
        <w:rPr>
          <w:lang w:val="es-ES" w:eastAsia="es-ES"/>
        </w:rPr>
      </w:pPr>
    </w:p>
    <w:p w14:paraId="2545486B" w14:textId="77777777" w:rsidR="000078D8" w:rsidRDefault="000078D8" w:rsidP="000078D8">
      <w:pPr>
        <w:jc w:val="both"/>
        <w:rPr>
          <w:lang w:val="es-ES" w:eastAsia="es-ES"/>
        </w:rPr>
      </w:pPr>
      <w:r>
        <w:rPr>
          <w:lang w:val="es-ES" w:eastAsia="es-ES"/>
        </w:rPr>
        <w:t>Tiene una población actual de 280.029 habitantes y abarca una superficie aproximada de 960 kilómetros cuadrados.</w:t>
      </w:r>
    </w:p>
    <w:p w14:paraId="6DF7F7FA" w14:textId="77777777" w:rsidR="000078D8" w:rsidRDefault="000078D8" w:rsidP="000078D8">
      <w:pPr>
        <w:spacing w:before="240" w:after="240"/>
        <w:jc w:val="both"/>
      </w:pPr>
      <w:r>
        <w:t xml:space="preserve">En la actualidad los servicios de Agua Potable y Saneamiento en el cantón son prestados principalmente por la Empresa Pública PORTOAGUAS EP.  </w:t>
      </w:r>
    </w:p>
    <w:p w14:paraId="5CF11A1E" w14:textId="77777777" w:rsidR="000078D8" w:rsidRDefault="000078D8" w:rsidP="000078D8">
      <w:pPr>
        <w:spacing w:before="240" w:after="240"/>
        <w:jc w:val="both"/>
      </w:pPr>
      <w:r>
        <w:t>Con la finalidad de ampliar y mejorar las coberturas de estos servicios, el GAD Municipal de Portoviejo, basado en el Art. 264 de la Constitución Política del Estado Ecuatoriano y el Art 137 del Código Orgánico de Ordenamiento Territorial, Autonomía y Descentralización -COOTAD, en los cuales señala que son competencias exclusivas de los Gobiernos Municipales, la prestación de los servicios públicos de agua potable, alcantarillado y depuración de aguas residuales, a través de un Contrato de Consultoría llevó adelante los “Estudios Integrales de Factibilidad y Diseño Definitivo de los Sistemas de Agua Potable, Alcantarillado Sanitario y Pluvial de las Parroquias Urbanas y Parroquias Rurales del Cantón Portoviejo, Provincia de Manabí”.</w:t>
      </w:r>
    </w:p>
    <w:p w14:paraId="2883EB1C" w14:textId="77777777" w:rsidR="000078D8" w:rsidRDefault="000078D8" w:rsidP="000078D8">
      <w:pPr>
        <w:spacing w:before="240" w:after="240"/>
        <w:jc w:val="both"/>
        <w:rPr>
          <w:lang w:val="es-ES" w:eastAsia="es-ES"/>
        </w:rPr>
      </w:pPr>
      <w:r w:rsidRPr="009D783C">
        <w:rPr>
          <w:lang w:val="es-ES" w:eastAsia="es-ES"/>
        </w:rPr>
        <w:t xml:space="preserve">El proyecto </w:t>
      </w:r>
      <w:r>
        <w:rPr>
          <w:lang w:val="es-ES" w:eastAsia="es-ES"/>
        </w:rPr>
        <w:t xml:space="preserve">tiene un horizonte de </w:t>
      </w:r>
      <w:r w:rsidRPr="009B3E34">
        <w:rPr>
          <w:lang w:val="es-ES" w:eastAsia="es-ES"/>
        </w:rPr>
        <w:t>diseño al año 2050 y prevé dotar de los servicios de agua potable y saneamiento a una población total de 170.988 habitantes.</w:t>
      </w:r>
    </w:p>
    <w:p w14:paraId="67DF4E76" w14:textId="77777777" w:rsidR="000078D8" w:rsidRDefault="000078D8" w:rsidP="000078D8">
      <w:pPr>
        <w:spacing w:before="240" w:after="240"/>
        <w:jc w:val="both"/>
        <w:rPr>
          <w:lang w:val="es-ES" w:eastAsia="es-ES"/>
        </w:rPr>
      </w:pPr>
      <w:r w:rsidRPr="004D602A">
        <w:rPr>
          <w:lang w:val="es-ES" w:eastAsia="es-ES"/>
        </w:rPr>
        <w:lastRenderedPageBreak/>
        <w:t>Par</w:t>
      </w:r>
      <w:r>
        <w:rPr>
          <w:lang w:val="es-ES" w:eastAsia="es-ES"/>
        </w:rPr>
        <w:t>a</w:t>
      </w:r>
      <w:r w:rsidRPr="004D602A">
        <w:rPr>
          <w:lang w:val="es-ES" w:eastAsia="es-ES"/>
        </w:rPr>
        <w:t xml:space="preserve"> el diseño del </w:t>
      </w:r>
      <w:r>
        <w:rPr>
          <w:lang w:val="es-ES" w:eastAsia="es-ES"/>
        </w:rPr>
        <w:t>p</w:t>
      </w:r>
      <w:r w:rsidRPr="004D602A">
        <w:rPr>
          <w:lang w:val="es-ES" w:eastAsia="es-ES"/>
        </w:rPr>
        <w:t>royecto, se han considerado las siguientes áreas de influencia para los componentes de agua potable y saneamiento, tanto para el área urbana como rural:</w:t>
      </w:r>
    </w:p>
    <w:p w14:paraId="7CD1F508" w14:textId="77777777" w:rsidR="000078D8" w:rsidRPr="000078D8" w:rsidRDefault="000078D8" w:rsidP="000078D8">
      <w:pPr>
        <w:pStyle w:val="Caption"/>
        <w:rPr>
          <w:sz w:val="24"/>
          <w:szCs w:val="20"/>
        </w:rPr>
      </w:pPr>
      <w:bookmarkStart w:id="77" w:name="_Toc4612730"/>
      <w:r w:rsidRPr="000078D8">
        <w:rPr>
          <w:sz w:val="24"/>
          <w:szCs w:val="20"/>
        </w:rPr>
        <w:t>Tabla 1-2: Cantón Portoviejo distribución en parroquias</w:t>
      </w:r>
      <w:bookmarkEnd w:id="77"/>
    </w:p>
    <w:tbl>
      <w:tblPr>
        <w:tblW w:w="6914" w:type="dxa"/>
        <w:jc w:val="center"/>
        <w:tblCellMar>
          <w:left w:w="70" w:type="dxa"/>
          <w:right w:w="70" w:type="dxa"/>
        </w:tblCellMar>
        <w:tblLook w:val="04A0" w:firstRow="1" w:lastRow="0" w:firstColumn="1" w:lastColumn="0" w:noHBand="0" w:noVBand="1"/>
      </w:tblPr>
      <w:tblGrid>
        <w:gridCol w:w="639"/>
        <w:gridCol w:w="3204"/>
        <w:gridCol w:w="1135"/>
        <w:gridCol w:w="968"/>
        <w:gridCol w:w="968"/>
      </w:tblGrid>
      <w:tr w:rsidR="000078D8" w:rsidRPr="00AB6AE3" w14:paraId="580A4D67" w14:textId="77777777" w:rsidTr="00EA041E">
        <w:trPr>
          <w:trHeight w:val="300"/>
          <w:jc w:val="center"/>
        </w:trPr>
        <w:tc>
          <w:tcPr>
            <w:tcW w:w="691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230E4" w14:textId="77777777" w:rsidR="000078D8" w:rsidRPr="00AB6AE3" w:rsidRDefault="000078D8" w:rsidP="00EA041E">
            <w:pPr>
              <w:jc w:val="center"/>
              <w:rPr>
                <w:b/>
                <w:bCs/>
                <w:color w:val="000000"/>
                <w:lang w:eastAsia="es-EC"/>
              </w:rPr>
            </w:pPr>
            <w:r w:rsidRPr="00AB6AE3">
              <w:rPr>
                <w:b/>
                <w:bCs/>
                <w:color w:val="000000"/>
                <w:lang w:eastAsia="es-EC"/>
              </w:rPr>
              <w:t>AREAS TOTALES DE DISEÑO</w:t>
            </w:r>
          </w:p>
        </w:tc>
      </w:tr>
      <w:tr w:rsidR="000078D8" w:rsidRPr="00AB6AE3" w14:paraId="2643F0B1" w14:textId="77777777" w:rsidTr="00EA041E">
        <w:trPr>
          <w:trHeight w:val="300"/>
          <w:jc w:val="center"/>
        </w:trPr>
        <w:tc>
          <w:tcPr>
            <w:tcW w:w="3843" w:type="dxa"/>
            <w:gridSpan w:val="2"/>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1E485990" w14:textId="77777777" w:rsidR="000078D8" w:rsidRPr="00AB6AE3" w:rsidRDefault="000078D8" w:rsidP="00EA041E">
            <w:pPr>
              <w:jc w:val="center"/>
              <w:rPr>
                <w:b/>
                <w:color w:val="000000"/>
                <w:lang w:eastAsia="es-EC"/>
              </w:rPr>
            </w:pPr>
            <w:r w:rsidRPr="00AB6AE3">
              <w:rPr>
                <w:b/>
                <w:color w:val="000000"/>
                <w:lang w:eastAsia="es-EC"/>
              </w:rPr>
              <w:t>PARROQUIAS DEL CANTON POTOVIEJO</w:t>
            </w:r>
          </w:p>
        </w:tc>
        <w:tc>
          <w:tcPr>
            <w:tcW w:w="3071" w:type="dxa"/>
            <w:gridSpan w:val="3"/>
            <w:tcBorders>
              <w:top w:val="single" w:sz="4" w:space="0" w:color="auto"/>
              <w:left w:val="nil"/>
              <w:bottom w:val="single" w:sz="4" w:space="0" w:color="auto"/>
              <w:right w:val="single" w:sz="4" w:space="0" w:color="auto"/>
            </w:tcBorders>
            <w:shd w:val="clear" w:color="000000" w:fill="FFF2CC"/>
            <w:noWrap/>
            <w:vAlign w:val="bottom"/>
            <w:hideMark/>
          </w:tcPr>
          <w:p w14:paraId="58A0A76D" w14:textId="77777777" w:rsidR="000078D8" w:rsidRPr="00AB6AE3" w:rsidRDefault="000078D8" w:rsidP="00EA041E">
            <w:pPr>
              <w:jc w:val="center"/>
              <w:rPr>
                <w:b/>
                <w:color w:val="000000"/>
                <w:lang w:eastAsia="es-EC"/>
              </w:rPr>
            </w:pPr>
            <w:r w:rsidRPr="00AB6AE3">
              <w:rPr>
                <w:b/>
                <w:color w:val="000000"/>
                <w:lang w:eastAsia="es-EC"/>
              </w:rPr>
              <w:t>ESTUDIOS (ha)</w:t>
            </w:r>
          </w:p>
        </w:tc>
      </w:tr>
      <w:tr w:rsidR="000078D8" w:rsidRPr="00AB6AE3" w14:paraId="055B0DE9" w14:textId="77777777" w:rsidTr="00EA041E">
        <w:trPr>
          <w:trHeight w:val="300"/>
          <w:jc w:val="center"/>
        </w:trPr>
        <w:tc>
          <w:tcPr>
            <w:tcW w:w="3843" w:type="dxa"/>
            <w:gridSpan w:val="2"/>
            <w:vMerge/>
            <w:tcBorders>
              <w:top w:val="single" w:sz="4" w:space="0" w:color="auto"/>
              <w:left w:val="single" w:sz="4" w:space="0" w:color="auto"/>
              <w:bottom w:val="single" w:sz="4" w:space="0" w:color="auto"/>
              <w:right w:val="single" w:sz="4" w:space="0" w:color="auto"/>
            </w:tcBorders>
            <w:vAlign w:val="center"/>
            <w:hideMark/>
          </w:tcPr>
          <w:p w14:paraId="177585F4" w14:textId="77777777" w:rsidR="000078D8" w:rsidRPr="00AB6AE3" w:rsidRDefault="000078D8" w:rsidP="00EA041E">
            <w:pPr>
              <w:jc w:val="both"/>
              <w:rPr>
                <w:b/>
                <w:color w:val="000000"/>
                <w:lang w:eastAsia="es-EC"/>
              </w:rPr>
            </w:pPr>
          </w:p>
        </w:tc>
        <w:tc>
          <w:tcPr>
            <w:tcW w:w="1135" w:type="dxa"/>
            <w:tcBorders>
              <w:top w:val="nil"/>
              <w:left w:val="nil"/>
              <w:bottom w:val="single" w:sz="4" w:space="0" w:color="auto"/>
              <w:right w:val="single" w:sz="4" w:space="0" w:color="auto"/>
            </w:tcBorders>
            <w:shd w:val="clear" w:color="000000" w:fill="FFF2CC"/>
            <w:noWrap/>
            <w:vAlign w:val="bottom"/>
            <w:hideMark/>
          </w:tcPr>
          <w:p w14:paraId="12A09857" w14:textId="77777777" w:rsidR="000078D8" w:rsidRPr="00AB6AE3" w:rsidRDefault="000078D8" w:rsidP="00EA041E">
            <w:pPr>
              <w:jc w:val="both"/>
              <w:rPr>
                <w:b/>
                <w:color w:val="000000"/>
                <w:lang w:eastAsia="es-EC"/>
              </w:rPr>
            </w:pPr>
            <w:r w:rsidRPr="00AB6AE3">
              <w:rPr>
                <w:b/>
                <w:color w:val="000000"/>
                <w:lang w:eastAsia="es-EC"/>
              </w:rPr>
              <w:t>AAPP</w:t>
            </w:r>
          </w:p>
        </w:tc>
        <w:tc>
          <w:tcPr>
            <w:tcW w:w="968" w:type="dxa"/>
            <w:tcBorders>
              <w:top w:val="nil"/>
              <w:left w:val="nil"/>
              <w:bottom w:val="single" w:sz="4" w:space="0" w:color="auto"/>
              <w:right w:val="single" w:sz="4" w:space="0" w:color="auto"/>
            </w:tcBorders>
            <w:shd w:val="clear" w:color="000000" w:fill="FFF2CC"/>
            <w:noWrap/>
            <w:vAlign w:val="bottom"/>
            <w:hideMark/>
          </w:tcPr>
          <w:p w14:paraId="36010C03" w14:textId="77777777" w:rsidR="000078D8" w:rsidRPr="00AB6AE3" w:rsidRDefault="000078D8" w:rsidP="00EA041E">
            <w:pPr>
              <w:jc w:val="both"/>
              <w:rPr>
                <w:b/>
                <w:color w:val="000000"/>
                <w:lang w:eastAsia="es-EC"/>
              </w:rPr>
            </w:pPr>
            <w:r w:rsidRPr="00AB6AE3">
              <w:rPr>
                <w:b/>
                <w:color w:val="000000"/>
                <w:lang w:eastAsia="es-EC"/>
              </w:rPr>
              <w:t>AASS</w:t>
            </w:r>
          </w:p>
        </w:tc>
        <w:tc>
          <w:tcPr>
            <w:tcW w:w="968" w:type="dxa"/>
            <w:tcBorders>
              <w:top w:val="nil"/>
              <w:left w:val="nil"/>
              <w:bottom w:val="single" w:sz="4" w:space="0" w:color="auto"/>
              <w:right w:val="single" w:sz="4" w:space="0" w:color="auto"/>
            </w:tcBorders>
            <w:shd w:val="clear" w:color="000000" w:fill="FFF2CC"/>
            <w:noWrap/>
            <w:vAlign w:val="bottom"/>
            <w:hideMark/>
          </w:tcPr>
          <w:p w14:paraId="613690BA" w14:textId="77777777" w:rsidR="000078D8" w:rsidRPr="00AB6AE3" w:rsidRDefault="000078D8" w:rsidP="00EA041E">
            <w:pPr>
              <w:jc w:val="both"/>
              <w:rPr>
                <w:b/>
                <w:color w:val="000000"/>
                <w:lang w:eastAsia="es-EC"/>
              </w:rPr>
            </w:pPr>
            <w:r w:rsidRPr="00AB6AE3">
              <w:rPr>
                <w:b/>
                <w:color w:val="000000"/>
                <w:lang w:eastAsia="es-EC"/>
              </w:rPr>
              <w:t>AALL</w:t>
            </w:r>
          </w:p>
        </w:tc>
      </w:tr>
      <w:tr w:rsidR="000078D8" w:rsidRPr="00AB6AE3" w14:paraId="11C64CC5" w14:textId="77777777" w:rsidTr="00EA041E">
        <w:trPr>
          <w:trHeight w:val="341"/>
          <w:jc w:val="center"/>
        </w:trPr>
        <w:tc>
          <w:tcPr>
            <w:tcW w:w="63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1314B0F" w14:textId="77777777" w:rsidR="000078D8" w:rsidRPr="00AB6AE3" w:rsidRDefault="000078D8" w:rsidP="00EA041E">
            <w:pPr>
              <w:jc w:val="center"/>
              <w:rPr>
                <w:color w:val="000000"/>
                <w:lang w:eastAsia="es-EC"/>
              </w:rPr>
            </w:pPr>
            <w:r w:rsidRPr="00AB6AE3">
              <w:rPr>
                <w:b/>
                <w:color w:val="000000"/>
                <w:lang w:eastAsia="es-EC"/>
              </w:rPr>
              <w:t>URBANAS</w:t>
            </w: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2B1946C2" w14:textId="77777777" w:rsidR="000078D8" w:rsidRPr="00AB6AE3" w:rsidRDefault="000078D8" w:rsidP="00EA041E">
            <w:pPr>
              <w:jc w:val="both"/>
              <w:rPr>
                <w:color w:val="000000"/>
                <w:lang w:eastAsia="es-EC"/>
              </w:rPr>
            </w:pPr>
            <w:r w:rsidRPr="00AB6AE3">
              <w:rPr>
                <w:color w:val="000000"/>
                <w:lang w:eastAsia="es-EC"/>
              </w:rPr>
              <w:t>12 de Marzo</w:t>
            </w:r>
          </w:p>
        </w:tc>
        <w:tc>
          <w:tcPr>
            <w:tcW w:w="1135" w:type="dxa"/>
            <w:tcBorders>
              <w:top w:val="nil"/>
              <w:left w:val="nil"/>
              <w:bottom w:val="single" w:sz="4" w:space="0" w:color="auto"/>
              <w:right w:val="single" w:sz="4" w:space="0" w:color="auto"/>
            </w:tcBorders>
            <w:shd w:val="clear" w:color="auto" w:fill="auto"/>
            <w:noWrap/>
            <w:vAlign w:val="bottom"/>
            <w:hideMark/>
          </w:tcPr>
          <w:p w14:paraId="03BC3ED2" w14:textId="77777777" w:rsidR="000078D8" w:rsidRPr="00AB6AE3" w:rsidRDefault="000078D8" w:rsidP="00EA041E">
            <w:pPr>
              <w:jc w:val="both"/>
              <w:rPr>
                <w:color w:val="000000"/>
                <w:lang w:eastAsia="es-EC"/>
              </w:rPr>
            </w:pPr>
            <w:r w:rsidRPr="00AB6AE3">
              <w:rPr>
                <w:color w:val="000000"/>
                <w:lang w:eastAsia="es-EC"/>
              </w:rPr>
              <w:t> </w:t>
            </w:r>
          </w:p>
        </w:tc>
        <w:tc>
          <w:tcPr>
            <w:tcW w:w="968" w:type="dxa"/>
            <w:tcBorders>
              <w:top w:val="nil"/>
              <w:left w:val="nil"/>
              <w:bottom w:val="single" w:sz="4" w:space="0" w:color="auto"/>
              <w:right w:val="single" w:sz="4" w:space="0" w:color="auto"/>
            </w:tcBorders>
            <w:shd w:val="clear" w:color="auto" w:fill="auto"/>
            <w:noWrap/>
            <w:vAlign w:val="bottom"/>
            <w:hideMark/>
          </w:tcPr>
          <w:p w14:paraId="67C2B68F" w14:textId="77777777" w:rsidR="000078D8" w:rsidRPr="00DE64D4" w:rsidRDefault="000078D8" w:rsidP="00EA041E">
            <w:pPr>
              <w:jc w:val="both"/>
              <w:rPr>
                <w:color w:val="000000"/>
                <w:lang w:eastAsia="es-EC"/>
              </w:rPr>
            </w:pPr>
            <w:r w:rsidRPr="00DE64D4">
              <w:rPr>
                <w:color w:val="000000"/>
                <w:lang w:eastAsia="es-EC"/>
              </w:rPr>
              <w:t>21,89</w:t>
            </w:r>
          </w:p>
        </w:tc>
        <w:tc>
          <w:tcPr>
            <w:tcW w:w="968" w:type="dxa"/>
            <w:tcBorders>
              <w:top w:val="nil"/>
              <w:left w:val="nil"/>
              <w:bottom w:val="single" w:sz="4" w:space="0" w:color="auto"/>
              <w:right w:val="single" w:sz="4" w:space="0" w:color="auto"/>
            </w:tcBorders>
            <w:shd w:val="clear" w:color="auto" w:fill="auto"/>
            <w:noWrap/>
            <w:vAlign w:val="bottom"/>
            <w:hideMark/>
          </w:tcPr>
          <w:p w14:paraId="33E27599" w14:textId="77777777" w:rsidR="000078D8" w:rsidRPr="00DE64D4" w:rsidRDefault="000078D8" w:rsidP="00EA041E">
            <w:pPr>
              <w:jc w:val="both"/>
              <w:rPr>
                <w:color w:val="000000"/>
                <w:lang w:eastAsia="es-EC"/>
              </w:rPr>
            </w:pPr>
            <w:r w:rsidRPr="00DE64D4">
              <w:rPr>
                <w:color w:val="000000"/>
                <w:lang w:eastAsia="es-EC"/>
              </w:rPr>
              <w:t> </w:t>
            </w:r>
          </w:p>
        </w:tc>
      </w:tr>
      <w:tr w:rsidR="000078D8" w:rsidRPr="00AB6AE3" w14:paraId="1923B3F5" w14:textId="77777777" w:rsidTr="00EA041E">
        <w:trPr>
          <w:trHeight w:val="300"/>
          <w:jc w:val="center"/>
        </w:trPr>
        <w:tc>
          <w:tcPr>
            <w:tcW w:w="639" w:type="dxa"/>
            <w:vMerge/>
            <w:tcBorders>
              <w:top w:val="nil"/>
              <w:left w:val="single" w:sz="4" w:space="0" w:color="auto"/>
              <w:bottom w:val="single" w:sz="4" w:space="0" w:color="auto"/>
              <w:right w:val="single" w:sz="4" w:space="0" w:color="auto"/>
            </w:tcBorders>
            <w:vAlign w:val="center"/>
            <w:hideMark/>
          </w:tcPr>
          <w:p w14:paraId="7F7BE167" w14:textId="77777777" w:rsidR="000078D8" w:rsidRPr="00AB6AE3" w:rsidRDefault="000078D8" w:rsidP="00EA041E">
            <w:pPr>
              <w:jc w:val="both"/>
              <w:rPr>
                <w:color w:val="000000"/>
                <w:lang w:eastAsia="es-EC"/>
              </w:rPr>
            </w:pP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4E832354" w14:textId="77777777" w:rsidR="000078D8" w:rsidRPr="00AB6AE3" w:rsidRDefault="000078D8" w:rsidP="00EA041E">
            <w:pPr>
              <w:jc w:val="both"/>
              <w:rPr>
                <w:color w:val="000000"/>
                <w:lang w:eastAsia="es-EC"/>
              </w:rPr>
            </w:pPr>
            <w:r w:rsidRPr="00AB6AE3">
              <w:rPr>
                <w:color w:val="000000"/>
                <w:lang w:eastAsia="es-EC"/>
              </w:rPr>
              <w:t>Andrés de Vera</w:t>
            </w:r>
          </w:p>
        </w:tc>
        <w:tc>
          <w:tcPr>
            <w:tcW w:w="1135" w:type="dxa"/>
            <w:tcBorders>
              <w:top w:val="nil"/>
              <w:left w:val="nil"/>
              <w:bottom w:val="single" w:sz="4" w:space="0" w:color="auto"/>
              <w:right w:val="single" w:sz="4" w:space="0" w:color="auto"/>
            </w:tcBorders>
            <w:shd w:val="clear" w:color="auto" w:fill="auto"/>
            <w:noWrap/>
            <w:vAlign w:val="bottom"/>
            <w:hideMark/>
          </w:tcPr>
          <w:p w14:paraId="17EF318C" w14:textId="77777777" w:rsidR="000078D8" w:rsidRPr="00AB6AE3" w:rsidRDefault="000078D8" w:rsidP="00EA041E">
            <w:pPr>
              <w:jc w:val="both"/>
              <w:rPr>
                <w:color w:val="000000"/>
                <w:lang w:eastAsia="es-EC"/>
              </w:rPr>
            </w:pPr>
            <w:r w:rsidRPr="00AB6AE3">
              <w:rPr>
                <w:color w:val="000000"/>
                <w:lang w:eastAsia="es-EC"/>
              </w:rPr>
              <w:t> </w:t>
            </w:r>
          </w:p>
        </w:tc>
        <w:tc>
          <w:tcPr>
            <w:tcW w:w="968" w:type="dxa"/>
            <w:tcBorders>
              <w:top w:val="nil"/>
              <w:left w:val="nil"/>
              <w:bottom w:val="single" w:sz="4" w:space="0" w:color="auto"/>
              <w:right w:val="single" w:sz="4" w:space="0" w:color="auto"/>
            </w:tcBorders>
            <w:shd w:val="clear" w:color="auto" w:fill="auto"/>
            <w:noWrap/>
            <w:vAlign w:val="bottom"/>
            <w:hideMark/>
          </w:tcPr>
          <w:p w14:paraId="4E4C8E24" w14:textId="77777777" w:rsidR="000078D8" w:rsidRPr="00DE64D4" w:rsidRDefault="000078D8" w:rsidP="00EA041E">
            <w:pPr>
              <w:jc w:val="both"/>
              <w:rPr>
                <w:color w:val="000000"/>
                <w:lang w:eastAsia="es-EC"/>
              </w:rPr>
            </w:pPr>
            <w:r w:rsidRPr="00DE64D4">
              <w:rPr>
                <w:color w:val="000000"/>
                <w:lang w:eastAsia="es-EC"/>
              </w:rPr>
              <w:t>41,23</w:t>
            </w:r>
          </w:p>
        </w:tc>
        <w:tc>
          <w:tcPr>
            <w:tcW w:w="968" w:type="dxa"/>
            <w:tcBorders>
              <w:top w:val="nil"/>
              <w:left w:val="nil"/>
              <w:bottom w:val="single" w:sz="4" w:space="0" w:color="auto"/>
              <w:right w:val="single" w:sz="4" w:space="0" w:color="auto"/>
            </w:tcBorders>
            <w:shd w:val="clear" w:color="auto" w:fill="auto"/>
            <w:noWrap/>
            <w:vAlign w:val="bottom"/>
            <w:hideMark/>
          </w:tcPr>
          <w:p w14:paraId="69F5E373" w14:textId="77777777" w:rsidR="000078D8" w:rsidRPr="00DE64D4" w:rsidRDefault="000078D8" w:rsidP="00EA041E">
            <w:pPr>
              <w:jc w:val="both"/>
              <w:rPr>
                <w:color w:val="000000"/>
                <w:lang w:eastAsia="es-EC"/>
              </w:rPr>
            </w:pPr>
            <w:r w:rsidRPr="00DE64D4">
              <w:rPr>
                <w:color w:val="000000"/>
                <w:lang w:eastAsia="es-EC"/>
              </w:rPr>
              <w:t> </w:t>
            </w:r>
          </w:p>
        </w:tc>
      </w:tr>
      <w:tr w:rsidR="000078D8" w:rsidRPr="00AB6AE3" w14:paraId="50769EA8" w14:textId="77777777" w:rsidTr="00EA041E">
        <w:trPr>
          <w:trHeight w:val="300"/>
          <w:jc w:val="center"/>
        </w:trPr>
        <w:tc>
          <w:tcPr>
            <w:tcW w:w="639" w:type="dxa"/>
            <w:vMerge/>
            <w:tcBorders>
              <w:top w:val="nil"/>
              <w:left w:val="single" w:sz="4" w:space="0" w:color="auto"/>
              <w:bottom w:val="single" w:sz="4" w:space="0" w:color="auto"/>
              <w:right w:val="single" w:sz="4" w:space="0" w:color="auto"/>
            </w:tcBorders>
            <w:vAlign w:val="center"/>
            <w:hideMark/>
          </w:tcPr>
          <w:p w14:paraId="09BB772E" w14:textId="77777777" w:rsidR="000078D8" w:rsidRPr="00AB6AE3" w:rsidRDefault="000078D8" w:rsidP="00EA041E">
            <w:pPr>
              <w:jc w:val="both"/>
              <w:rPr>
                <w:color w:val="000000"/>
                <w:lang w:eastAsia="es-EC"/>
              </w:rPr>
            </w:pP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77D7C386" w14:textId="77777777" w:rsidR="000078D8" w:rsidRPr="00AB6AE3" w:rsidRDefault="000078D8" w:rsidP="00EA041E">
            <w:pPr>
              <w:jc w:val="both"/>
              <w:rPr>
                <w:color w:val="000000"/>
                <w:lang w:eastAsia="es-EC"/>
              </w:rPr>
            </w:pPr>
            <w:r w:rsidRPr="00AB6AE3">
              <w:rPr>
                <w:color w:val="000000"/>
                <w:lang w:eastAsia="es-EC"/>
              </w:rPr>
              <w:t>Picoazá</w:t>
            </w:r>
          </w:p>
        </w:tc>
        <w:tc>
          <w:tcPr>
            <w:tcW w:w="1135" w:type="dxa"/>
            <w:tcBorders>
              <w:top w:val="nil"/>
              <w:left w:val="nil"/>
              <w:bottom w:val="single" w:sz="4" w:space="0" w:color="auto"/>
              <w:right w:val="single" w:sz="4" w:space="0" w:color="auto"/>
            </w:tcBorders>
            <w:shd w:val="clear" w:color="auto" w:fill="auto"/>
            <w:noWrap/>
            <w:vAlign w:val="bottom"/>
            <w:hideMark/>
          </w:tcPr>
          <w:p w14:paraId="2B74E524" w14:textId="77777777" w:rsidR="000078D8" w:rsidRPr="00AB6AE3" w:rsidRDefault="000078D8" w:rsidP="00EA041E">
            <w:pPr>
              <w:jc w:val="both"/>
              <w:rPr>
                <w:color w:val="000000"/>
                <w:lang w:eastAsia="es-EC"/>
              </w:rPr>
            </w:pPr>
            <w:r w:rsidRPr="00AB6AE3">
              <w:rPr>
                <w:color w:val="000000"/>
                <w:lang w:eastAsia="es-EC"/>
              </w:rPr>
              <w:t> </w:t>
            </w:r>
          </w:p>
        </w:tc>
        <w:tc>
          <w:tcPr>
            <w:tcW w:w="968" w:type="dxa"/>
            <w:tcBorders>
              <w:top w:val="nil"/>
              <w:left w:val="nil"/>
              <w:bottom w:val="single" w:sz="4" w:space="0" w:color="auto"/>
              <w:right w:val="single" w:sz="4" w:space="0" w:color="auto"/>
            </w:tcBorders>
            <w:shd w:val="clear" w:color="auto" w:fill="auto"/>
            <w:noWrap/>
            <w:vAlign w:val="bottom"/>
            <w:hideMark/>
          </w:tcPr>
          <w:p w14:paraId="3E875A7D" w14:textId="77777777" w:rsidR="000078D8" w:rsidRPr="00DE64D4" w:rsidRDefault="000078D8" w:rsidP="00EA041E">
            <w:pPr>
              <w:jc w:val="both"/>
              <w:rPr>
                <w:color w:val="000000"/>
                <w:lang w:eastAsia="es-EC"/>
              </w:rPr>
            </w:pPr>
            <w:r w:rsidRPr="00DE64D4">
              <w:rPr>
                <w:color w:val="000000"/>
                <w:lang w:eastAsia="es-EC"/>
              </w:rPr>
              <w:t>45,11</w:t>
            </w:r>
          </w:p>
        </w:tc>
        <w:tc>
          <w:tcPr>
            <w:tcW w:w="968" w:type="dxa"/>
            <w:tcBorders>
              <w:top w:val="nil"/>
              <w:left w:val="nil"/>
              <w:bottom w:val="single" w:sz="4" w:space="0" w:color="auto"/>
              <w:right w:val="single" w:sz="4" w:space="0" w:color="auto"/>
            </w:tcBorders>
            <w:shd w:val="clear" w:color="auto" w:fill="auto"/>
            <w:noWrap/>
            <w:vAlign w:val="bottom"/>
            <w:hideMark/>
          </w:tcPr>
          <w:p w14:paraId="69A74107" w14:textId="77777777" w:rsidR="000078D8" w:rsidRPr="00DE64D4" w:rsidRDefault="000078D8" w:rsidP="00EA041E">
            <w:pPr>
              <w:jc w:val="both"/>
              <w:rPr>
                <w:color w:val="000000"/>
                <w:lang w:eastAsia="es-EC"/>
              </w:rPr>
            </w:pPr>
            <w:r w:rsidRPr="00DE64D4">
              <w:rPr>
                <w:color w:val="000000"/>
                <w:lang w:eastAsia="es-EC"/>
              </w:rPr>
              <w:t> </w:t>
            </w:r>
          </w:p>
        </w:tc>
      </w:tr>
      <w:tr w:rsidR="000078D8" w:rsidRPr="00AB6AE3" w14:paraId="30DD053E" w14:textId="77777777" w:rsidTr="00EA041E">
        <w:trPr>
          <w:trHeight w:val="300"/>
          <w:jc w:val="center"/>
        </w:trPr>
        <w:tc>
          <w:tcPr>
            <w:tcW w:w="639" w:type="dxa"/>
            <w:vMerge/>
            <w:tcBorders>
              <w:top w:val="nil"/>
              <w:left w:val="single" w:sz="4" w:space="0" w:color="auto"/>
              <w:bottom w:val="single" w:sz="4" w:space="0" w:color="auto"/>
              <w:right w:val="single" w:sz="4" w:space="0" w:color="auto"/>
            </w:tcBorders>
            <w:vAlign w:val="center"/>
            <w:hideMark/>
          </w:tcPr>
          <w:p w14:paraId="71B16932" w14:textId="77777777" w:rsidR="000078D8" w:rsidRPr="00AB6AE3" w:rsidRDefault="000078D8" w:rsidP="00EA041E">
            <w:pPr>
              <w:jc w:val="both"/>
              <w:rPr>
                <w:color w:val="000000"/>
                <w:lang w:eastAsia="es-EC"/>
              </w:rPr>
            </w:pP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3E1D9F05" w14:textId="77777777" w:rsidR="000078D8" w:rsidRPr="00AB6AE3" w:rsidRDefault="000078D8" w:rsidP="00EA041E">
            <w:pPr>
              <w:jc w:val="both"/>
              <w:rPr>
                <w:color w:val="000000"/>
                <w:lang w:eastAsia="es-EC"/>
              </w:rPr>
            </w:pPr>
            <w:r w:rsidRPr="00AB6AE3">
              <w:rPr>
                <w:color w:val="000000"/>
                <w:lang w:eastAsia="es-EC"/>
              </w:rPr>
              <w:t>San Pablo</w:t>
            </w:r>
          </w:p>
        </w:tc>
        <w:tc>
          <w:tcPr>
            <w:tcW w:w="1135" w:type="dxa"/>
            <w:tcBorders>
              <w:top w:val="nil"/>
              <w:left w:val="nil"/>
              <w:bottom w:val="single" w:sz="4" w:space="0" w:color="auto"/>
              <w:right w:val="single" w:sz="4" w:space="0" w:color="auto"/>
            </w:tcBorders>
            <w:shd w:val="clear" w:color="auto" w:fill="auto"/>
            <w:noWrap/>
            <w:vAlign w:val="bottom"/>
            <w:hideMark/>
          </w:tcPr>
          <w:p w14:paraId="116A6666" w14:textId="77777777" w:rsidR="000078D8" w:rsidRPr="00AB6AE3" w:rsidRDefault="000078D8" w:rsidP="00EA041E">
            <w:pPr>
              <w:jc w:val="both"/>
              <w:rPr>
                <w:color w:val="000000"/>
                <w:lang w:eastAsia="es-EC"/>
              </w:rPr>
            </w:pPr>
            <w:r w:rsidRPr="00AB6AE3">
              <w:rPr>
                <w:color w:val="000000"/>
                <w:lang w:eastAsia="es-EC"/>
              </w:rPr>
              <w:t> </w:t>
            </w:r>
          </w:p>
        </w:tc>
        <w:tc>
          <w:tcPr>
            <w:tcW w:w="968" w:type="dxa"/>
            <w:tcBorders>
              <w:top w:val="nil"/>
              <w:left w:val="nil"/>
              <w:bottom w:val="single" w:sz="4" w:space="0" w:color="auto"/>
              <w:right w:val="single" w:sz="4" w:space="0" w:color="auto"/>
            </w:tcBorders>
            <w:shd w:val="clear" w:color="auto" w:fill="auto"/>
            <w:noWrap/>
            <w:vAlign w:val="bottom"/>
            <w:hideMark/>
          </w:tcPr>
          <w:p w14:paraId="39E719E4" w14:textId="77777777" w:rsidR="000078D8" w:rsidRPr="00DE64D4" w:rsidRDefault="000078D8" w:rsidP="00EA041E">
            <w:pPr>
              <w:jc w:val="both"/>
              <w:rPr>
                <w:color w:val="000000"/>
                <w:lang w:eastAsia="es-EC"/>
              </w:rPr>
            </w:pPr>
            <w:r w:rsidRPr="00DE64D4">
              <w:rPr>
                <w:color w:val="000000"/>
                <w:lang w:eastAsia="es-EC"/>
              </w:rPr>
              <w:t>108,14</w:t>
            </w:r>
          </w:p>
        </w:tc>
        <w:tc>
          <w:tcPr>
            <w:tcW w:w="968" w:type="dxa"/>
            <w:tcBorders>
              <w:top w:val="nil"/>
              <w:left w:val="nil"/>
              <w:bottom w:val="single" w:sz="4" w:space="0" w:color="auto"/>
              <w:right w:val="single" w:sz="4" w:space="0" w:color="auto"/>
            </w:tcBorders>
            <w:shd w:val="clear" w:color="auto" w:fill="auto"/>
            <w:noWrap/>
            <w:vAlign w:val="bottom"/>
            <w:hideMark/>
          </w:tcPr>
          <w:p w14:paraId="71D91A90" w14:textId="77777777" w:rsidR="000078D8" w:rsidRPr="00DE64D4" w:rsidRDefault="000078D8" w:rsidP="00EA041E">
            <w:pPr>
              <w:jc w:val="both"/>
              <w:rPr>
                <w:color w:val="000000"/>
                <w:lang w:eastAsia="es-EC"/>
              </w:rPr>
            </w:pPr>
            <w:r w:rsidRPr="00DE64D4">
              <w:rPr>
                <w:color w:val="000000"/>
                <w:lang w:eastAsia="es-EC"/>
              </w:rPr>
              <w:t> </w:t>
            </w:r>
          </w:p>
        </w:tc>
      </w:tr>
      <w:tr w:rsidR="000078D8" w:rsidRPr="00AB6AE3" w14:paraId="6BFA1836" w14:textId="77777777" w:rsidTr="00EA041E">
        <w:trPr>
          <w:trHeight w:val="300"/>
          <w:jc w:val="center"/>
        </w:trPr>
        <w:tc>
          <w:tcPr>
            <w:tcW w:w="639" w:type="dxa"/>
            <w:vMerge/>
            <w:tcBorders>
              <w:top w:val="nil"/>
              <w:left w:val="single" w:sz="4" w:space="0" w:color="auto"/>
              <w:bottom w:val="single" w:sz="4" w:space="0" w:color="auto"/>
              <w:right w:val="single" w:sz="4" w:space="0" w:color="auto"/>
            </w:tcBorders>
            <w:vAlign w:val="center"/>
            <w:hideMark/>
          </w:tcPr>
          <w:p w14:paraId="2A1EE9FA" w14:textId="77777777" w:rsidR="000078D8" w:rsidRPr="00AB6AE3" w:rsidRDefault="000078D8" w:rsidP="00EA041E">
            <w:pPr>
              <w:jc w:val="both"/>
              <w:rPr>
                <w:color w:val="000000"/>
                <w:lang w:eastAsia="es-EC"/>
              </w:rPr>
            </w:pP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7F02D61C" w14:textId="77777777" w:rsidR="000078D8" w:rsidRPr="00AB6AE3" w:rsidRDefault="000078D8" w:rsidP="00EA041E">
            <w:pPr>
              <w:jc w:val="both"/>
              <w:rPr>
                <w:color w:val="000000"/>
                <w:lang w:eastAsia="es-EC"/>
              </w:rPr>
            </w:pPr>
            <w:r w:rsidRPr="00AB6AE3">
              <w:rPr>
                <w:color w:val="000000"/>
                <w:lang w:eastAsia="es-EC"/>
              </w:rPr>
              <w:t>Colón</w:t>
            </w:r>
          </w:p>
        </w:tc>
        <w:tc>
          <w:tcPr>
            <w:tcW w:w="1135" w:type="dxa"/>
            <w:tcBorders>
              <w:top w:val="nil"/>
              <w:left w:val="nil"/>
              <w:bottom w:val="single" w:sz="4" w:space="0" w:color="auto"/>
              <w:right w:val="single" w:sz="4" w:space="0" w:color="auto"/>
            </w:tcBorders>
            <w:shd w:val="clear" w:color="auto" w:fill="auto"/>
            <w:noWrap/>
            <w:vAlign w:val="bottom"/>
            <w:hideMark/>
          </w:tcPr>
          <w:p w14:paraId="2ADCFC84" w14:textId="77777777" w:rsidR="000078D8" w:rsidRPr="00AB6AE3" w:rsidRDefault="000078D8" w:rsidP="00EA041E">
            <w:pPr>
              <w:jc w:val="both"/>
              <w:rPr>
                <w:color w:val="000000"/>
                <w:lang w:eastAsia="es-EC"/>
              </w:rPr>
            </w:pPr>
            <w:r w:rsidRPr="00AB6AE3">
              <w:rPr>
                <w:color w:val="000000"/>
                <w:lang w:eastAsia="es-EC"/>
              </w:rPr>
              <w:t>97,32</w:t>
            </w:r>
          </w:p>
        </w:tc>
        <w:tc>
          <w:tcPr>
            <w:tcW w:w="968" w:type="dxa"/>
            <w:tcBorders>
              <w:top w:val="nil"/>
              <w:left w:val="nil"/>
              <w:bottom w:val="single" w:sz="4" w:space="0" w:color="auto"/>
              <w:right w:val="single" w:sz="4" w:space="0" w:color="auto"/>
            </w:tcBorders>
            <w:shd w:val="clear" w:color="auto" w:fill="auto"/>
            <w:noWrap/>
            <w:vAlign w:val="bottom"/>
            <w:hideMark/>
          </w:tcPr>
          <w:p w14:paraId="7AD00FAB" w14:textId="77777777" w:rsidR="000078D8" w:rsidRPr="00AB6AE3" w:rsidRDefault="000078D8" w:rsidP="00EA041E">
            <w:pPr>
              <w:jc w:val="both"/>
              <w:rPr>
                <w:color w:val="000000"/>
                <w:lang w:eastAsia="es-EC"/>
              </w:rPr>
            </w:pPr>
            <w:r w:rsidRPr="00AB6AE3">
              <w:rPr>
                <w:color w:val="000000"/>
                <w:lang w:eastAsia="es-EC"/>
              </w:rPr>
              <w:t>97,32</w:t>
            </w:r>
          </w:p>
        </w:tc>
        <w:tc>
          <w:tcPr>
            <w:tcW w:w="968" w:type="dxa"/>
            <w:tcBorders>
              <w:top w:val="nil"/>
              <w:left w:val="nil"/>
              <w:bottom w:val="single" w:sz="4" w:space="0" w:color="auto"/>
              <w:right w:val="single" w:sz="4" w:space="0" w:color="auto"/>
            </w:tcBorders>
            <w:shd w:val="clear" w:color="auto" w:fill="auto"/>
            <w:noWrap/>
            <w:vAlign w:val="bottom"/>
            <w:hideMark/>
          </w:tcPr>
          <w:p w14:paraId="1AF60A69" w14:textId="77777777" w:rsidR="000078D8" w:rsidRPr="00AB6AE3" w:rsidRDefault="000078D8" w:rsidP="00EA041E">
            <w:pPr>
              <w:jc w:val="both"/>
              <w:rPr>
                <w:color w:val="000000"/>
                <w:lang w:eastAsia="es-EC"/>
              </w:rPr>
            </w:pPr>
            <w:r w:rsidRPr="00AB6AE3">
              <w:rPr>
                <w:color w:val="000000"/>
                <w:lang w:eastAsia="es-EC"/>
              </w:rPr>
              <w:t>97,32</w:t>
            </w:r>
          </w:p>
        </w:tc>
      </w:tr>
      <w:tr w:rsidR="000078D8" w:rsidRPr="00AB6AE3" w14:paraId="29E7136B" w14:textId="77777777" w:rsidTr="00EA041E">
        <w:trPr>
          <w:trHeight w:val="300"/>
          <w:jc w:val="center"/>
        </w:trPr>
        <w:tc>
          <w:tcPr>
            <w:tcW w:w="384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7FC70D" w14:textId="77777777" w:rsidR="000078D8" w:rsidRPr="00AB6AE3" w:rsidRDefault="000078D8" w:rsidP="00EA041E">
            <w:pPr>
              <w:jc w:val="both"/>
              <w:rPr>
                <w:b/>
                <w:color w:val="000000"/>
                <w:lang w:eastAsia="es-EC"/>
              </w:rPr>
            </w:pPr>
            <w:r w:rsidRPr="00AB6AE3">
              <w:rPr>
                <w:b/>
                <w:color w:val="000000"/>
                <w:lang w:eastAsia="es-EC"/>
              </w:rPr>
              <w:t>TOTAL URBANAS</w:t>
            </w:r>
          </w:p>
        </w:tc>
        <w:tc>
          <w:tcPr>
            <w:tcW w:w="1135" w:type="dxa"/>
            <w:tcBorders>
              <w:top w:val="nil"/>
              <w:left w:val="nil"/>
              <w:bottom w:val="single" w:sz="4" w:space="0" w:color="auto"/>
              <w:right w:val="single" w:sz="4" w:space="0" w:color="auto"/>
            </w:tcBorders>
            <w:shd w:val="clear" w:color="auto" w:fill="auto"/>
            <w:noWrap/>
            <w:vAlign w:val="bottom"/>
            <w:hideMark/>
          </w:tcPr>
          <w:p w14:paraId="65042C3D" w14:textId="77777777" w:rsidR="000078D8" w:rsidRPr="00AB6AE3" w:rsidRDefault="000078D8" w:rsidP="00EA041E">
            <w:pPr>
              <w:jc w:val="both"/>
              <w:rPr>
                <w:b/>
                <w:color w:val="000000"/>
                <w:lang w:eastAsia="es-EC"/>
              </w:rPr>
            </w:pPr>
            <w:r w:rsidRPr="00AB6AE3">
              <w:rPr>
                <w:b/>
                <w:color w:val="000000"/>
                <w:lang w:eastAsia="es-EC"/>
              </w:rPr>
              <w:t>97,32</w:t>
            </w:r>
          </w:p>
        </w:tc>
        <w:tc>
          <w:tcPr>
            <w:tcW w:w="968" w:type="dxa"/>
            <w:tcBorders>
              <w:top w:val="nil"/>
              <w:left w:val="nil"/>
              <w:bottom w:val="single" w:sz="4" w:space="0" w:color="auto"/>
              <w:right w:val="single" w:sz="4" w:space="0" w:color="auto"/>
            </w:tcBorders>
            <w:shd w:val="clear" w:color="auto" w:fill="auto"/>
            <w:noWrap/>
            <w:vAlign w:val="bottom"/>
            <w:hideMark/>
          </w:tcPr>
          <w:p w14:paraId="6C221D5D" w14:textId="77777777" w:rsidR="000078D8" w:rsidRPr="00AB6AE3" w:rsidRDefault="000078D8" w:rsidP="00EA041E">
            <w:pPr>
              <w:jc w:val="both"/>
              <w:rPr>
                <w:b/>
                <w:color w:val="000000"/>
                <w:lang w:eastAsia="es-EC"/>
              </w:rPr>
            </w:pPr>
            <w:r w:rsidRPr="00AB6AE3">
              <w:rPr>
                <w:b/>
                <w:color w:val="000000"/>
                <w:lang w:eastAsia="es-EC"/>
              </w:rPr>
              <w:t>313,69</w:t>
            </w:r>
          </w:p>
        </w:tc>
        <w:tc>
          <w:tcPr>
            <w:tcW w:w="968" w:type="dxa"/>
            <w:tcBorders>
              <w:top w:val="nil"/>
              <w:left w:val="nil"/>
              <w:bottom w:val="single" w:sz="4" w:space="0" w:color="auto"/>
              <w:right w:val="single" w:sz="4" w:space="0" w:color="auto"/>
            </w:tcBorders>
            <w:shd w:val="clear" w:color="auto" w:fill="auto"/>
            <w:noWrap/>
            <w:vAlign w:val="bottom"/>
            <w:hideMark/>
          </w:tcPr>
          <w:p w14:paraId="73CD66A1" w14:textId="77777777" w:rsidR="000078D8" w:rsidRPr="00AB6AE3" w:rsidRDefault="000078D8" w:rsidP="00EA041E">
            <w:pPr>
              <w:jc w:val="both"/>
              <w:rPr>
                <w:b/>
                <w:color w:val="000000"/>
                <w:lang w:eastAsia="es-EC"/>
              </w:rPr>
            </w:pPr>
            <w:r w:rsidRPr="00AB6AE3">
              <w:rPr>
                <w:b/>
                <w:color w:val="000000"/>
                <w:lang w:eastAsia="es-EC"/>
              </w:rPr>
              <w:t>97,32</w:t>
            </w:r>
          </w:p>
        </w:tc>
      </w:tr>
      <w:tr w:rsidR="000078D8" w:rsidRPr="00AB6AE3" w14:paraId="2E307237" w14:textId="77777777" w:rsidTr="00EA041E">
        <w:trPr>
          <w:trHeight w:val="300"/>
          <w:jc w:val="center"/>
        </w:trPr>
        <w:tc>
          <w:tcPr>
            <w:tcW w:w="63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0E0BD20" w14:textId="77777777" w:rsidR="000078D8" w:rsidRPr="00AB6AE3" w:rsidRDefault="000078D8" w:rsidP="00EA041E">
            <w:pPr>
              <w:jc w:val="center"/>
              <w:rPr>
                <w:color w:val="000000"/>
                <w:lang w:eastAsia="es-EC"/>
              </w:rPr>
            </w:pPr>
            <w:r w:rsidRPr="00AB6AE3">
              <w:rPr>
                <w:b/>
                <w:color w:val="000000"/>
                <w:lang w:eastAsia="es-EC"/>
              </w:rPr>
              <w:t>RURALES</w:t>
            </w: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68C43283" w14:textId="77777777" w:rsidR="000078D8" w:rsidRPr="00AB6AE3" w:rsidRDefault="000078D8" w:rsidP="00EA041E">
            <w:pPr>
              <w:jc w:val="both"/>
              <w:rPr>
                <w:color w:val="000000"/>
                <w:lang w:eastAsia="es-EC"/>
              </w:rPr>
            </w:pPr>
            <w:r w:rsidRPr="00AB6AE3">
              <w:rPr>
                <w:color w:val="000000"/>
                <w:lang w:eastAsia="es-EC"/>
              </w:rPr>
              <w:t>Abdón Calderón</w:t>
            </w:r>
          </w:p>
        </w:tc>
        <w:tc>
          <w:tcPr>
            <w:tcW w:w="1135" w:type="dxa"/>
            <w:tcBorders>
              <w:top w:val="nil"/>
              <w:left w:val="nil"/>
              <w:bottom w:val="single" w:sz="4" w:space="0" w:color="auto"/>
              <w:right w:val="single" w:sz="4" w:space="0" w:color="auto"/>
            </w:tcBorders>
            <w:shd w:val="clear" w:color="auto" w:fill="auto"/>
            <w:noWrap/>
            <w:vAlign w:val="bottom"/>
            <w:hideMark/>
          </w:tcPr>
          <w:p w14:paraId="49D2CD24" w14:textId="77777777" w:rsidR="000078D8" w:rsidRPr="00AB6AE3" w:rsidRDefault="000078D8" w:rsidP="00EA041E">
            <w:pPr>
              <w:jc w:val="both"/>
              <w:rPr>
                <w:color w:val="000000"/>
                <w:lang w:eastAsia="es-EC"/>
              </w:rPr>
            </w:pPr>
            <w:r w:rsidRPr="00AB6AE3">
              <w:rPr>
                <w:color w:val="000000"/>
                <w:lang w:eastAsia="es-EC"/>
              </w:rPr>
              <w:t>306,00</w:t>
            </w:r>
          </w:p>
        </w:tc>
        <w:tc>
          <w:tcPr>
            <w:tcW w:w="968" w:type="dxa"/>
            <w:tcBorders>
              <w:top w:val="nil"/>
              <w:left w:val="nil"/>
              <w:bottom w:val="single" w:sz="4" w:space="0" w:color="auto"/>
              <w:right w:val="single" w:sz="4" w:space="0" w:color="auto"/>
            </w:tcBorders>
            <w:shd w:val="clear" w:color="auto" w:fill="auto"/>
            <w:noWrap/>
            <w:vAlign w:val="bottom"/>
            <w:hideMark/>
          </w:tcPr>
          <w:p w14:paraId="3714BA17" w14:textId="77777777" w:rsidR="000078D8" w:rsidRPr="00AB6AE3" w:rsidRDefault="000078D8" w:rsidP="00EA041E">
            <w:pPr>
              <w:jc w:val="both"/>
              <w:rPr>
                <w:color w:val="000000"/>
                <w:lang w:eastAsia="es-EC"/>
              </w:rPr>
            </w:pPr>
            <w:r w:rsidRPr="00AB6AE3">
              <w:rPr>
                <w:color w:val="000000"/>
                <w:lang w:eastAsia="es-EC"/>
              </w:rPr>
              <w:t>306,00</w:t>
            </w:r>
          </w:p>
        </w:tc>
        <w:tc>
          <w:tcPr>
            <w:tcW w:w="968" w:type="dxa"/>
            <w:tcBorders>
              <w:top w:val="nil"/>
              <w:left w:val="nil"/>
              <w:bottom w:val="single" w:sz="4" w:space="0" w:color="auto"/>
              <w:right w:val="single" w:sz="4" w:space="0" w:color="auto"/>
            </w:tcBorders>
            <w:shd w:val="clear" w:color="auto" w:fill="auto"/>
            <w:noWrap/>
            <w:vAlign w:val="bottom"/>
            <w:hideMark/>
          </w:tcPr>
          <w:p w14:paraId="3133E04B" w14:textId="77777777" w:rsidR="000078D8" w:rsidRPr="00AB6AE3" w:rsidRDefault="000078D8" w:rsidP="00EA041E">
            <w:pPr>
              <w:jc w:val="both"/>
              <w:rPr>
                <w:color w:val="000000"/>
                <w:lang w:eastAsia="es-EC"/>
              </w:rPr>
            </w:pPr>
            <w:r w:rsidRPr="00AB6AE3">
              <w:rPr>
                <w:color w:val="000000"/>
                <w:lang w:eastAsia="es-EC"/>
              </w:rPr>
              <w:t>115,25</w:t>
            </w:r>
          </w:p>
        </w:tc>
      </w:tr>
      <w:tr w:rsidR="000078D8" w:rsidRPr="00AB6AE3" w14:paraId="357F7F19" w14:textId="77777777" w:rsidTr="00EA041E">
        <w:trPr>
          <w:trHeight w:val="300"/>
          <w:jc w:val="center"/>
        </w:trPr>
        <w:tc>
          <w:tcPr>
            <w:tcW w:w="639" w:type="dxa"/>
            <w:vMerge/>
            <w:tcBorders>
              <w:top w:val="nil"/>
              <w:left w:val="single" w:sz="4" w:space="0" w:color="auto"/>
              <w:bottom w:val="single" w:sz="4" w:space="0" w:color="auto"/>
              <w:right w:val="single" w:sz="4" w:space="0" w:color="auto"/>
            </w:tcBorders>
            <w:vAlign w:val="center"/>
            <w:hideMark/>
          </w:tcPr>
          <w:p w14:paraId="139A8113" w14:textId="77777777" w:rsidR="000078D8" w:rsidRPr="00AB6AE3" w:rsidRDefault="000078D8" w:rsidP="00EA041E">
            <w:pPr>
              <w:jc w:val="both"/>
              <w:rPr>
                <w:color w:val="000000"/>
                <w:lang w:eastAsia="es-EC"/>
              </w:rPr>
            </w:pP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29566842" w14:textId="77777777" w:rsidR="000078D8" w:rsidRPr="00AB6AE3" w:rsidRDefault="000078D8" w:rsidP="00EA041E">
            <w:pPr>
              <w:jc w:val="both"/>
              <w:rPr>
                <w:color w:val="000000"/>
                <w:lang w:eastAsia="es-EC"/>
              </w:rPr>
            </w:pPr>
            <w:r w:rsidRPr="00AB6AE3">
              <w:rPr>
                <w:color w:val="000000"/>
                <w:lang w:eastAsia="es-EC"/>
              </w:rPr>
              <w:t>Alhajuela</w:t>
            </w:r>
          </w:p>
        </w:tc>
        <w:tc>
          <w:tcPr>
            <w:tcW w:w="1135" w:type="dxa"/>
            <w:tcBorders>
              <w:top w:val="nil"/>
              <w:left w:val="nil"/>
              <w:bottom w:val="single" w:sz="4" w:space="0" w:color="auto"/>
              <w:right w:val="single" w:sz="4" w:space="0" w:color="auto"/>
            </w:tcBorders>
            <w:shd w:val="clear" w:color="auto" w:fill="auto"/>
            <w:noWrap/>
            <w:vAlign w:val="bottom"/>
            <w:hideMark/>
          </w:tcPr>
          <w:p w14:paraId="72EA61D9" w14:textId="77777777" w:rsidR="000078D8" w:rsidRPr="00AB6AE3" w:rsidRDefault="000078D8" w:rsidP="00EA041E">
            <w:pPr>
              <w:jc w:val="both"/>
              <w:rPr>
                <w:color w:val="000000"/>
                <w:lang w:eastAsia="es-EC"/>
              </w:rPr>
            </w:pPr>
            <w:r w:rsidRPr="00AB6AE3">
              <w:rPr>
                <w:color w:val="000000"/>
                <w:lang w:eastAsia="es-EC"/>
              </w:rPr>
              <w:t>107,98</w:t>
            </w:r>
          </w:p>
        </w:tc>
        <w:tc>
          <w:tcPr>
            <w:tcW w:w="968" w:type="dxa"/>
            <w:tcBorders>
              <w:top w:val="nil"/>
              <w:left w:val="nil"/>
              <w:bottom w:val="single" w:sz="4" w:space="0" w:color="auto"/>
              <w:right w:val="single" w:sz="4" w:space="0" w:color="auto"/>
            </w:tcBorders>
            <w:shd w:val="clear" w:color="auto" w:fill="auto"/>
            <w:noWrap/>
            <w:vAlign w:val="bottom"/>
            <w:hideMark/>
          </w:tcPr>
          <w:p w14:paraId="24B8B2AD" w14:textId="77777777" w:rsidR="000078D8" w:rsidRPr="00AB6AE3" w:rsidRDefault="000078D8" w:rsidP="00EA041E">
            <w:pPr>
              <w:jc w:val="both"/>
              <w:rPr>
                <w:color w:val="000000"/>
                <w:lang w:eastAsia="es-EC"/>
              </w:rPr>
            </w:pPr>
            <w:r w:rsidRPr="00AB6AE3">
              <w:rPr>
                <w:color w:val="000000"/>
                <w:lang w:eastAsia="es-EC"/>
              </w:rPr>
              <w:t>97,11</w:t>
            </w:r>
          </w:p>
        </w:tc>
        <w:tc>
          <w:tcPr>
            <w:tcW w:w="968" w:type="dxa"/>
            <w:tcBorders>
              <w:top w:val="nil"/>
              <w:left w:val="nil"/>
              <w:bottom w:val="single" w:sz="4" w:space="0" w:color="auto"/>
              <w:right w:val="single" w:sz="4" w:space="0" w:color="auto"/>
            </w:tcBorders>
            <w:shd w:val="clear" w:color="auto" w:fill="auto"/>
            <w:noWrap/>
            <w:vAlign w:val="bottom"/>
            <w:hideMark/>
          </w:tcPr>
          <w:p w14:paraId="5CAB5F9A" w14:textId="77777777" w:rsidR="000078D8" w:rsidRPr="00AB6AE3" w:rsidRDefault="000078D8" w:rsidP="00EA041E">
            <w:pPr>
              <w:jc w:val="both"/>
              <w:rPr>
                <w:color w:val="000000"/>
                <w:lang w:eastAsia="es-EC"/>
              </w:rPr>
            </w:pPr>
            <w:r w:rsidRPr="00AB6AE3">
              <w:rPr>
                <w:color w:val="000000"/>
                <w:lang w:eastAsia="es-EC"/>
              </w:rPr>
              <w:t>71,58</w:t>
            </w:r>
          </w:p>
        </w:tc>
      </w:tr>
      <w:tr w:rsidR="000078D8" w:rsidRPr="00AB6AE3" w14:paraId="09D0B961" w14:textId="77777777" w:rsidTr="00EA041E">
        <w:trPr>
          <w:trHeight w:val="300"/>
          <w:jc w:val="center"/>
        </w:trPr>
        <w:tc>
          <w:tcPr>
            <w:tcW w:w="639" w:type="dxa"/>
            <w:vMerge/>
            <w:tcBorders>
              <w:top w:val="nil"/>
              <w:left w:val="single" w:sz="4" w:space="0" w:color="auto"/>
              <w:bottom w:val="single" w:sz="4" w:space="0" w:color="auto"/>
              <w:right w:val="single" w:sz="4" w:space="0" w:color="auto"/>
            </w:tcBorders>
            <w:vAlign w:val="center"/>
            <w:hideMark/>
          </w:tcPr>
          <w:p w14:paraId="773BA7FD" w14:textId="77777777" w:rsidR="000078D8" w:rsidRPr="00AB6AE3" w:rsidRDefault="000078D8" w:rsidP="00EA041E">
            <w:pPr>
              <w:jc w:val="both"/>
              <w:rPr>
                <w:color w:val="000000"/>
                <w:lang w:eastAsia="es-EC"/>
              </w:rPr>
            </w:pP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46A880CF" w14:textId="77777777" w:rsidR="000078D8" w:rsidRPr="00AB6AE3" w:rsidRDefault="000078D8" w:rsidP="00EA041E">
            <w:pPr>
              <w:jc w:val="both"/>
              <w:rPr>
                <w:color w:val="000000"/>
                <w:lang w:eastAsia="es-EC"/>
              </w:rPr>
            </w:pPr>
            <w:r w:rsidRPr="00AB6AE3">
              <w:rPr>
                <w:color w:val="000000"/>
                <w:lang w:eastAsia="es-EC"/>
              </w:rPr>
              <w:t>Chirijos</w:t>
            </w:r>
          </w:p>
        </w:tc>
        <w:tc>
          <w:tcPr>
            <w:tcW w:w="1135" w:type="dxa"/>
            <w:tcBorders>
              <w:top w:val="nil"/>
              <w:left w:val="nil"/>
              <w:bottom w:val="single" w:sz="4" w:space="0" w:color="auto"/>
              <w:right w:val="single" w:sz="4" w:space="0" w:color="auto"/>
            </w:tcBorders>
            <w:shd w:val="clear" w:color="auto" w:fill="auto"/>
            <w:noWrap/>
            <w:vAlign w:val="bottom"/>
            <w:hideMark/>
          </w:tcPr>
          <w:p w14:paraId="49624E41" w14:textId="77777777" w:rsidR="000078D8" w:rsidRPr="00AB6AE3" w:rsidRDefault="000078D8" w:rsidP="00EA041E">
            <w:pPr>
              <w:jc w:val="both"/>
              <w:rPr>
                <w:color w:val="000000"/>
                <w:lang w:eastAsia="es-EC"/>
              </w:rPr>
            </w:pPr>
            <w:r w:rsidRPr="00AB6AE3">
              <w:rPr>
                <w:color w:val="000000"/>
                <w:lang w:eastAsia="es-EC"/>
              </w:rPr>
              <w:t>21,15</w:t>
            </w:r>
          </w:p>
        </w:tc>
        <w:tc>
          <w:tcPr>
            <w:tcW w:w="968" w:type="dxa"/>
            <w:tcBorders>
              <w:top w:val="nil"/>
              <w:left w:val="nil"/>
              <w:bottom w:val="single" w:sz="4" w:space="0" w:color="auto"/>
              <w:right w:val="single" w:sz="4" w:space="0" w:color="auto"/>
            </w:tcBorders>
            <w:shd w:val="clear" w:color="auto" w:fill="auto"/>
            <w:noWrap/>
            <w:vAlign w:val="bottom"/>
            <w:hideMark/>
          </w:tcPr>
          <w:p w14:paraId="5B60F146" w14:textId="77777777" w:rsidR="000078D8" w:rsidRPr="00AB6AE3" w:rsidRDefault="000078D8" w:rsidP="00EA041E">
            <w:pPr>
              <w:jc w:val="both"/>
              <w:rPr>
                <w:color w:val="000000"/>
                <w:lang w:eastAsia="es-EC"/>
              </w:rPr>
            </w:pPr>
            <w:r w:rsidRPr="00AB6AE3">
              <w:rPr>
                <w:color w:val="000000"/>
                <w:lang w:eastAsia="es-EC"/>
              </w:rPr>
              <w:t>6,30</w:t>
            </w:r>
          </w:p>
        </w:tc>
        <w:tc>
          <w:tcPr>
            <w:tcW w:w="968" w:type="dxa"/>
            <w:tcBorders>
              <w:top w:val="nil"/>
              <w:left w:val="nil"/>
              <w:bottom w:val="single" w:sz="4" w:space="0" w:color="auto"/>
              <w:right w:val="single" w:sz="4" w:space="0" w:color="auto"/>
            </w:tcBorders>
            <w:shd w:val="clear" w:color="auto" w:fill="auto"/>
            <w:noWrap/>
            <w:vAlign w:val="bottom"/>
            <w:hideMark/>
          </w:tcPr>
          <w:p w14:paraId="3114E638" w14:textId="77777777" w:rsidR="000078D8" w:rsidRPr="00AB6AE3" w:rsidRDefault="000078D8" w:rsidP="00EA041E">
            <w:pPr>
              <w:jc w:val="both"/>
              <w:rPr>
                <w:color w:val="000000"/>
                <w:lang w:eastAsia="es-EC"/>
              </w:rPr>
            </w:pPr>
            <w:r w:rsidRPr="00AB6AE3">
              <w:rPr>
                <w:color w:val="000000"/>
                <w:lang w:eastAsia="es-EC"/>
              </w:rPr>
              <w:t>6,30</w:t>
            </w:r>
          </w:p>
        </w:tc>
      </w:tr>
      <w:tr w:rsidR="000078D8" w:rsidRPr="00AB6AE3" w14:paraId="222FC212" w14:textId="77777777" w:rsidTr="00EA041E">
        <w:trPr>
          <w:trHeight w:val="300"/>
          <w:jc w:val="center"/>
        </w:trPr>
        <w:tc>
          <w:tcPr>
            <w:tcW w:w="639" w:type="dxa"/>
            <w:vMerge/>
            <w:tcBorders>
              <w:top w:val="nil"/>
              <w:left w:val="single" w:sz="4" w:space="0" w:color="auto"/>
              <w:bottom w:val="single" w:sz="4" w:space="0" w:color="auto"/>
              <w:right w:val="single" w:sz="4" w:space="0" w:color="auto"/>
            </w:tcBorders>
            <w:vAlign w:val="center"/>
            <w:hideMark/>
          </w:tcPr>
          <w:p w14:paraId="27647935" w14:textId="77777777" w:rsidR="000078D8" w:rsidRPr="00AB6AE3" w:rsidRDefault="000078D8" w:rsidP="00EA041E">
            <w:pPr>
              <w:jc w:val="both"/>
              <w:rPr>
                <w:color w:val="000000"/>
                <w:lang w:eastAsia="es-EC"/>
              </w:rPr>
            </w:pP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548ABE38" w14:textId="77777777" w:rsidR="000078D8" w:rsidRPr="00AB6AE3" w:rsidRDefault="000078D8" w:rsidP="00EA041E">
            <w:pPr>
              <w:jc w:val="both"/>
              <w:rPr>
                <w:color w:val="000000"/>
                <w:lang w:eastAsia="es-EC"/>
              </w:rPr>
            </w:pPr>
            <w:r w:rsidRPr="00AB6AE3">
              <w:rPr>
                <w:color w:val="000000"/>
                <w:lang w:eastAsia="es-EC"/>
              </w:rPr>
              <w:t>Pueblo Nuevo</w:t>
            </w:r>
          </w:p>
        </w:tc>
        <w:tc>
          <w:tcPr>
            <w:tcW w:w="1135" w:type="dxa"/>
            <w:tcBorders>
              <w:top w:val="nil"/>
              <w:left w:val="nil"/>
              <w:bottom w:val="single" w:sz="4" w:space="0" w:color="auto"/>
              <w:right w:val="single" w:sz="4" w:space="0" w:color="auto"/>
            </w:tcBorders>
            <w:shd w:val="clear" w:color="auto" w:fill="auto"/>
            <w:noWrap/>
            <w:vAlign w:val="bottom"/>
            <w:hideMark/>
          </w:tcPr>
          <w:p w14:paraId="69B04D9F" w14:textId="77777777" w:rsidR="000078D8" w:rsidRPr="00AB6AE3" w:rsidRDefault="000078D8" w:rsidP="00EA041E">
            <w:pPr>
              <w:jc w:val="both"/>
              <w:rPr>
                <w:color w:val="000000"/>
                <w:lang w:eastAsia="es-EC"/>
              </w:rPr>
            </w:pPr>
            <w:r w:rsidRPr="00AB6AE3">
              <w:rPr>
                <w:color w:val="000000"/>
                <w:lang w:eastAsia="es-EC"/>
              </w:rPr>
              <w:t>34,56</w:t>
            </w:r>
          </w:p>
        </w:tc>
        <w:tc>
          <w:tcPr>
            <w:tcW w:w="968" w:type="dxa"/>
            <w:tcBorders>
              <w:top w:val="nil"/>
              <w:left w:val="nil"/>
              <w:bottom w:val="single" w:sz="4" w:space="0" w:color="auto"/>
              <w:right w:val="single" w:sz="4" w:space="0" w:color="auto"/>
            </w:tcBorders>
            <w:shd w:val="clear" w:color="auto" w:fill="auto"/>
            <w:noWrap/>
            <w:vAlign w:val="bottom"/>
            <w:hideMark/>
          </w:tcPr>
          <w:p w14:paraId="2B9EC074" w14:textId="77777777" w:rsidR="000078D8" w:rsidRPr="00AB6AE3" w:rsidRDefault="000078D8" w:rsidP="00EA041E">
            <w:pPr>
              <w:jc w:val="both"/>
              <w:rPr>
                <w:color w:val="000000"/>
                <w:lang w:eastAsia="es-EC"/>
              </w:rPr>
            </w:pPr>
            <w:r w:rsidRPr="00AB6AE3">
              <w:rPr>
                <w:color w:val="000000"/>
                <w:lang w:eastAsia="es-EC"/>
              </w:rPr>
              <w:t>23,08</w:t>
            </w:r>
          </w:p>
        </w:tc>
        <w:tc>
          <w:tcPr>
            <w:tcW w:w="968" w:type="dxa"/>
            <w:tcBorders>
              <w:top w:val="nil"/>
              <w:left w:val="nil"/>
              <w:bottom w:val="single" w:sz="4" w:space="0" w:color="auto"/>
              <w:right w:val="single" w:sz="4" w:space="0" w:color="auto"/>
            </w:tcBorders>
            <w:shd w:val="clear" w:color="auto" w:fill="auto"/>
            <w:noWrap/>
            <w:vAlign w:val="bottom"/>
            <w:hideMark/>
          </w:tcPr>
          <w:p w14:paraId="0449E701" w14:textId="77777777" w:rsidR="000078D8" w:rsidRPr="00AB6AE3" w:rsidRDefault="000078D8" w:rsidP="00EA041E">
            <w:pPr>
              <w:jc w:val="both"/>
              <w:rPr>
                <w:color w:val="000000"/>
                <w:lang w:eastAsia="es-EC"/>
              </w:rPr>
            </w:pPr>
            <w:r w:rsidRPr="00AB6AE3">
              <w:rPr>
                <w:color w:val="000000"/>
                <w:lang w:eastAsia="es-EC"/>
              </w:rPr>
              <w:t>23,08</w:t>
            </w:r>
          </w:p>
        </w:tc>
      </w:tr>
      <w:tr w:rsidR="000078D8" w:rsidRPr="00AB6AE3" w14:paraId="201F2B9B" w14:textId="77777777" w:rsidTr="00EA041E">
        <w:trPr>
          <w:trHeight w:val="300"/>
          <w:jc w:val="center"/>
        </w:trPr>
        <w:tc>
          <w:tcPr>
            <w:tcW w:w="639" w:type="dxa"/>
            <w:vMerge/>
            <w:tcBorders>
              <w:top w:val="nil"/>
              <w:left w:val="single" w:sz="4" w:space="0" w:color="auto"/>
              <w:bottom w:val="single" w:sz="4" w:space="0" w:color="auto"/>
              <w:right w:val="single" w:sz="4" w:space="0" w:color="auto"/>
            </w:tcBorders>
            <w:vAlign w:val="center"/>
            <w:hideMark/>
          </w:tcPr>
          <w:p w14:paraId="1D34E291" w14:textId="77777777" w:rsidR="000078D8" w:rsidRPr="00AB6AE3" w:rsidRDefault="000078D8" w:rsidP="00EA041E">
            <w:pPr>
              <w:jc w:val="both"/>
              <w:rPr>
                <w:color w:val="000000"/>
                <w:lang w:eastAsia="es-EC"/>
              </w:rPr>
            </w:pP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10E486BB" w14:textId="77777777" w:rsidR="000078D8" w:rsidRPr="00AB6AE3" w:rsidRDefault="000078D8" w:rsidP="00EA041E">
            <w:pPr>
              <w:jc w:val="both"/>
              <w:rPr>
                <w:color w:val="000000"/>
                <w:lang w:eastAsia="es-EC"/>
              </w:rPr>
            </w:pPr>
            <w:r w:rsidRPr="00AB6AE3">
              <w:rPr>
                <w:color w:val="000000"/>
                <w:lang w:eastAsia="es-EC"/>
              </w:rPr>
              <w:t>Ríochico</w:t>
            </w:r>
          </w:p>
        </w:tc>
        <w:tc>
          <w:tcPr>
            <w:tcW w:w="1135" w:type="dxa"/>
            <w:tcBorders>
              <w:top w:val="nil"/>
              <w:left w:val="nil"/>
              <w:bottom w:val="single" w:sz="4" w:space="0" w:color="auto"/>
              <w:right w:val="single" w:sz="4" w:space="0" w:color="auto"/>
            </w:tcBorders>
            <w:shd w:val="clear" w:color="auto" w:fill="auto"/>
            <w:noWrap/>
            <w:vAlign w:val="bottom"/>
            <w:hideMark/>
          </w:tcPr>
          <w:p w14:paraId="2A11744C" w14:textId="77777777" w:rsidR="000078D8" w:rsidRPr="00AB6AE3" w:rsidRDefault="000078D8" w:rsidP="00EA041E">
            <w:pPr>
              <w:jc w:val="both"/>
              <w:rPr>
                <w:color w:val="000000"/>
                <w:lang w:eastAsia="es-EC"/>
              </w:rPr>
            </w:pPr>
            <w:r w:rsidRPr="00AB6AE3">
              <w:rPr>
                <w:color w:val="000000"/>
                <w:lang w:eastAsia="es-EC"/>
              </w:rPr>
              <w:t>73,64</w:t>
            </w:r>
          </w:p>
        </w:tc>
        <w:tc>
          <w:tcPr>
            <w:tcW w:w="968" w:type="dxa"/>
            <w:tcBorders>
              <w:top w:val="nil"/>
              <w:left w:val="nil"/>
              <w:bottom w:val="single" w:sz="4" w:space="0" w:color="auto"/>
              <w:right w:val="single" w:sz="4" w:space="0" w:color="auto"/>
            </w:tcBorders>
            <w:shd w:val="clear" w:color="auto" w:fill="auto"/>
            <w:noWrap/>
            <w:vAlign w:val="bottom"/>
            <w:hideMark/>
          </w:tcPr>
          <w:p w14:paraId="7AA76292" w14:textId="77777777" w:rsidR="000078D8" w:rsidRPr="00AB6AE3" w:rsidRDefault="000078D8" w:rsidP="00EA041E">
            <w:pPr>
              <w:jc w:val="both"/>
              <w:rPr>
                <w:color w:val="000000"/>
                <w:lang w:eastAsia="es-EC"/>
              </w:rPr>
            </w:pPr>
            <w:r w:rsidRPr="00AB6AE3">
              <w:rPr>
                <w:color w:val="000000"/>
                <w:lang w:eastAsia="es-EC"/>
              </w:rPr>
              <w:t> </w:t>
            </w:r>
          </w:p>
        </w:tc>
        <w:tc>
          <w:tcPr>
            <w:tcW w:w="968" w:type="dxa"/>
            <w:tcBorders>
              <w:top w:val="nil"/>
              <w:left w:val="nil"/>
              <w:bottom w:val="single" w:sz="4" w:space="0" w:color="auto"/>
              <w:right w:val="single" w:sz="4" w:space="0" w:color="auto"/>
            </w:tcBorders>
            <w:shd w:val="clear" w:color="auto" w:fill="auto"/>
            <w:noWrap/>
            <w:vAlign w:val="bottom"/>
            <w:hideMark/>
          </w:tcPr>
          <w:p w14:paraId="027D6883" w14:textId="77777777" w:rsidR="000078D8" w:rsidRPr="00AB6AE3" w:rsidRDefault="000078D8" w:rsidP="00EA041E">
            <w:pPr>
              <w:jc w:val="both"/>
              <w:rPr>
                <w:color w:val="000000"/>
                <w:lang w:eastAsia="es-EC"/>
              </w:rPr>
            </w:pPr>
            <w:r w:rsidRPr="00AB6AE3">
              <w:rPr>
                <w:color w:val="000000"/>
                <w:lang w:eastAsia="es-EC"/>
              </w:rPr>
              <w:t>34,32</w:t>
            </w:r>
          </w:p>
        </w:tc>
      </w:tr>
      <w:tr w:rsidR="000078D8" w:rsidRPr="00AB6AE3" w14:paraId="74EB9326" w14:textId="77777777" w:rsidTr="00EA041E">
        <w:trPr>
          <w:trHeight w:val="300"/>
          <w:jc w:val="center"/>
        </w:trPr>
        <w:tc>
          <w:tcPr>
            <w:tcW w:w="639" w:type="dxa"/>
            <w:vMerge/>
            <w:tcBorders>
              <w:top w:val="nil"/>
              <w:left w:val="single" w:sz="4" w:space="0" w:color="auto"/>
              <w:bottom w:val="single" w:sz="4" w:space="0" w:color="auto"/>
              <w:right w:val="single" w:sz="4" w:space="0" w:color="auto"/>
            </w:tcBorders>
            <w:vAlign w:val="center"/>
            <w:hideMark/>
          </w:tcPr>
          <w:p w14:paraId="66D88DC2" w14:textId="77777777" w:rsidR="000078D8" w:rsidRPr="00AB6AE3" w:rsidRDefault="000078D8" w:rsidP="00EA041E">
            <w:pPr>
              <w:jc w:val="both"/>
              <w:rPr>
                <w:color w:val="000000"/>
                <w:lang w:eastAsia="es-EC"/>
              </w:rPr>
            </w:pP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1CC34204" w14:textId="77777777" w:rsidR="000078D8" w:rsidRPr="00AB6AE3" w:rsidRDefault="000078D8" w:rsidP="00EA041E">
            <w:pPr>
              <w:jc w:val="both"/>
              <w:rPr>
                <w:color w:val="000000"/>
                <w:lang w:eastAsia="es-EC"/>
              </w:rPr>
            </w:pPr>
            <w:r w:rsidRPr="00AB6AE3">
              <w:rPr>
                <w:color w:val="000000"/>
                <w:lang w:eastAsia="es-EC"/>
              </w:rPr>
              <w:t>San Plácido</w:t>
            </w:r>
          </w:p>
        </w:tc>
        <w:tc>
          <w:tcPr>
            <w:tcW w:w="1135" w:type="dxa"/>
            <w:tcBorders>
              <w:top w:val="nil"/>
              <w:left w:val="nil"/>
              <w:bottom w:val="single" w:sz="4" w:space="0" w:color="auto"/>
              <w:right w:val="single" w:sz="4" w:space="0" w:color="auto"/>
            </w:tcBorders>
            <w:shd w:val="clear" w:color="auto" w:fill="auto"/>
            <w:noWrap/>
            <w:vAlign w:val="bottom"/>
            <w:hideMark/>
          </w:tcPr>
          <w:p w14:paraId="09C85492" w14:textId="77777777" w:rsidR="000078D8" w:rsidRPr="00AB6AE3" w:rsidRDefault="000078D8" w:rsidP="00EA041E">
            <w:pPr>
              <w:jc w:val="both"/>
              <w:rPr>
                <w:color w:val="000000"/>
                <w:lang w:eastAsia="es-EC"/>
              </w:rPr>
            </w:pPr>
            <w:r w:rsidRPr="00AB6AE3">
              <w:rPr>
                <w:color w:val="000000"/>
                <w:lang w:eastAsia="es-EC"/>
              </w:rPr>
              <w:t>64,17</w:t>
            </w:r>
          </w:p>
        </w:tc>
        <w:tc>
          <w:tcPr>
            <w:tcW w:w="968" w:type="dxa"/>
            <w:tcBorders>
              <w:top w:val="nil"/>
              <w:left w:val="nil"/>
              <w:bottom w:val="single" w:sz="4" w:space="0" w:color="auto"/>
              <w:right w:val="single" w:sz="4" w:space="0" w:color="auto"/>
            </w:tcBorders>
            <w:shd w:val="clear" w:color="auto" w:fill="auto"/>
            <w:noWrap/>
            <w:vAlign w:val="bottom"/>
            <w:hideMark/>
          </w:tcPr>
          <w:p w14:paraId="65611298" w14:textId="77777777" w:rsidR="000078D8" w:rsidRPr="00AB6AE3" w:rsidRDefault="000078D8" w:rsidP="00EA041E">
            <w:pPr>
              <w:jc w:val="both"/>
              <w:rPr>
                <w:color w:val="000000"/>
                <w:lang w:eastAsia="es-EC"/>
              </w:rPr>
            </w:pPr>
            <w:r w:rsidRPr="00AB6AE3">
              <w:rPr>
                <w:color w:val="000000"/>
                <w:lang w:eastAsia="es-EC"/>
              </w:rPr>
              <w:t> </w:t>
            </w:r>
          </w:p>
        </w:tc>
        <w:tc>
          <w:tcPr>
            <w:tcW w:w="968" w:type="dxa"/>
            <w:tcBorders>
              <w:top w:val="nil"/>
              <w:left w:val="nil"/>
              <w:bottom w:val="single" w:sz="4" w:space="0" w:color="auto"/>
              <w:right w:val="single" w:sz="4" w:space="0" w:color="auto"/>
            </w:tcBorders>
            <w:shd w:val="clear" w:color="auto" w:fill="auto"/>
            <w:noWrap/>
            <w:vAlign w:val="bottom"/>
            <w:hideMark/>
          </w:tcPr>
          <w:p w14:paraId="58133BD7" w14:textId="77777777" w:rsidR="000078D8" w:rsidRPr="00AB6AE3" w:rsidRDefault="000078D8" w:rsidP="00EA041E">
            <w:pPr>
              <w:jc w:val="both"/>
              <w:rPr>
                <w:color w:val="000000"/>
                <w:lang w:eastAsia="es-EC"/>
              </w:rPr>
            </w:pPr>
            <w:r w:rsidRPr="00AB6AE3">
              <w:rPr>
                <w:color w:val="000000"/>
                <w:lang w:eastAsia="es-EC"/>
              </w:rPr>
              <w:t>33,76</w:t>
            </w:r>
          </w:p>
        </w:tc>
      </w:tr>
      <w:tr w:rsidR="000078D8" w:rsidRPr="00AB6AE3" w14:paraId="20A47CC8" w14:textId="77777777" w:rsidTr="00EA041E">
        <w:trPr>
          <w:trHeight w:val="300"/>
          <w:jc w:val="center"/>
        </w:trPr>
        <w:tc>
          <w:tcPr>
            <w:tcW w:w="639" w:type="dxa"/>
            <w:vMerge/>
            <w:tcBorders>
              <w:top w:val="nil"/>
              <w:left w:val="single" w:sz="4" w:space="0" w:color="auto"/>
              <w:bottom w:val="single" w:sz="4" w:space="0" w:color="auto"/>
              <w:right w:val="single" w:sz="4" w:space="0" w:color="auto"/>
            </w:tcBorders>
            <w:vAlign w:val="center"/>
            <w:hideMark/>
          </w:tcPr>
          <w:p w14:paraId="0C79162A" w14:textId="77777777" w:rsidR="000078D8" w:rsidRPr="00AB6AE3" w:rsidRDefault="000078D8" w:rsidP="00EA041E">
            <w:pPr>
              <w:jc w:val="both"/>
              <w:rPr>
                <w:color w:val="000000"/>
                <w:lang w:eastAsia="es-EC"/>
              </w:rPr>
            </w:pPr>
          </w:p>
        </w:tc>
        <w:tc>
          <w:tcPr>
            <w:tcW w:w="3204" w:type="dxa"/>
            <w:tcBorders>
              <w:top w:val="single" w:sz="4" w:space="0" w:color="auto"/>
              <w:left w:val="nil"/>
              <w:bottom w:val="single" w:sz="4" w:space="0" w:color="auto"/>
              <w:right w:val="single" w:sz="4" w:space="0" w:color="auto"/>
            </w:tcBorders>
            <w:shd w:val="clear" w:color="auto" w:fill="auto"/>
            <w:noWrap/>
            <w:vAlign w:val="bottom"/>
            <w:hideMark/>
          </w:tcPr>
          <w:p w14:paraId="1C53F864" w14:textId="77777777" w:rsidR="000078D8" w:rsidRPr="00AB6AE3" w:rsidRDefault="000078D8" w:rsidP="00EA041E">
            <w:pPr>
              <w:jc w:val="both"/>
              <w:rPr>
                <w:color w:val="000000"/>
                <w:lang w:eastAsia="es-EC"/>
              </w:rPr>
            </w:pPr>
            <w:r w:rsidRPr="00AB6AE3">
              <w:rPr>
                <w:color w:val="000000"/>
                <w:lang w:eastAsia="es-EC"/>
              </w:rPr>
              <w:t>Crucita</w:t>
            </w:r>
          </w:p>
        </w:tc>
        <w:tc>
          <w:tcPr>
            <w:tcW w:w="1135" w:type="dxa"/>
            <w:tcBorders>
              <w:top w:val="nil"/>
              <w:left w:val="nil"/>
              <w:bottom w:val="single" w:sz="4" w:space="0" w:color="auto"/>
              <w:right w:val="single" w:sz="4" w:space="0" w:color="auto"/>
            </w:tcBorders>
            <w:shd w:val="clear" w:color="auto" w:fill="auto"/>
            <w:noWrap/>
            <w:vAlign w:val="bottom"/>
            <w:hideMark/>
          </w:tcPr>
          <w:p w14:paraId="5C6CD178" w14:textId="77777777" w:rsidR="000078D8" w:rsidRPr="00AB6AE3" w:rsidRDefault="000078D8" w:rsidP="00EA041E">
            <w:pPr>
              <w:jc w:val="both"/>
              <w:rPr>
                <w:color w:val="000000"/>
                <w:lang w:eastAsia="es-EC"/>
              </w:rPr>
            </w:pPr>
            <w:r w:rsidRPr="00AB6AE3">
              <w:rPr>
                <w:color w:val="000000"/>
                <w:lang w:eastAsia="es-EC"/>
              </w:rPr>
              <w:t>539,61</w:t>
            </w:r>
          </w:p>
        </w:tc>
        <w:tc>
          <w:tcPr>
            <w:tcW w:w="968" w:type="dxa"/>
            <w:tcBorders>
              <w:top w:val="nil"/>
              <w:left w:val="nil"/>
              <w:bottom w:val="single" w:sz="4" w:space="0" w:color="auto"/>
              <w:right w:val="single" w:sz="4" w:space="0" w:color="auto"/>
            </w:tcBorders>
            <w:shd w:val="clear" w:color="auto" w:fill="auto"/>
            <w:noWrap/>
            <w:vAlign w:val="bottom"/>
            <w:hideMark/>
          </w:tcPr>
          <w:p w14:paraId="55ACCAD3" w14:textId="77777777" w:rsidR="000078D8" w:rsidRPr="00AB6AE3" w:rsidRDefault="000078D8" w:rsidP="00EA041E">
            <w:pPr>
              <w:jc w:val="both"/>
              <w:rPr>
                <w:color w:val="000000"/>
                <w:lang w:eastAsia="es-EC"/>
              </w:rPr>
            </w:pPr>
            <w:r w:rsidRPr="00AB6AE3">
              <w:rPr>
                <w:color w:val="000000"/>
                <w:lang w:eastAsia="es-EC"/>
              </w:rPr>
              <w:t>109,45</w:t>
            </w:r>
          </w:p>
        </w:tc>
        <w:tc>
          <w:tcPr>
            <w:tcW w:w="968" w:type="dxa"/>
            <w:tcBorders>
              <w:top w:val="nil"/>
              <w:left w:val="nil"/>
              <w:bottom w:val="single" w:sz="4" w:space="0" w:color="auto"/>
              <w:right w:val="single" w:sz="4" w:space="0" w:color="auto"/>
            </w:tcBorders>
            <w:shd w:val="clear" w:color="auto" w:fill="auto"/>
            <w:noWrap/>
            <w:vAlign w:val="bottom"/>
            <w:hideMark/>
          </w:tcPr>
          <w:p w14:paraId="60EDDF83" w14:textId="77777777" w:rsidR="000078D8" w:rsidRPr="00AB6AE3" w:rsidRDefault="000078D8" w:rsidP="00EA041E">
            <w:pPr>
              <w:jc w:val="both"/>
              <w:rPr>
                <w:color w:val="000000"/>
                <w:lang w:eastAsia="es-EC"/>
              </w:rPr>
            </w:pPr>
            <w:r w:rsidRPr="00AB6AE3">
              <w:rPr>
                <w:color w:val="000000"/>
                <w:lang w:eastAsia="es-EC"/>
              </w:rPr>
              <w:t>539,61</w:t>
            </w:r>
          </w:p>
        </w:tc>
      </w:tr>
      <w:tr w:rsidR="000078D8" w:rsidRPr="00AB6AE3" w14:paraId="067808E7" w14:textId="77777777" w:rsidTr="00EA041E">
        <w:trPr>
          <w:trHeight w:val="300"/>
          <w:jc w:val="center"/>
        </w:trPr>
        <w:tc>
          <w:tcPr>
            <w:tcW w:w="384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53D67A" w14:textId="77777777" w:rsidR="000078D8" w:rsidRPr="00AB6AE3" w:rsidRDefault="000078D8" w:rsidP="00EA041E">
            <w:pPr>
              <w:jc w:val="both"/>
              <w:rPr>
                <w:b/>
                <w:color w:val="000000"/>
                <w:lang w:eastAsia="es-EC"/>
              </w:rPr>
            </w:pPr>
            <w:r w:rsidRPr="00AB6AE3">
              <w:rPr>
                <w:b/>
                <w:color w:val="000000"/>
                <w:lang w:eastAsia="es-EC"/>
              </w:rPr>
              <w:t>TOTAL RURALES</w:t>
            </w:r>
          </w:p>
        </w:tc>
        <w:tc>
          <w:tcPr>
            <w:tcW w:w="1135" w:type="dxa"/>
            <w:tcBorders>
              <w:top w:val="nil"/>
              <w:left w:val="nil"/>
              <w:bottom w:val="single" w:sz="4" w:space="0" w:color="auto"/>
              <w:right w:val="single" w:sz="4" w:space="0" w:color="auto"/>
            </w:tcBorders>
            <w:shd w:val="clear" w:color="auto" w:fill="auto"/>
            <w:noWrap/>
            <w:vAlign w:val="bottom"/>
            <w:hideMark/>
          </w:tcPr>
          <w:p w14:paraId="6857EDA5" w14:textId="77777777" w:rsidR="000078D8" w:rsidRPr="00AB6AE3" w:rsidRDefault="000078D8" w:rsidP="00EA041E">
            <w:pPr>
              <w:jc w:val="both"/>
              <w:rPr>
                <w:b/>
                <w:color w:val="000000"/>
                <w:lang w:eastAsia="es-EC"/>
              </w:rPr>
            </w:pPr>
            <w:r w:rsidRPr="00AB6AE3">
              <w:rPr>
                <w:b/>
                <w:color w:val="000000"/>
                <w:lang w:eastAsia="es-EC"/>
              </w:rPr>
              <w:t>1147,11</w:t>
            </w:r>
          </w:p>
        </w:tc>
        <w:tc>
          <w:tcPr>
            <w:tcW w:w="968" w:type="dxa"/>
            <w:tcBorders>
              <w:top w:val="nil"/>
              <w:left w:val="nil"/>
              <w:bottom w:val="single" w:sz="4" w:space="0" w:color="auto"/>
              <w:right w:val="single" w:sz="4" w:space="0" w:color="auto"/>
            </w:tcBorders>
            <w:shd w:val="clear" w:color="auto" w:fill="auto"/>
            <w:noWrap/>
            <w:vAlign w:val="bottom"/>
            <w:hideMark/>
          </w:tcPr>
          <w:p w14:paraId="1044BF4A" w14:textId="77777777" w:rsidR="000078D8" w:rsidRPr="00AB6AE3" w:rsidRDefault="000078D8" w:rsidP="00EA041E">
            <w:pPr>
              <w:jc w:val="both"/>
              <w:rPr>
                <w:b/>
                <w:color w:val="000000"/>
                <w:lang w:eastAsia="es-EC"/>
              </w:rPr>
            </w:pPr>
            <w:r w:rsidRPr="00AB6AE3">
              <w:rPr>
                <w:b/>
                <w:color w:val="000000"/>
                <w:lang w:eastAsia="es-EC"/>
              </w:rPr>
              <w:t>541,94</w:t>
            </w:r>
          </w:p>
        </w:tc>
        <w:tc>
          <w:tcPr>
            <w:tcW w:w="968" w:type="dxa"/>
            <w:tcBorders>
              <w:top w:val="nil"/>
              <w:left w:val="nil"/>
              <w:bottom w:val="single" w:sz="4" w:space="0" w:color="auto"/>
              <w:right w:val="single" w:sz="4" w:space="0" w:color="auto"/>
            </w:tcBorders>
            <w:shd w:val="clear" w:color="auto" w:fill="auto"/>
            <w:noWrap/>
            <w:vAlign w:val="bottom"/>
            <w:hideMark/>
          </w:tcPr>
          <w:p w14:paraId="386B4663" w14:textId="77777777" w:rsidR="000078D8" w:rsidRPr="00AB6AE3" w:rsidRDefault="000078D8" w:rsidP="00EA041E">
            <w:pPr>
              <w:jc w:val="both"/>
              <w:rPr>
                <w:b/>
                <w:color w:val="000000"/>
                <w:lang w:eastAsia="es-EC"/>
              </w:rPr>
            </w:pPr>
            <w:r w:rsidRPr="00AB6AE3">
              <w:rPr>
                <w:b/>
                <w:color w:val="000000"/>
                <w:lang w:eastAsia="es-EC"/>
              </w:rPr>
              <w:t>823,90</w:t>
            </w:r>
          </w:p>
        </w:tc>
      </w:tr>
      <w:tr w:rsidR="000078D8" w:rsidRPr="00AB6AE3" w14:paraId="3903E9D2" w14:textId="77777777" w:rsidTr="00EA041E">
        <w:trPr>
          <w:trHeight w:val="300"/>
          <w:jc w:val="center"/>
        </w:trPr>
        <w:tc>
          <w:tcPr>
            <w:tcW w:w="3843" w:type="dxa"/>
            <w:gridSpan w:val="2"/>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45FA3D97" w14:textId="77777777" w:rsidR="000078D8" w:rsidRPr="00AB6AE3" w:rsidRDefault="000078D8" w:rsidP="00EA041E">
            <w:pPr>
              <w:jc w:val="both"/>
              <w:rPr>
                <w:b/>
                <w:color w:val="000000"/>
                <w:lang w:eastAsia="es-EC"/>
              </w:rPr>
            </w:pPr>
            <w:r w:rsidRPr="00AB6AE3">
              <w:rPr>
                <w:b/>
                <w:color w:val="000000"/>
                <w:lang w:eastAsia="es-EC"/>
              </w:rPr>
              <w:t>TOTAL POR SISTEMAS</w:t>
            </w:r>
          </w:p>
        </w:tc>
        <w:tc>
          <w:tcPr>
            <w:tcW w:w="1135" w:type="dxa"/>
            <w:tcBorders>
              <w:top w:val="nil"/>
              <w:left w:val="nil"/>
              <w:bottom w:val="single" w:sz="4" w:space="0" w:color="auto"/>
              <w:right w:val="single" w:sz="4" w:space="0" w:color="auto"/>
            </w:tcBorders>
            <w:shd w:val="clear" w:color="000000" w:fill="DDEBF7"/>
            <w:noWrap/>
            <w:vAlign w:val="bottom"/>
            <w:hideMark/>
          </w:tcPr>
          <w:p w14:paraId="2C19A21F" w14:textId="77777777" w:rsidR="000078D8" w:rsidRPr="00AB6AE3" w:rsidRDefault="000078D8" w:rsidP="00EA041E">
            <w:pPr>
              <w:jc w:val="both"/>
              <w:rPr>
                <w:b/>
                <w:color w:val="000000"/>
                <w:lang w:eastAsia="es-EC"/>
              </w:rPr>
            </w:pPr>
            <w:r w:rsidRPr="00AB6AE3">
              <w:rPr>
                <w:b/>
                <w:color w:val="000000"/>
                <w:lang w:eastAsia="es-EC"/>
              </w:rPr>
              <w:t>1244,43</w:t>
            </w:r>
          </w:p>
        </w:tc>
        <w:tc>
          <w:tcPr>
            <w:tcW w:w="968" w:type="dxa"/>
            <w:tcBorders>
              <w:top w:val="nil"/>
              <w:left w:val="nil"/>
              <w:bottom w:val="single" w:sz="4" w:space="0" w:color="auto"/>
              <w:right w:val="single" w:sz="4" w:space="0" w:color="auto"/>
            </w:tcBorders>
            <w:shd w:val="clear" w:color="000000" w:fill="DDEBF7"/>
            <w:noWrap/>
            <w:vAlign w:val="bottom"/>
            <w:hideMark/>
          </w:tcPr>
          <w:p w14:paraId="6E6D580D" w14:textId="77777777" w:rsidR="000078D8" w:rsidRPr="00AB6AE3" w:rsidRDefault="000078D8" w:rsidP="00EA041E">
            <w:pPr>
              <w:jc w:val="both"/>
              <w:rPr>
                <w:b/>
                <w:color w:val="000000"/>
                <w:lang w:eastAsia="es-EC"/>
              </w:rPr>
            </w:pPr>
            <w:r w:rsidRPr="00AB6AE3">
              <w:rPr>
                <w:b/>
                <w:color w:val="000000"/>
                <w:lang w:eastAsia="es-EC"/>
              </w:rPr>
              <w:t>855,63</w:t>
            </w:r>
          </w:p>
        </w:tc>
        <w:tc>
          <w:tcPr>
            <w:tcW w:w="968" w:type="dxa"/>
            <w:tcBorders>
              <w:top w:val="nil"/>
              <w:left w:val="nil"/>
              <w:bottom w:val="single" w:sz="4" w:space="0" w:color="auto"/>
              <w:right w:val="single" w:sz="4" w:space="0" w:color="auto"/>
            </w:tcBorders>
            <w:shd w:val="clear" w:color="000000" w:fill="DDEBF7"/>
            <w:noWrap/>
            <w:vAlign w:val="bottom"/>
            <w:hideMark/>
          </w:tcPr>
          <w:p w14:paraId="73D7CDED" w14:textId="77777777" w:rsidR="000078D8" w:rsidRPr="00AB6AE3" w:rsidRDefault="000078D8" w:rsidP="00EA041E">
            <w:pPr>
              <w:jc w:val="both"/>
              <w:rPr>
                <w:b/>
                <w:color w:val="000000"/>
                <w:lang w:eastAsia="es-EC"/>
              </w:rPr>
            </w:pPr>
            <w:r w:rsidRPr="00AB6AE3">
              <w:rPr>
                <w:b/>
                <w:color w:val="000000"/>
                <w:lang w:eastAsia="es-EC"/>
              </w:rPr>
              <w:t>921,22</w:t>
            </w:r>
          </w:p>
        </w:tc>
      </w:tr>
    </w:tbl>
    <w:p w14:paraId="662DE658" w14:textId="77777777" w:rsidR="000078D8" w:rsidRDefault="000078D8" w:rsidP="00242A48"/>
    <w:p w14:paraId="09EA9BA2" w14:textId="77777777" w:rsidR="000078D8" w:rsidRDefault="000078D8" w:rsidP="00242A48"/>
    <w:p w14:paraId="08614B47" w14:textId="77777777" w:rsidR="000078D8" w:rsidRPr="00832E79" w:rsidRDefault="000078D8" w:rsidP="000078D8">
      <w:pPr>
        <w:pStyle w:val="Heading2"/>
        <w:spacing w:after="240"/>
        <w:jc w:val="both"/>
        <w:rPr>
          <w:szCs w:val="22"/>
          <w:lang w:val="es-ES_tradnl" w:eastAsia="ar-SA"/>
        </w:rPr>
      </w:pPr>
      <w:bookmarkStart w:id="78" w:name="_Toc12433128"/>
      <w:r w:rsidRPr="000078D8">
        <w:rPr>
          <w:sz w:val="28"/>
          <w:szCs w:val="14"/>
          <w:lang w:val="es-ES_tradnl" w:eastAsia="ar-SA"/>
        </w:rPr>
        <w:t>Criterios generales de formulación de la propuesta</w:t>
      </w:r>
      <w:bookmarkEnd w:id="78"/>
    </w:p>
    <w:p w14:paraId="1791A9D4" w14:textId="77777777" w:rsidR="000078D8" w:rsidRPr="00832E79" w:rsidRDefault="000078D8" w:rsidP="000078D8">
      <w:pPr>
        <w:autoSpaceDE w:val="0"/>
        <w:autoSpaceDN w:val="0"/>
        <w:adjustRightInd w:val="0"/>
        <w:spacing w:before="240" w:after="240"/>
        <w:jc w:val="both"/>
      </w:pPr>
      <w:r w:rsidRPr="00832E79">
        <w:t xml:space="preserve">Configurado el proyecto incluyendo el servicio de agua potable para Crucita desde el mismo sistema regional rural, la formulación de la propuesta se fundamentó considerando los siguientes conceptos generales:  </w:t>
      </w:r>
    </w:p>
    <w:p w14:paraId="4A2CE4FC" w14:textId="77777777" w:rsidR="000078D8" w:rsidRPr="00832E79" w:rsidRDefault="000078D8" w:rsidP="000078D8">
      <w:pPr>
        <w:pStyle w:val="ListParagraph"/>
        <w:widowControl/>
        <w:numPr>
          <w:ilvl w:val="0"/>
          <w:numId w:val="41"/>
        </w:numPr>
        <w:adjustRightInd w:val="0"/>
        <w:spacing w:before="240" w:after="240"/>
        <w:ind w:left="851" w:hanging="284"/>
        <w:jc w:val="both"/>
      </w:pPr>
      <w:r w:rsidRPr="00832E79">
        <w:t>Caudal de diseño total 500 l/s</w:t>
      </w:r>
    </w:p>
    <w:p w14:paraId="37596F83" w14:textId="77777777" w:rsidR="000078D8" w:rsidRPr="00832E79" w:rsidRDefault="000078D8" w:rsidP="000078D8">
      <w:pPr>
        <w:pStyle w:val="ListParagraph"/>
        <w:widowControl/>
        <w:numPr>
          <w:ilvl w:val="0"/>
          <w:numId w:val="41"/>
        </w:numPr>
        <w:adjustRightInd w:val="0"/>
        <w:spacing w:before="240" w:after="240"/>
        <w:ind w:left="851" w:hanging="284"/>
        <w:jc w:val="both"/>
      </w:pPr>
      <w:r w:rsidRPr="00832E79">
        <w:t>Horizonte de estudio al año 2050.</w:t>
      </w:r>
    </w:p>
    <w:p w14:paraId="7D17D7DE" w14:textId="77777777" w:rsidR="000078D8" w:rsidRPr="00832E79" w:rsidRDefault="000078D8" w:rsidP="000078D8">
      <w:pPr>
        <w:pStyle w:val="ListParagraph"/>
        <w:widowControl/>
        <w:numPr>
          <w:ilvl w:val="0"/>
          <w:numId w:val="41"/>
        </w:numPr>
        <w:adjustRightInd w:val="0"/>
        <w:spacing w:before="240" w:after="240"/>
        <w:ind w:left="851" w:hanging="284"/>
        <w:jc w:val="both"/>
      </w:pPr>
      <w:r w:rsidRPr="00832E79">
        <w:t>Fuente de abastecimiento, agua del embalse Poza Honda.</w:t>
      </w:r>
    </w:p>
    <w:p w14:paraId="16C15357" w14:textId="77777777" w:rsidR="000078D8" w:rsidRPr="00832E79" w:rsidRDefault="000078D8" w:rsidP="000078D8">
      <w:pPr>
        <w:pStyle w:val="ListParagraph"/>
        <w:widowControl/>
        <w:numPr>
          <w:ilvl w:val="0"/>
          <w:numId w:val="41"/>
        </w:numPr>
        <w:adjustRightInd w:val="0"/>
        <w:spacing w:before="240" w:after="240"/>
        <w:ind w:left="851" w:hanging="284"/>
        <w:jc w:val="both"/>
      </w:pPr>
      <w:r w:rsidRPr="00832E79">
        <w:t>Potabilización de agua mediante una sola planta ubicada aguas abajo de la captación.</w:t>
      </w:r>
    </w:p>
    <w:p w14:paraId="11A6F578" w14:textId="77777777" w:rsidR="000078D8" w:rsidRPr="00832E79" w:rsidRDefault="000078D8" w:rsidP="000078D8">
      <w:pPr>
        <w:pStyle w:val="ListParagraph"/>
        <w:widowControl/>
        <w:numPr>
          <w:ilvl w:val="0"/>
          <w:numId w:val="41"/>
        </w:numPr>
        <w:adjustRightInd w:val="0"/>
        <w:spacing w:before="240" w:after="240"/>
        <w:ind w:left="851" w:hanging="284"/>
        <w:jc w:val="both"/>
      </w:pPr>
      <w:r w:rsidRPr="00832E79">
        <w:t>Presurización de las líneas de conducción de agua potable.</w:t>
      </w:r>
    </w:p>
    <w:p w14:paraId="4D23AD4C" w14:textId="77777777" w:rsidR="000078D8" w:rsidRPr="00832E79" w:rsidRDefault="000078D8" w:rsidP="000078D8">
      <w:pPr>
        <w:pStyle w:val="ListParagraph"/>
        <w:widowControl/>
        <w:numPr>
          <w:ilvl w:val="0"/>
          <w:numId w:val="41"/>
        </w:numPr>
        <w:adjustRightInd w:val="0"/>
        <w:spacing w:before="240" w:after="240"/>
        <w:ind w:left="851" w:hanging="284"/>
        <w:jc w:val="both"/>
      </w:pPr>
      <w:r w:rsidRPr="00832E79">
        <w:t>Subsistemas de distribución independientes para las cabeceras parroquiales y comunidad de San Gabriel, así como para sus áreas de influencia.</w:t>
      </w:r>
    </w:p>
    <w:p w14:paraId="6CBC18FE" w14:textId="77777777" w:rsidR="000078D8" w:rsidRPr="00832E79" w:rsidRDefault="000078D8" w:rsidP="000078D8">
      <w:pPr>
        <w:autoSpaceDE w:val="0"/>
        <w:autoSpaceDN w:val="0"/>
        <w:adjustRightInd w:val="0"/>
        <w:spacing w:before="240" w:after="240"/>
        <w:jc w:val="both"/>
      </w:pPr>
      <w:r w:rsidRPr="00832E79">
        <w:t>Con relación al material de la tubería del estudio técnico económico realizado, por condiciones de seguridad y durabilidad</w:t>
      </w:r>
      <w:r>
        <w:t>,</w:t>
      </w:r>
      <w:r w:rsidRPr="00832E79">
        <w:t xml:space="preserve"> se optó por utilizar tubería de hierro dúctil con revestimiento interno y externo</w:t>
      </w:r>
      <w:r>
        <w:t xml:space="preserve"> para diámetros iguales o mayores a 400 mm; para diámetros inferiores se utilizará tubería de PVC</w:t>
      </w:r>
      <w:r w:rsidRPr="00832E79">
        <w:t xml:space="preserve">. </w:t>
      </w:r>
    </w:p>
    <w:p w14:paraId="0717C70E" w14:textId="77777777" w:rsidR="000078D8" w:rsidRPr="000078D8" w:rsidRDefault="000078D8" w:rsidP="000078D8">
      <w:pPr>
        <w:pStyle w:val="Heading2"/>
        <w:spacing w:after="240"/>
        <w:jc w:val="both"/>
        <w:rPr>
          <w:sz w:val="28"/>
          <w:szCs w:val="14"/>
          <w:lang w:val="es-ES_tradnl" w:eastAsia="ar-SA"/>
        </w:rPr>
      </w:pPr>
      <w:bookmarkStart w:id="79" w:name="_Toc517709951"/>
      <w:bookmarkStart w:id="80" w:name="_Toc12433129"/>
      <w:r w:rsidRPr="000078D8">
        <w:rPr>
          <w:sz w:val="28"/>
          <w:szCs w:val="14"/>
          <w:lang w:val="es-ES_tradnl" w:eastAsia="ar-SA"/>
        </w:rPr>
        <w:lastRenderedPageBreak/>
        <w:t>Propuesta de servicio de agua Potable</w:t>
      </w:r>
      <w:bookmarkEnd w:id="79"/>
      <w:bookmarkEnd w:id="80"/>
    </w:p>
    <w:p w14:paraId="363C2473" w14:textId="77777777" w:rsidR="000078D8" w:rsidRPr="000078D8" w:rsidRDefault="000078D8" w:rsidP="000078D8">
      <w:pPr>
        <w:jc w:val="both"/>
        <w:rPr>
          <w:color w:val="000000"/>
          <w:lang w:eastAsia="ar-SA"/>
        </w:rPr>
      </w:pPr>
      <w:r w:rsidRPr="00795D70">
        <w:t>La solución seleccionada consiste en captar las aguas que provienen del embalse de Poza Honda, en el sector conocido como Mancha Granda; inmediatamente, los caudales derivados ingresarían a la planta de tratamiento para su potabilización; de aquí los caudales de agua tratados serían bombeados a un tanque de compensación ubicado en la cota 142 msnm y de este, serían conducidos hasta su entrega en los tanques de almacenamiento ubicados en las diferentes cabeceras parroquiales, conducción que alcanza un desarrollo total de 47.94 km de línea principal que iría desde Mancha Grande hasta llegar a Crucita</w:t>
      </w:r>
    </w:p>
    <w:p w14:paraId="3C4F2ABE" w14:textId="77777777" w:rsidR="000078D8" w:rsidRPr="000078D8" w:rsidRDefault="000078D8" w:rsidP="000078D8">
      <w:pPr>
        <w:jc w:val="both"/>
        <w:rPr>
          <w:color w:val="000000"/>
          <w:lang w:eastAsia="ar-SA"/>
        </w:rPr>
      </w:pPr>
      <w:r w:rsidRPr="000078D8">
        <w:rPr>
          <w:color w:val="000000"/>
          <w:lang w:eastAsia="ar-SA"/>
        </w:rPr>
        <w:t>Considerando los requerimientos anteriormente indicados, el sistema propuesto contempla los siguientes componentes.</w:t>
      </w:r>
    </w:p>
    <w:p w14:paraId="44278221" w14:textId="77777777" w:rsidR="000078D8" w:rsidRDefault="000078D8" w:rsidP="000078D8">
      <w:pPr>
        <w:pStyle w:val="ListParagraph"/>
        <w:widowControl/>
        <w:numPr>
          <w:ilvl w:val="0"/>
          <w:numId w:val="42"/>
        </w:numPr>
        <w:autoSpaceDE/>
        <w:autoSpaceDN/>
        <w:spacing w:before="120" w:after="120"/>
        <w:jc w:val="both"/>
        <w:rPr>
          <w:lang w:eastAsia="es-EC"/>
        </w:rPr>
      </w:pPr>
      <w:r>
        <w:rPr>
          <w:lang w:eastAsia="es-EC"/>
        </w:rPr>
        <w:t>Captación de agua cruda</w:t>
      </w:r>
    </w:p>
    <w:p w14:paraId="3AB8144A" w14:textId="77777777" w:rsidR="000078D8" w:rsidRPr="005E2680" w:rsidRDefault="000078D8" w:rsidP="000078D8">
      <w:pPr>
        <w:pStyle w:val="ListParagraph"/>
        <w:widowControl/>
        <w:numPr>
          <w:ilvl w:val="0"/>
          <w:numId w:val="42"/>
        </w:numPr>
        <w:autoSpaceDE/>
        <w:autoSpaceDN/>
        <w:spacing w:after="120"/>
        <w:jc w:val="both"/>
        <w:rPr>
          <w:lang w:eastAsia="es-EC"/>
        </w:rPr>
      </w:pPr>
      <w:r>
        <w:rPr>
          <w:lang w:eastAsia="es-EC"/>
        </w:rPr>
        <w:t>Conducción de agua cruda</w:t>
      </w:r>
    </w:p>
    <w:p w14:paraId="42EF2EBA" w14:textId="77777777" w:rsidR="000078D8" w:rsidRDefault="000078D8" w:rsidP="000078D8">
      <w:pPr>
        <w:pStyle w:val="ListParagraph"/>
        <w:widowControl/>
        <w:numPr>
          <w:ilvl w:val="0"/>
          <w:numId w:val="42"/>
        </w:numPr>
        <w:autoSpaceDE/>
        <w:autoSpaceDN/>
        <w:spacing w:after="120"/>
        <w:jc w:val="both"/>
        <w:rPr>
          <w:lang w:eastAsia="es-EC"/>
        </w:rPr>
      </w:pPr>
      <w:r w:rsidRPr="005E2680">
        <w:rPr>
          <w:lang w:eastAsia="es-EC"/>
        </w:rPr>
        <w:t xml:space="preserve">Planta de tratamiento </w:t>
      </w:r>
      <w:r>
        <w:rPr>
          <w:lang w:eastAsia="es-EC"/>
        </w:rPr>
        <w:t>de Agua Potable</w:t>
      </w:r>
    </w:p>
    <w:p w14:paraId="6CE07939" w14:textId="77777777" w:rsidR="000078D8" w:rsidRDefault="000078D8" w:rsidP="000078D8">
      <w:pPr>
        <w:pStyle w:val="ListParagraph"/>
        <w:widowControl/>
        <w:numPr>
          <w:ilvl w:val="0"/>
          <w:numId w:val="42"/>
        </w:numPr>
        <w:autoSpaceDE/>
        <w:autoSpaceDN/>
        <w:spacing w:after="120"/>
        <w:jc w:val="both"/>
        <w:rPr>
          <w:lang w:eastAsia="es-EC"/>
        </w:rPr>
      </w:pPr>
      <w:r w:rsidRPr="005E2680">
        <w:rPr>
          <w:lang w:eastAsia="es-EC"/>
        </w:rPr>
        <w:t>Estación de bombeo</w:t>
      </w:r>
    </w:p>
    <w:p w14:paraId="7A976FDF" w14:textId="77777777" w:rsidR="000078D8" w:rsidRDefault="000078D8" w:rsidP="000078D8">
      <w:pPr>
        <w:pStyle w:val="ListParagraph"/>
        <w:widowControl/>
        <w:numPr>
          <w:ilvl w:val="0"/>
          <w:numId w:val="42"/>
        </w:numPr>
        <w:autoSpaceDE/>
        <w:autoSpaceDN/>
        <w:spacing w:after="120"/>
        <w:jc w:val="both"/>
        <w:rPr>
          <w:lang w:eastAsia="es-EC"/>
        </w:rPr>
      </w:pPr>
      <w:r>
        <w:rPr>
          <w:lang w:eastAsia="es-EC"/>
        </w:rPr>
        <w:t>L</w:t>
      </w:r>
      <w:r w:rsidRPr="005E2680">
        <w:rPr>
          <w:lang w:eastAsia="es-EC"/>
        </w:rPr>
        <w:t>ínea de impulsión de agua tratada</w:t>
      </w:r>
    </w:p>
    <w:p w14:paraId="1EABBB12" w14:textId="77777777" w:rsidR="000078D8" w:rsidRPr="005E2680" w:rsidRDefault="000078D8" w:rsidP="000078D8">
      <w:pPr>
        <w:pStyle w:val="ListParagraph"/>
        <w:widowControl/>
        <w:numPr>
          <w:ilvl w:val="0"/>
          <w:numId w:val="42"/>
        </w:numPr>
        <w:autoSpaceDE/>
        <w:autoSpaceDN/>
        <w:spacing w:after="120"/>
        <w:jc w:val="both"/>
        <w:rPr>
          <w:lang w:eastAsia="es-EC"/>
        </w:rPr>
      </w:pPr>
      <w:r>
        <w:rPr>
          <w:lang w:eastAsia="es-EC"/>
        </w:rPr>
        <w:t>T</w:t>
      </w:r>
      <w:r w:rsidRPr="005E2680">
        <w:rPr>
          <w:lang w:eastAsia="es-EC"/>
        </w:rPr>
        <w:t>anque de c</w:t>
      </w:r>
      <w:r>
        <w:rPr>
          <w:lang w:eastAsia="es-EC"/>
        </w:rPr>
        <w:t>ompensación</w:t>
      </w:r>
      <w:r w:rsidRPr="005E2680">
        <w:rPr>
          <w:lang w:eastAsia="es-EC"/>
        </w:rPr>
        <w:t>.</w:t>
      </w:r>
    </w:p>
    <w:p w14:paraId="3D345B29" w14:textId="77777777" w:rsidR="000078D8" w:rsidRDefault="000078D8" w:rsidP="000078D8">
      <w:pPr>
        <w:pStyle w:val="ListParagraph"/>
        <w:widowControl/>
        <w:numPr>
          <w:ilvl w:val="0"/>
          <w:numId w:val="42"/>
        </w:numPr>
        <w:autoSpaceDE/>
        <w:autoSpaceDN/>
        <w:jc w:val="both"/>
        <w:rPr>
          <w:lang w:eastAsia="es-EC"/>
        </w:rPr>
      </w:pPr>
      <w:r>
        <w:rPr>
          <w:lang w:eastAsia="es-EC"/>
        </w:rPr>
        <w:t>L</w:t>
      </w:r>
      <w:r w:rsidRPr="005E2680">
        <w:rPr>
          <w:lang w:eastAsia="es-EC"/>
        </w:rPr>
        <w:t xml:space="preserve">ínea de conducción </w:t>
      </w:r>
    </w:p>
    <w:p w14:paraId="1C9A0186" w14:textId="77777777" w:rsidR="000078D8" w:rsidRDefault="000078D8" w:rsidP="000078D8">
      <w:pPr>
        <w:pStyle w:val="ListParagraph"/>
        <w:widowControl/>
        <w:numPr>
          <w:ilvl w:val="0"/>
          <w:numId w:val="42"/>
        </w:numPr>
        <w:autoSpaceDE/>
        <w:autoSpaceDN/>
        <w:jc w:val="both"/>
        <w:rPr>
          <w:lang w:eastAsia="es-EC"/>
        </w:rPr>
      </w:pPr>
      <w:r>
        <w:rPr>
          <w:lang w:eastAsia="es-EC"/>
        </w:rPr>
        <w:t>Tanques de reserva</w:t>
      </w:r>
    </w:p>
    <w:p w14:paraId="5B392C0C" w14:textId="77777777" w:rsidR="000078D8" w:rsidRDefault="000078D8" w:rsidP="000078D8">
      <w:pPr>
        <w:pStyle w:val="ListParagraph"/>
        <w:widowControl/>
        <w:numPr>
          <w:ilvl w:val="0"/>
          <w:numId w:val="42"/>
        </w:numPr>
        <w:autoSpaceDE/>
        <w:autoSpaceDN/>
        <w:jc w:val="both"/>
        <w:rPr>
          <w:lang w:eastAsia="es-EC"/>
        </w:rPr>
      </w:pPr>
      <w:r>
        <w:rPr>
          <w:lang w:eastAsia="es-EC"/>
        </w:rPr>
        <w:t>Redes de distribución</w:t>
      </w:r>
    </w:p>
    <w:p w14:paraId="3B5BB54E" w14:textId="77777777" w:rsidR="000078D8" w:rsidRDefault="000078D8" w:rsidP="000078D8">
      <w:pPr>
        <w:pStyle w:val="ListParagraph"/>
        <w:widowControl/>
        <w:numPr>
          <w:ilvl w:val="0"/>
          <w:numId w:val="42"/>
        </w:numPr>
        <w:autoSpaceDE/>
        <w:autoSpaceDN/>
        <w:jc w:val="both"/>
        <w:rPr>
          <w:lang w:eastAsia="es-EC"/>
        </w:rPr>
      </w:pPr>
      <w:r>
        <w:rPr>
          <w:lang w:eastAsia="es-EC"/>
        </w:rPr>
        <w:t>Sistema SCADA</w:t>
      </w:r>
    </w:p>
    <w:p w14:paraId="48474F39" w14:textId="77777777" w:rsidR="000078D8" w:rsidRDefault="000078D8" w:rsidP="000078D8">
      <w:pPr>
        <w:pStyle w:val="ListParagraph"/>
        <w:widowControl/>
        <w:numPr>
          <w:ilvl w:val="0"/>
          <w:numId w:val="42"/>
        </w:numPr>
        <w:autoSpaceDE/>
        <w:autoSpaceDN/>
        <w:jc w:val="both"/>
        <w:rPr>
          <w:lang w:eastAsia="es-EC"/>
        </w:rPr>
      </w:pPr>
      <w:r>
        <w:rPr>
          <w:lang w:eastAsia="es-EC"/>
        </w:rPr>
        <w:t>Obras complementarias y conexas</w:t>
      </w:r>
    </w:p>
    <w:p w14:paraId="72B70808" w14:textId="77777777" w:rsidR="000078D8" w:rsidRDefault="000078D8" w:rsidP="00242A48"/>
    <w:p w14:paraId="72BC224D" w14:textId="77777777" w:rsidR="000078D8" w:rsidRDefault="000078D8" w:rsidP="00242A48"/>
    <w:p w14:paraId="367CC681" w14:textId="77777777" w:rsidR="000078D8" w:rsidRPr="000078D8" w:rsidRDefault="000078D8" w:rsidP="000078D8">
      <w:pPr>
        <w:pStyle w:val="Heading2"/>
        <w:spacing w:after="240"/>
        <w:jc w:val="both"/>
        <w:rPr>
          <w:sz w:val="28"/>
          <w:szCs w:val="14"/>
          <w:lang w:val="es-ES_tradnl" w:eastAsia="ar-SA"/>
        </w:rPr>
      </w:pPr>
      <w:bookmarkStart w:id="81" w:name="_Toc12433147"/>
      <w:r w:rsidRPr="000078D8">
        <w:rPr>
          <w:sz w:val="28"/>
          <w:szCs w:val="14"/>
          <w:lang w:val="es-ES_tradnl" w:eastAsia="ar-SA"/>
        </w:rPr>
        <w:t>Línea de Conducción principal Mancha Grande - Crucita y sus derivaciones</w:t>
      </w:r>
      <w:bookmarkEnd w:id="81"/>
    </w:p>
    <w:p w14:paraId="6BD8174E" w14:textId="77777777" w:rsidR="000078D8" w:rsidRPr="00832E79" w:rsidRDefault="000078D8" w:rsidP="000078D8">
      <w:pPr>
        <w:jc w:val="both"/>
      </w:pPr>
      <w:r>
        <w:t>Desde el tanque de</w:t>
      </w:r>
      <w:r w:rsidRPr="00832E79">
        <w:t xml:space="preserve"> compensación ubicado en la cota 142 msnm</w:t>
      </w:r>
      <w:r>
        <w:t xml:space="preserve">, el agua </w:t>
      </w:r>
      <w:r w:rsidRPr="00832E79">
        <w:t>sería conducid</w:t>
      </w:r>
      <w:r>
        <w:t>a</w:t>
      </w:r>
      <w:r w:rsidRPr="00832E79">
        <w:t xml:space="preserve"> hasta su entrega en los </w:t>
      </w:r>
      <w:r>
        <w:t xml:space="preserve">diferentes </w:t>
      </w:r>
      <w:r w:rsidRPr="00832E79">
        <w:t xml:space="preserve">tanques de almacenamiento </w:t>
      </w:r>
      <w:r>
        <w:t xml:space="preserve">por una línea de </w:t>
      </w:r>
      <w:r w:rsidRPr="00832E79">
        <w:t xml:space="preserve">conducción </w:t>
      </w:r>
      <w:r>
        <w:t xml:space="preserve">principal </w:t>
      </w:r>
      <w:r w:rsidRPr="00832E79">
        <w:t>que alcanza un desarrollo total de 4</w:t>
      </w:r>
      <w:r>
        <w:t xml:space="preserve">7.94 </w:t>
      </w:r>
      <w:r w:rsidRPr="00832E79">
        <w:t>km</w:t>
      </w:r>
      <w:r>
        <w:t xml:space="preserve"> que </w:t>
      </w:r>
      <w:r w:rsidRPr="00832E79">
        <w:t xml:space="preserve">iría desde </w:t>
      </w:r>
      <w:r>
        <w:t xml:space="preserve">el tanque de compensación de </w:t>
      </w:r>
      <w:r w:rsidRPr="00832E79">
        <w:t>Mancha Grande hasta llegar a</w:t>
      </w:r>
      <w:r>
        <w:t>l tanque de Crucita con tuberías de hierro dúctil de diámetros entre los 1000 y 400 mm</w:t>
      </w:r>
      <w:r w:rsidRPr="00832E79">
        <w:t>.</w:t>
      </w:r>
    </w:p>
    <w:p w14:paraId="5C03005F" w14:textId="77777777" w:rsidR="000078D8" w:rsidRPr="009C3BD5" w:rsidRDefault="000078D8" w:rsidP="000078D8">
      <w:pPr>
        <w:jc w:val="both"/>
      </w:pPr>
      <w:r w:rsidRPr="00832E79">
        <w:t xml:space="preserve">A partir de la </w:t>
      </w:r>
      <w:r>
        <w:t xml:space="preserve">línea de conducción principal nacen </w:t>
      </w:r>
      <w:r w:rsidRPr="00832E79">
        <w:t>sucesivamente las derivaciones que entregarían los caudales demandados a los tanques de distribución ubicados en sitios estratégicos,</w:t>
      </w:r>
      <w:r w:rsidRPr="009C3BD5">
        <w:t xml:space="preserve"> de tal manera que se garantice la cota de servicio </w:t>
      </w:r>
      <w:r>
        <w:t xml:space="preserve">a las zonas </w:t>
      </w:r>
      <w:r w:rsidRPr="009C3BD5">
        <w:t>consideradas en el estudio.</w:t>
      </w:r>
    </w:p>
    <w:p w14:paraId="7A323239" w14:textId="77777777" w:rsidR="000078D8" w:rsidRDefault="000078D8" w:rsidP="000078D8">
      <w:pPr>
        <w:jc w:val="both"/>
      </w:pPr>
      <w:r w:rsidRPr="00832E79">
        <w:t xml:space="preserve">Adicionalmente, </w:t>
      </w:r>
      <w:r>
        <w:t xml:space="preserve">la conducción considera caudales para abastecer a los sectores de </w:t>
      </w:r>
      <w:r w:rsidRPr="00832E79">
        <w:t xml:space="preserve">Sosote y </w:t>
      </w:r>
      <w:r>
        <w:t xml:space="preserve">El </w:t>
      </w:r>
      <w:r w:rsidRPr="00832E79">
        <w:t>Pueblito</w:t>
      </w:r>
      <w:r>
        <w:t xml:space="preserve"> del cantón Rocafuerte</w:t>
      </w:r>
      <w:r w:rsidRPr="00832E79">
        <w:t>.</w:t>
      </w:r>
    </w:p>
    <w:p w14:paraId="72BD9C41" w14:textId="77777777" w:rsidR="000078D8" w:rsidRDefault="000078D8" w:rsidP="000078D8">
      <w:pPr>
        <w:jc w:val="both"/>
      </w:pPr>
    </w:p>
    <w:p w14:paraId="6F206B03" w14:textId="77777777" w:rsidR="000078D8" w:rsidRDefault="000078D8" w:rsidP="000078D8">
      <w:pPr>
        <w:jc w:val="both"/>
      </w:pPr>
    </w:p>
    <w:p w14:paraId="49B6469A" w14:textId="77777777" w:rsidR="000078D8" w:rsidRDefault="000078D8" w:rsidP="000078D8">
      <w:pPr>
        <w:jc w:val="both"/>
      </w:pPr>
    </w:p>
    <w:p w14:paraId="70BF6D2A" w14:textId="77777777" w:rsidR="000078D8" w:rsidRDefault="000078D8" w:rsidP="000078D8">
      <w:pPr>
        <w:jc w:val="both"/>
      </w:pPr>
    </w:p>
    <w:p w14:paraId="7ACBE1AF" w14:textId="77777777" w:rsidR="000078D8" w:rsidRDefault="000078D8" w:rsidP="000078D8">
      <w:pPr>
        <w:jc w:val="both"/>
      </w:pPr>
    </w:p>
    <w:p w14:paraId="7A9DF978" w14:textId="77777777" w:rsidR="000078D8" w:rsidRDefault="000078D8" w:rsidP="000078D8">
      <w:pPr>
        <w:jc w:val="both"/>
      </w:pPr>
    </w:p>
    <w:p w14:paraId="19787D63" w14:textId="77777777" w:rsidR="000078D8" w:rsidRDefault="000078D8" w:rsidP="000078D8">
      <w:pPr>
        <w:jc w:val="both"/>
      </w:pPr>
    </w:p>
    <w:p w14:paraId="3E6EFE21" w14:textId="77777777" w:rsidR="000078D8" w:rsidRDefault="000078D8" w:rsidP="000078D8">
      <w:pPr>
        <w:jc w:val="both"/>
      </w:pPr>
    </w:p>
    <w:p w14:paraId="4318168C" w14:textId="6588ED97" w:rsidR="000078D8" w:rsidRPr="000078D8" w:rsidRDefault="000078D8" w:rsidP="000078D8">
      <w:pPr>
        <w:pStyle w:val="Caption"/>
        <w:rPr>
          <w:sz w:val="18"/>
          <w:szCs w:val="20"/>
        </w:rPr>
      </w:pPr>
      <w:bookmarkStart w:id="82" w:name="_Toc4612688"/>
      <w:r w:rsidRPr="000078D8">
        <w:rPr>
          <w:sz w:val="24"/>
          <w:szCs w:val="20"/>
        </w:rPr>
        <w:t xml:space="preserve">Ilustración </w:t>
      </w:r>
      <w:r w:rsidRPr="000078D8">
        <w:rPr>
          <w:sz w:val="24"/>
          <w:szCs w:val="20"/>
        </w:rPr>
        <w:fldChar w:fldCharType="begin"/>
      </w:r>
      <w:r w:rsidRPr="000078D8">
        <w:rPr>
          <w:sz w:val="24"/>
          <w:szCs w:val="20"/>
        </w:rPr>
        <w:instrText xml:space="preserve"> STYLEREF 1 \s </w:instrText>
      </w:r>
      <w:r w:rsidRPr="000078D8">
        <w:rPr>
          <w:sz w:val="24"/>
          <w:szCs w:val="20"/>
        </w:rPr>
        <w:fldChar w:fldCharType="separate"/>
      </w:r>
      <w:r w:rsidR="0092444F" w:rsidRPr="0092444F">
        <w:rPr>
          <w:b w:val="0"/>
          <w:bCs w:val="0"/>
          <w:noProof/>
          <w:sz w:val="24"/>
          <w:szCs w:val="20"/>
          <w:lang w:val="es-EC"/>
        </w:rPr>
        <w:t>Error! No text of specified style in document.</w:t>
      </w:r>
      <w:r w:rsidRPr="000078D8">
        <w:rPr>
          <w:sz w:val="24"/>
          <w:szCs w:val="20"/>
        </w:rPr>
        <w:fldChar w:fldCharType="end"/>
      </w:r>
      <w:r w:rsidRPr="000078D8">
        <w:rPr>
          <w:sz w:val="24"/>
          <w:szCs w:val="20"/>
        </w:rPr>
        <w:noBreakHyphen/>
      </w:r>
      <w:r w:rsidRPr="000078D8">
        <w:rPr>
          <w:sz w:val="24"/>
          <w:szCs w:val="20"/>
        </w:rPr>
        <w:fldChar w:fldCharType="begin"/>
      </w:r>
      <w:r w:rsidRPr="000078D8">
        <w:rPr>
          <w:sz w:val="24"/>
          <w:szCs w:val="20"/>
        </w:rPr>
        <w:instrText xml:space="preserve"> SEQ Ilustración \* ARABIC \s 1 </w:instrText>
      </w:r>
      <w:r w:rsidRPr="000078D8">
        <w:rPr>
          <w:sz w:val="24"/>
          <w:szCs w:val="20"/>
        </w:rPr>
        <w:fldChar w:fldCharType="separate"/>
      </w:r>
      <w:r w:rsidR="0092444F">
        <w:rPr>
          <w:noProof/>
          <w:sz w:val="24"/>
          <w:szCs w:val="20"/>
        </w:rPr>
        <w:t>1</w:t>
      </w:r>
      <w:r w:rsidRPr="000078D8">
        <w:rPr>
          <w:sz w:val="24"/>
          <w:szCs w:val="20"/>
        </w:rPr>
        <w:fldChar w:fldCharType="end"/>
      </w:r>
      <w:r w:rsidRPr="000078D8">
        <w:rPr>
          <w:sz w:val="24"/>
          <w:szCs w:val="20"/>
        </w:rPr>
        <w:t xml:space="preserve">: Esquema Conducción Mancha </w:t>
      </w:r>
      <w:r w:rsidRPr="000078D8">
        <w:rPr>
          <w:sz w:val="24"/>
          <w:szCs w:val="20"/>
        </w:rPr>
        <w:lastRenderedPageBreak/>
        <w:t>Grande Crucita.</w:t>
      </w:r>
      <w:bookmarkEnd w:id="82"/>
      <w:r w:rsidRPr="000078D8">
        <w:rPr>
          <w:sz w:val="24"/>
          <w:szCs w:val="20"/>
        </w:rPr>
        <w:t xml:space="preserve"> </w:t>
      </w:r>
    </w:p>
    <w:p w14:paraId="0E25DB8B" w14:textId="66A16640" w:rsidR="000078D8" w:rsidRPr="00832E79" w:rsidRDefault="008B5C8C" w:rsidP="000078D8">
      <w:pPr>
        <w:autoSpaceDE w:val="0"/>
        <w:autoSpaceDN w:val="0"/>
        <w:adjustRightInd w:val="0"/>
        <w:spacing w:before="240" w:after="240"/>
        <w:jc w:val="both"/>
      </w:pPr>
      <w:r w:rsidRPr="003745F6">
        <w:rPr>
          <w:noProof/>
          <w:lang w:val="en-GB" w:eastAsia="en-GB"/>
        </w:rPr>
        <w:drawing>
          <wp:inline distT="0" distB="0" distL="0" distR="0" wp14:anchorId="18CC3BAE" wp14:editId="7D134094">
            <wp:extent cx="5387340" cy="4069080"/>
            <wp:effectExtent l="19050" t="19050" r="3810" b="7620"/>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7340" cy="4069080"/>
                    </a:xfrm>
                    <a:prstGeom prst="rect">
                      <a:avLst/>
                    </a:prstGeom>
                    <a:noFill/>
                    <a:ln w="9525" cmpd="sng">
                      <a:solidFill>
                        <a:srgbClr val="000000"/>
                      </a:solidFill>
                      <a:miter lim="800000"/>
                      <a:headEnd/>
                      <a:tailEnd/>
                    </a:ln>
                    <a:effectLst/>
                  </pic:spPr>
                </pic:pic>
              </a:graphicData>
            </a:graphic>
          </wp:inline>
        </w:drawing>
      </w:r>
    </w:p>
    <w:p w14:paraId="5D641F70" w14:textId="77777777" w:rsidR="000078D8" w:rsidRDefault="000078D8" w:rsidP="000078D8">
      <w:pPr>
        <w:jc w:val="both"/>
      </w:pPr>
      <w:r>
        <w:t xml:space="preserve">En el trayecto de la línea de conducción se han dispuesto cámaras intermedias, que permiten mediante válvulas controlar el </w:t>
      </w:r>
      <w:r w:rsidRPr="007C5045">
        <w:t>flujo, presión y velocidad, garantizar</w:t>
      </w:r>
      <w:r>
        <w:t xml:space="preserve"> la entrega de agua hacia los tanques de reserva; la línea de conducción cuenta además con válvulas de aire y purga. </w:t>
      </w:r>
    </w:p>
    <w:p w14:paraId="6516F183" w14:textId="77777777" w:rsidR="000078D8" w:rsidRDefault="000078D8" w:rsidP="000078D8">
      <w:pPr>
        <w:jc w:val="both"/>
      </w:pPr>
      <w:r>
        <w:t xml:space="preserve">En la derivación a Pueblo Nuevo se ha considerado una estación de bombeo para asegurar el abastecimiento a las zonas altas de la cabecera parroquial. </w:t>
      </w:r>
    </w:p>
    <w:p w14:paraId="3C3C2906" w14:textId="77777777" w:rsidR="000078D8" w:rsidRDefault="000078D8" w:rsidP="000078D8">
      <w:pPr>
        <w:jc w:val="both"/>
      </w:pPr>
    </w:p>
    <w:p w14:paraId="6AFE9D60" w14:textId="77777777" w:rsidR="000078D8" w:rsidRPr="000078D8" w:rsidRDefault="000078D8" w:rsidP="000078D8">
      <w:pPr>
        <w:pStyle w:val="Heading2"/>
        <w:spacing w:after="240"/>
        <w:jc w:val="both"/>
        <w:rPr>
          <w:sz w:val="28"/>
          <w:szCs w:val="14"/>
          <w:lang w:val="es-ES_tradnl" w:eastAsia="ar-SA"/>
        </w:rPr>
      </w:pPr>
      <w:bookmarkStart w:id="83" w:name="_Toc12433148"/>
      <w:r w:rsidRPr="000078D8">
        <w:rPr>
          <w:sz w:val="28"/>
          <w:szCs w:val="14"/>
          <w:lang w:val="es-ES_tradnl" w:eastAsia="ar-SA"/>
        </w:rPr>
        <w:t>Redes de Agua Potable</w:t>
      </w:r>
      <w:bookmarkEnd w:id="83"/>
      <w:r w:rsidRPr="000078D8">
        <w:rPr>
          <w:sz w:val="28"/>
          <w:szCs w:val="14"/>
          <w:lang w:val="es-ES_tradnl" w:eastAsia="ar-SA"/>
        </w:rPr>
        <w:t xml:space="preserve"> y Tanques de Reserva</w:t>
      </w:r>
    </w:p>
    <w:p w14:paraId="44E84FAE" w14:textId="77777777" w:rsidR="000078D8" w:rsidRDefault="000078D8" w:rsidP="000078D8">
      <w:pPr>
        <w:jc w:val="both"/>
      </w:pPr>
      <w:r w:rsidRPr="000078D8">
        <w:rPr>
          <w:color w:val="000000"/>
        </w:rPr>
        <w:t>En las parroquias rurales el suministro de agua potable se prevé realizarlo a través de 8 subsistemas de distribución, cada uno cubrirá a las cabeceras parroquiales y a la comunidad de San Gabriel en una primera etapa constructiva. Posteriormente, en una segunda etapa, se ampliarán las redes hacia las comunidades denominadas en tránsito, es decir a las viviendas ubicadas a lo largo de la línea de conducción principal y vías inter cantonales</w:t>
      </w:r>
      <w:r w:rsidRPr="00D20D7B">
        <w:t>.</w:t>
      </w:r>
    </w:p>
    <w:p w14:paraId="1F459DF4" w14:textId="77777777" w:rsidR="000078D8" w:rsidRDefault="000078D8" w:rsidP="000078D8">
      <w:pPr>
        <w:jc w:val="both"/>
      </w:pPr>
      <w:r w:rsidRPr="00832E79">
        <w:t>Los componentes principales de cada subsistema de distribución se resumen en la tabla siguiente.</w:t>
      </w:r>
    </w:p>
    <w:p w14:paraId="4CC96804" w14:textId="77777777" w:rsidR="000078D8" w:rsidRPr="00832E79" w:rsidRDefault="000078D8" w:rsidP="000078D8">
      <w:pPr>
        <w:jc w:val="both"/>
      </w:pPr>
    </w:p>
    <w:p w14:paraId="65A83B24" w14:textId="77777777" w:rsidR="000078D8" w:rsidRPr="000078D8" w:rsidRDefault="000078D8" w:rsidP="000078D8">
      <w:pPr>
        <w:pStyle w:val="Caption"/>
        <w:rPr>
          <w:sz w:val="24"/>
          <w:szCs w:val="20"/>
        </w:rPr>
      </w:pPr>
      <w:bookmarkStart w:id="84" w:name="_Toc4394908"/>
      <w:r w:rsidRPr="000078D8">
        <w:rPr>
          <w:sz w:val="24"/>
          <w:szCs w:val="20"/>
          <w:lang w:val="es-EC"/>
        </w:rPr>
        <w:t xml:space="preserve">Tabla </w:t>
      </w:r>
      <w:r w:rsidR="007859A5">
        <w:rPr>
          <w:sz w:val="24"/>
          <w:szCs w:val="20"/>
          <w:lang w:val="es-EC"/>
        </w:rPr>
        <w:t>2</w:t>
      </w:r>
      <w:r>
        <w:rPr>
          <w:sz w:val="24"/>
          <w:szCs w:val="20"/>
          <w:lang w:val="es-EC"/>
        </w:rPr>
        <w:t>-1</w:t>
      </w:r>
      <w:r w:rsidRPr="000078D8">
        <w:rPr>
          <w:sz w:val="24"/>
          <w:szCs w:val="20"/>
        </w:rPr>
        <w:t>: Componentes de las redes de distribución</w:t>
      </w:r>
      <w:bookmarkEnd w:id="84"/>
    </w:p>
    <w:tbl>
      <w:tblPr>
        <w:tblW w:w="8615" w:type="dxa"/>
        <w:jc w:val="center"/>
        <w:tblCellMar>
          <w:left w:w="70" w:type="dxa"/>
          <w:right w:w="70" w:type="dxa"/>
        </w:tblCellMar>
        <w:tblLook w:val="04A0" w:firstRow="1" w:lastRow="0" w:firstColumn="1" w:lastColumn="0" w:noHBand="0" w:noVBand="1"/>
      </w:tblPr>
      <w:tblGrid>
        <w:gridCol w:w="1734"/>
        <w:gridCol w:w="1287"/>
        <w:gridCol w:w="941"/>
        <w:gridCol w:w="1621"/>
        <w:gridCol w:w="2087"/>
        <w:gridCol w:w="1567"/>
      </w:tblGrid>
      <w:tr w:rsidR="000078D8" w:rsidRPr="00832E79" w14:paraId="76DB739F" w14:textId="77777777" w:rsidTr="00EA041E">
        <w:trPr>
          <w:trHeight w:val="340"/>
          <w:jc w:val="center"/>
        </w:trPr>
        <w:tc>
          <w:tcPr>
            <w:tcW w:w="0" w:type="auto"/>
            <w:vMerge w:val="restart"/>
            <w:tcBorders>
              <w:top w:val="single" w:sz="4" w:space="0" w:color="auto"/>
              <w:left w:val="single" w:sz="4" w:space="0" w:color="auto"/>
              <w:right w:val="single" w:sz="4" w:space="0" w:color="auto"/>
            </w:tcBorders>
            <w:shd w:val="clear" w:color="000000" w:fill="C6E0B4"/>
            <w:noWrap/>
            <w:vAlign w:val="center"/>
            <w:hideMark/>
          </w:tcPr>
          <w:p w14:paraId="01F1BE2E" w14:textId="77777777" w:rsidR="000078D8" w:rsidRPr="000E3DEA" w:rsidRDefault="000078D8" w:rsidP="00EA041E">
            <w:pPr>
              <w:jc w:val="both"/>
              <w:rPr>
                <w:b/>
                <w:bCs/>
                <w:color w:val="000000"/>
                <w:lang w:eastAsia="es-EC"/>
              </w:rPr>
            </w:pPr>
            <w:r w:rsidRPr="000E3DEA">
              <w:rPr>
                <w:b/>
              </w:rPr>
              <w:br w:type="page"/>
            </w:r>
            <w:r w:rsidRPr="000E3DEA">
              <w:rPr>
                <w:b/>
                <w:bCs/>
                <w:color w:val="000000"/>
                <w:lang w:eastAsia="es-EC"/>
              </w:rPr>
              <w:t>SUBSISTEMA</w:t>
            </w:r>
          </w:p>
        </w:tc>
        <w:tc>
          <w:tcPr>
            <w:tcW w:w="0" w:type="auto"/>
            <w:tcBorders>
              <w:top w:val="single" w:sz="4" w:space="0" w:color="auto"/>
              <w:left w:val="nil"/>
              <w:bottom w:val="nil"/>
              <w:right w:val="single" w:sz="4" w:space="0" w:color="auto"/>
            </w:tcBorders>
            <w:shd w:val="clear" w:color="000000" w:fill="C6E0B4"/>
            <w:vAlign w:val="center"/>
          </w:tcPr>
          <w:p w14:paraId="3219A5FB" w14:textId="77777777" w:rsidR="000078D8" w:rsidRPr="000E3DEA" w:rsidRDefault="000078D8" w:rsidP="00EA041E">
            <w:pPr>
              <w:jc w:val="both"/>
              <w:rPr>
                <w:b/>
                <w:bCs/>
                <w:color w:val="000000"/>
                <w:lang w:eastAsia="es-EC"/>
              </w:rPr>
            </w:pPr>
            <w:r w:rsidRPr="000E3DEA">
              <w:rPr>
                <w:b/>
                <w:bCs/>
                <w:color w:val="000000"/>
                <w:lang w:eastAsia="es-EC"/>
              </w:rPr>
              <w:t>RESERVA</w:t>
            </w:r>
          </w:p>
        </w:tc>
        <w:tc>
          <w:tcPr>
            <w:tcW w:w="0" w:type="auto"/>
            <w:tcBorders>
              <w:top w:val="single" w:sz="4" w:space="0" w:color="auto"/>
              <w:left w:val="nil"/>
              <w:bottom w:val="nil"/>
              <w:right w:val="single" w:sz="4" w:space="0" w:color="auto"/>
            </w:tcBorders>
            <w:shd w:val="clear" w:color="000000" w:fill="C6E0B4"/>
            <w:noWrap/>
            <w:vAlign w:val="center"/>
            <w:hideMark/>
          </w:tcPr>
          <w:p w14:paraId="1D015BAA" w14:textId="77777777" w:rsidR="000078D8" w:rsidRPr="000E3DEA" w:rsidRDefault="000078D8" w:rsidP="00EA041E">
            <w:pPr>
              <w:jc w:val="both"/>
              <w:rPr>
                <w:b/>
                <w:bCs/>
                <w:color w:val="000000"/>
                <w:lang w:eastAsia="es-EC"/>
              </w:rPr>
            </w:pPr>
            <w:r w:rsidRPr="000E3DEA">
              <w:rPr>
                <w:b/>
                <w:bCs/>
                <w:color w:val="000000"/>
                <w:lang w:eastAsia="es-EC"/>
              </w:rPr>
              <w:t>REDES</w:t>
            </w:r>
          </w:p>
        </w:tc>
        <w:tc>
          <w:tcPr>
            <w:tcW w:w="1607" w:type="dxa"/>
            <w:tcBorders>
              <w:top w:val="single" w:sz="4" w:space="0" w:color="auto"/>
              <w:left w:val="nil"/>
              <w:bottom w:val="nil"/>
              <w:right w:val="single" w:sz="4" w:space="0" w:color="auto"/>
            </w:tcBorders>
            <w:shd w:val="clear" w:color="000000" w:fill="C6E0B4"/>
            <w:vAlign w:val="center"/>
          </w:tcPr>
          <w:p w14:paraId="58264C31" w14:textId="77777777" w:rsidR="000078D8" w:rsidRPr="000E3DEA" w:rsidRDefault="000078D8" w:rsidP="00EA041E">
            <w:pPr>
              <w:jc w:val="both"/>
              <w:rPr>
                <w:b/>
                <w:bCs/>
                <w:color w:val="000000"/>
                <w:lang w:eastAsia="es-EC"/>
              </w:rPr>
            </w:pPr>
            <w:r w:rsidRPr="000E3DEA">
              <w:rPr>
                <w:b/>
                <w:bCs/>
                <w:color w:val="000000"/>
                <w:lang w:eastAsia="es-EC"/>
              </w:rPr>
              <w:t>RANGO DE</w:t>
            </w:r>
          </w:p>
          <w:p w14:paraId="5045DFEC" w14:textId="77777777" w:rsidR="000078D8" w:rsidRPr="000E3DEA" w:rsidRDefault="000078D8" w:rsidP="00EA041E">
            <w:pPr>
              <w:jc w:val="both"/>
              <w:rPr>
                <w:b/>
                <w:bCs/>
                <w:color w:val="000000"/>
                <w:lang w:eastAsia="es-EC"/>
              </w:rPr>
            </w:pPr>
            <w:r w:rsidRPr="000E3DEA">
              <w:rPr>
                <w:b/>
                <w:bCs/>
                <w:color w:val="000000"/>
                <w:lang w:eastAsia="es-EC"/>
              </w:rPr>
              <w:t>DIÁMETROS</w:t>
            </w:r>
          </w:p>
        </w:tc>
        <w:tc>
          <w:tcPr>
            <w:tcW w:w="1910" w:type="dxa"/>
            <w:tcBorders>
              <w:top w:val="single" w:sz="4" w:space="0" w:color="auto"/>
              <w:left w:val="single" w:sz="4" w:space="0" w:color="auto"/>
              <w:bottom w:val="nil"/>
              <w:right w:val="single" w:sz="4" w:space="0" w:color="auto"/>
            </w:tcBorders>
            <w:shd w:val="clear" w:color="000000" w:fill="C6E0B4"/>
            <w:vAlign w:val="center"/>
          </w:tcPr>
          <w:p w14:paraId="23AC3EB2" w14:textId="77777777" w:rsidR="000078D8" w:rsidRPr="000E3DEA" w:rsidRDefault="000078D8" w:rsidP="00EA041E">
            <w:pPr>
              <w:jc w:val="both"/>
              <w:rPr>
                <w:b/>
                <w:bCs/>
                <w:color w:val="000000"/>
                <w:lang w:eastAsia="es-EC"/>
              </w:rPr>
            </w:pPr>
            <w:r w:rsidRPr="000E3DEA">
              <w:rPr>
                <w:b/>
                <w:bCs/>
                <w:color w:val="000000"/>
                <w:lang w:eastAsia="es-EC"/>
              </w:rPr>
              <w:t>CONEXIONES</w:t>
            </w:r>
          </w:p>
          <w:p w14:paraId="21EE03F7" w14:textId="77777777" w:rsidR="000078D8" w:rsidRPr="000E3DEA" w:rsidRDefault="000078D8" w:rsidP="00EA041E">
            <w:pPr>
              <w:jc w:val="both"/>
              <w:rPr>
                <w:b/>
                <w:bCs/>
                <w:color w:val="000000"/>
                <w:lang w:eastAsia="es-EC"/>
              </w:rPr>
            </w:pPr>
            <w:r w:rsidRPr="000E3DEA">
              <w:rPr>
                <w:b/>
                <w:bCs/>
                <w:color w:val="000000"/>
                <w:lang w:eastAsia="es-EC"/>
              </w:rPr>
              <w:t>DOMICILIARIAS</w:t>
            </w:r>
          </w:p>
        </w:tc>
        <w:tc>
          <w:tcPr>
            <w:tcW w:w="0" w:type="auto"/>
            <w:tcBorders>
              <w:top w:val="single" w:sz="4" w:space="0" w:color="auto"/>
              <w:left w:val="single" w:sz="4" w:space="0" w:color="auto"/>
              <w:bottom w:val="nil"/>
              <w:right w:val="single" w:sz="4" w:space="0" w:color="auto"/>
            </w:tcBorders>
            <w:shd w:val="clear" w:color="000000" w:fill="C6E0B4"/>
            <w:vAlign w:val="center"/>
          </w:tcPr>
          <w:p w14:paraId="431AD147" w14:textId="77777777" w:rsidR="000078D8" w:rsidRPr="000E3DEA" w:rsidRDefault="000078D8" w:rsidP="00EA041E">
            <w:pPr>
              <w:jc w:val="both"/>
              <w:rPr>
                <w:b/>
                <w:bCs/>
                <w:color w:val="000000"/>
                <w:lang w:eastAsia="es-EC"/>
              </w:rPr>
            </w:pPr>
            <w:r w:rsidRPr="000E3DEA">
              <w:rPr>
                <w:b/>
                <w:bCs/>
                <w:color w:val="000000"/>
                <w:lang w:eastAsia="es-EC"/>
              </w:rPr>
              <w:t>HIDRANTES</w:t>
            </w:r>
          </w:p>
        </w:tc>
      </w:tr>
      <w:tr w:rsidR="000078D8" w:rsidRPr="00832E79" w14:paraId="52FD7F48" w14:textId="77777777" w:rsidTr="00EA041E">
        <w:trPr>
          <w:trHeight w:val="340"/>
          <w:jc w:val="center"/>
        </w:trPr>
        <w:tc>
          <w:tcPr>
            <w:tcW w:w="0" w:type="auto"/>
            <w:vMerge/>
            <w:tcBorders>
              <w:left w:val="single" w:sz="4" w:space="0" w:color="auto"/>
              <w:bottom w:val="single" w:sz="4" w:space="0" w:color="auto"/>
              <w:right w:val="single" w:sz="4" w:space="0" w:color="auto"/>
            </w:tcBorders>
            <w:shd w:val="clear" w:color="000000" w:fill="C6E0B4"/>
            <w:noWrap/>
            <w:vAlign w:val="center"/>
          </w:tcPr>
          <w:p w14:paraId="5BEF8B01" w14:textId="77777777" w:rsidR="000078D8" w:rsidRPr="000E3DEA" w:rsidRDefault="000078D8" w:rsidP="00EA041E">
            <w:pPr>
              <w:jc w:val="both"/>
              <w:rPr>
                <w:b/>
                <w:bCs/>
                <w:color w:val="000000"/>
                <w:lang w:eastAsia="es-EC"/>
              </w:rPr>
            </w:pPr>
          </w:p>
        </w:tc>
        <w:tc>
          <w:tcPr>
            <w:tcW w:w="0" w:type="auto"/>
            <w:tcBorders>
              <w:top w:val="nil"/>
              <w:left w:val="nil"/>
              <w:bottom w:val="single" w:sz="4" w:space="0" w:color="auto"/>
              <w:right w:val="single" w:sz="4" w:space="0" w:color="auto"/>
            </w:tcBorders>
            <w:shd w:val="clear" w:color="000000" w:fill="C6E0B4"/>
            <w:vAlign w:val="center"/>
          </w:tcPr>
          <w:p w14:paraId="0FB4831A" w14:textId="77777777" w:rsidR="000078D8" w:rsidRPr="000E3DEA" w:rsidRDefault="000078D8" w:rsidP="00EA041E">
            <w:pPr>
              <w:jc w:val="both"/>
              <w:rPr>
                <w:b/>
                <w:bCs/>
                <w:color w:val="000000"/>
                <w:lang w:eastAsia="es-EC"/>
              </w:rPr>
            </w:pPr>
            <w:r w:rsidRPr="000E3DEA">
              <w:rPr>
                <w:b/>
                <w:bCs/>
                <w:color w:val="000000"/>
                <w:lang w:eastAsia="es-EC"/>
              </w:rPr>
              <w:t>(m3)</w:t>
            </w:r>
          </w:p>
        </w:tc>
        <w:tc>
          <w:tcPr>
            <w:tcW w:w="0" w:type="auto"/>
            <w:tcBorders>
              <w:top w:val="nil"/>
              <w:left w:val="nil"/>
              <w:bottom w:val="single" w:sz="4" w:space="0" w:color="auto"/>
              <w:right w:val="single" w:sz="4" w:space="0" w:color="auto"/>
            </w:tcBorders>
            <w:shd w:val="clear" w:color="000000" w:fill="C6E0B4"/>
            <w:noWrap/>
            <w:vAlign w:val="center"/>
            <w:hideMark/>
          </w:tcPr>
          <w:p w14:paraId="1B1638D7" w14:textId="77777777" w:rsidR="000078D8" w:rsidRPr="000E3DEA" w:rsidRDefault="000078D8" w:rsidP="00EA041E">
            <w:pPr>
              <w:jc w:val="both"/>
              <w:rPr>
                <w:b/>
                <w:bCs/>
                <w:color w:val="000000"/>
                <w:lang w:eastAsia="es-EC"/>
              </w:rPr>
            </w:pPr>
            <w:r w:rsidRPr="000E3DEA">
              <w:rPr>
                <w:b/>
                <w:bCs/>
                <w:color w:val="000000"/>
                <w:lang w:eastAsia="es-EC"/>
              </w:rPr>
              <w:t>(km)</w:t>
            </w:r>
          </w:p>
        </w:tc>
        <w:tc>
          <w:tcPr>
            <w:tcW w:w="1607" w:type="dxa"/>
            <w:tcBorders>
              <w:top w:val="nil"/>
              <w:left w:val="nil"/>
              <w:bottom w:val="single" w:sz="4" w:space="0" w:color="auto"/>
              <w:right w:val="single" w:sz="4" w:space="0" w:color="auto"/>
            </w:tcBorders>
            <w:shd w:val="clear" w:color="000000" w:fill="C6E0B4"/>
            <w:vAlign w:val="center"/>
          </w:tcPr>
          <w:p w14:paraId="3E8F5304" w14:textId="77777777" w:rsidR="000078D8" w:rsidRPr="000E3DEA" w:rsidRDefault="000078D8" w:rsidP="00EA041E">
            <w:pPr>
              <w:jc w:val="both"/>
              <w:rPr>
                <w:b/>
                <w:bCs/>
                <w:color w:val="000000"/>
                <w:lang w:eastAsia="es-EC"/>
              </w:rPr>
            </w:pPr>
            <w:r w:rsidRPr="000E3DEA">
              <w:rPr>
                <w:b/>
                <w:bCs/>
                <w:color w:val="000000"/>
                <w:lang w:eastAsia="es-EC"/>
              </w:rPr>
              <w:t>(mm)</w:t>
            </w:r>
          </w:p>
        </w:tc>
        <w:tc>
          <w:tcPr>
            <w:tcW w:w="1910" w:type="dxa"/>
            <w:tcBorders>
              <w:top w:val="nil"/>
              <w:left w:val="single" w:sz="4" w:space="0" w:color="auto"/>
              <w:bottom w:val="single" w:sz="4" w:space="0" w:color="auto"/>
              <w:right w:val="single" w:sz="4" w:space="0" w:color="auto"/>
            </w:tcBorders>
            <w:shd w:val="clear" w:color="000000" w:fill="C6E0B4"/>
            <w:vAlign w:val="center"/>
          </w:tcPr>
          <w:p w14:paraId="1B70A22A" w14:textId="77777777" w:rsidR="000078D8" w:rsidRPr="000E3DEA" w:rsidRDefault="000078D8" w:rsidP="00EA041E">
            <w:pPr>
              <w:jc w:val="both"/>
              <w:rPr>
                <w:b/>
                <w:bCs/>
                <w:color w:val="000000"/>
                <w:lang w:eastAsia="es-EC"/>
              </w:rPr>
            </w:pPr>
            <w:r w:rsidRPr="000E3DEA">
              <w:rPr>
                <w:b/>
                <w:bCs/>
                <w:color w:val="000000"/>
                <w:lang w:eastAsia="es-EC"/>
              </w:rPr>
              <w:t>(unidades)</w:t>
            </w:r>
          </w:p>
        </w:tc>
        <w:tc>
          <w:tcPr>
            <w:tcW w:w="0" w:type="auto"/>
            <w:tcBorders>
              <w:top w:val="nil"/>
              <w:left w:val="single" w:sz="4" w:space="0" w:color="auto"/>
              <w:bottom w:val="single" w:sz="4" w:space="0" w:color="auto"/>
              <w:right w:val="single" w:sz="4" w:space="0" w:color="auto"/>
            </w:tcBorders>
            <w:shd w:val="clear" w:color="000000" w:fill="C6E0B4"/>
            <w:vAlign w:val="center"/>
          </w:tcPr>
          <w:p w14:paraId="4B09D357" w14:textId="77777777" w:rsidR="000078D8" w:rsidRPr="000E3DEA" w:rsidRDefault="000078D8" w:rsidP="00EA041E">
            <w:pPr>
              <w:jc w:val="both"/>
              <w:rPr>
                <w:b/>
                <w:bCs/>
                <w:color w:val="000000"/>
                <w:lang w:eastAsia="es-EC"/>
              </w:rPr>
            </w:pPr>
            <w:r w:rsidRPr="000E3DEA">
              <w:rPr>
                <w:b/>
                <w:bCs/>
                <w:color w:val="000000"/>
                <w:lang w:eastAsia="es-EC"/>
              </w:rPr>
              <w:t>(unidades)</w:t>
            </w:r>
          </w:p>
        </w:tc>
      </w:tr>
      <w:tr w:rsidR="000078D8" w:rsidRPr="00832E79" w14:paraId="31561137" w14:textId="77777777" w:rsidTr="00EA041E">
        <w:trPr>
          <w:trHeight w:val="340"/>
          <w:jc w:val="center"/>
        </w:trPr>
        <w:tc>
          <w:tcPr>
            <w:tcW w:w="0" w:type="auto"/>
            <w:tcBorders>
              <w:top w:val="single" w:sz="4" w:space="0" w:color="auto"/>
              <w:left w:val="single" w:sz="4" w:space="0" w:color="auto"/>
              <w:bottom w:val="dotted" w:sz="4" w:space="0" w:color="auto"/>
              <w:right w:val="single" w:sz="4" w:space="0" w:color="auto"/>
            </w:tcBorders>
            <w:shd w:val="clear" w:color="auto" w:fill="auto"/>
            <w:noWrap/>
            <w:vAlign w:val="center"/>
          </w:tcPr>
          <w:p w14:paraId="6208BC5B" w14:textId="77777777" w:rsidR="000078D8" w:rsidRPr="00832E79" w:rsidRDefault="000078D8" w:rsidP="00EA041E">
            <w:pPr>
              <w:spacing w:before="60" w:after="60"/>
              <w:jc w:val="both"/>
              <w:rPr>
                <w:color w:val="000000"/>
                <w:lang w:eastAsia="es-EC"/>
              </w:rPr>
            </w:pPr>
            <w:r w:rsidRPr="00832E79">
              <w:rPr>
                <w:color w:val="000000"/>
                <w:lang w:eastAsia="es-EC"/>
              </w:rPr>
              <w:t>San Plácido</w:t>
            </w:r>
          </w:p>
        </w:tc>
        <w:tc>
          <w:tcPr>
            <w:tcW w:w="0" w:type="auto"/>
            <w:tcBorders>
              <w:top w:val="single" w:sz="4" w:space="0" w:color="auto"/>
              <w:left w:val="nil"/>
              <w:bottom w:val="dotted" w:sz="4" w:space="0" w:color="auto"/>
              <w:right w:val="single" w:sz="4" w:space="0" w:color="auto"/>
            </w:tcBorders>
            <w:shd w:val="clear" w:color="auto" w:fill="auto"/>
            <w:vAlign w:val="center"/>
          </w:tcPr>
          <w:p w14:paraId="042EC8AD" w14:textId="77777777" w:rsidR="000078D8" w:rsidRPr="00832E79" w:rsidRDefault="000078D8" w:rsidP="00EA041E">
            <w:pPr>
              <w:spacing w:before="60" w:after="60"/>
              <w:jc w:val="both"/>
              <w:rPr>
                <w:color w:val="000000"/>
                <w:lang w:eastAsia="es-EC"/>
              </w:rPr>
            </w:pPr>
            <w:r w:rsidRPr="00832E79">
              <w:rPr>
                <w:color w:val="000000"/>
                <w:lang w:eastAsia="es-EC"/>
              </w:rPr>
              <w:t>700</w:t>
            </w:r>
          </w:p>
        </w:tc>
        <w:tc>
          <w:tcPr>
            <w:tcW w:w="0" w:type="auto"/>
            <w:tcBorders>
              <w:top w:val="single" w:sz="4" w:space="0" w:color="auto"/>
              <w:left w:val="nil"/>
              <w:bottom w:val="dotted" w:sz="4" w:space="0" w:color="auto"/>
              <w:right w:val="single" w:sz="4" w:space="0" w:color="auto"/>
            </w:tcBorders>
            <w:shd w:val="clear" w:color="auto" w:fill="auto"/>
            <w:noWrap/>
            <w:vAlign w:val="center"/>
          </w:tcPr>
          <w:p w14:paraId="11D5519E" w14:textId="77777777" w:rsidR="000078D8" w:rsidRPr="00832E79" w:rsidRDefault="000078D8" w:rsidP="00EA041E">
            <w:pPr>
              <w:spacing w:before="60" w:after="60"/>
              <w:jc w:val="both"/>
              <w:rPr>
                <w:color w:val="000000"/>
                <w:lang w:eastAsia="es-EC"/>
              </w:rPr>
            </w:pPr>
            <w:r w:rsidRPr="00832E79">
              <w:rPr>
                <w:color w:val="000000"/>
                <w:lang w:eastAsia="es-EC"/>
              </w:rPr>
              <w:t>13,</w:t>
            </w:r>
            <w:r>
              <w:rPr>
                <w:color w:val="000000"/>
                <w:lang w:eastAsia="es-EC"/>
              </w:rPr>
              <w:t>3</w:t>
            </w:r>
          </w:p>
        </w:tc>
        <w:tc>
          <w:tcPr>
            <w:tcW w:w="1607" w:type="dxa"/>
            <w:tcBorders>
              <w:top w:val="single" w:sz="4" w:space="0" w:color="auto"/>
              <w:left w:val="nil"/>
              <w:bottom w:val="dotted" w:sz="4" w:space="0" w:color="auto"/>
              <w:right w:val="single" w:sz="4" w:space="0" w:color="auto"/>
            </w:tcBorders>
            <w:vAlign w:val="center"/>
          </w:tcPr>
          <w:p w14:paraId="3FA8D9CA" w14:textId="77777777" w:rsidR="000078D8" w:rsidRPr="00832E79" w:rsidRDefault="000078D8" w:rsidP="00EA041E">
            <w:pPr>
              <w:spacing w:before="60" w:after="60"/>
              <w:jc w:val="both"/>
              <w:rPr>
                <w:color w:val="000000"/>
                <w:lang w:eastAsia="es-EC"/>
              </w:rPr>
            </w:pPr>
            <w:r>
              <w:rPr>
                <w:color w:val="000000"/>
                <w:lang w:eastAsia="es-EC"/>
              </w:rPr>
              <w:t>200-63</w:t>
            </w:r>
          </w:p>
        </w:tc>
        <w:tc>
          <w:tcPr>
            <w:tcW w:w="1910" w:type="dxa"/>
            <w:tcBorders>
              <w:top w:val="single" w:sz="4" w:space="0" w:color="auto"/>
              <w:left w:val="single" w:sz="4" w:space="0" w:color="auto"/>
              <w:bottom w:val="dotted" w:sz="4" w:space="0" w:color="auto"/>
              <w:right w:val="single" w:sz="4" w:space="0" w:color="auto"/>
            </w:tcBorders>
            <w:shd w:val="clear" w:color="auto" w:fill="auto"/>
            <w:vAlign w:val="center"/>
          </w:tcPr>
          <w:p w14:paraId="4BB7E77C" w14:textId="77777777" w:rsidR="000078D8" w:rsidRPr="00832E79" w:rsidRDefault="000078D8" w:rsidP="00EA041E">
            <w:pPr>
              <w:spacing w:before="60" w:after="60"/>
              <w:jc w:val="both"/>
              <w:rPr>
                <w:color w:val="000000"/>
                <w:lang w:eastAsia="es-EC"/>
              </w:rPr>
            </w:pPr>
            <w:r w:rsidRPr="00093493">
              <w:rPr>
                <w:lang w:eastAsia="es-EC"/>
              </w:rPr>
              <w:t>585</w:t>
            </w:r>
          </w:p>
        </w:tc>
        <w:tc>
          <w:tcPr>
            <w:tcW w:w="0" w:type="auto"/>
            <w:tcBorders>
              <w:top w:val="single" w:sz="4" w:space="0" w:color="auto"/>
              <w:left w:val="single" w:sz="4" w:space="0" w:color="auto"/>
              <w:bottom w:val="dotted" w:sz="4" w:space="0" w:color="auto"/>
              <w:right w:val="single" w:sz="4" w:space="0" w:color="auto"/>
            </w:tcBorders>
            <w:shd w:val="clear" w:color="auto" w:fill="auto"/>
            <w:vAlign w:val="center"/>
          </w:tcPr>
          <w:p w14:paraId="6938565D" w14:textId="77777777" w:rsidR="000078D8" w:rsidRPr="00832E79" w:rsidRDefault="000078D8" w:rsidP="00EA041E">
            <w:pPr>
              <w:spacing w:before="60" w:after="60"/>
              <w:jc w:val="both"/>
              <w:rPr>
                <w:color w:val="000000"/>
                <w:lang w:eastAsia="es-EC"/>
              </w:rPr>
            </w:pPr>
            <w:r w:rsidRPr="00832E79">
              <w:rPr>
                <w:color w:val="000000"/>
                <w:lang w:eastAsia="es-EC"/>
              </w:rPr>
              <w:t>1</w:t>
            </w:r>
          </w:p>
        </w:tc>
      </w:tr>
      <w:tr w:rsidR="000078D8" w:rsidRPr="00832E79" w14:paraId="58760D94" w14:textId="77777777" w:rsidTr="00EA041E">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4DDF463E" w14:textId="77777777" w:rsidR="000078D8" w:rsidRPr="00832E79" w:rsidRDefault="000078D8" w:rsidP="00EA041E">
            <w:pPr>
              <w:spacing w:before="60" w:after="60"/>
              <w:jc w:val="both"/>
              <w:rPr>
                <w:color w:val="000000"/>
                <w:lang w:eastAsia="es-EC"/>
              </w:rPr>
            </w:pPr>
            <w:r w:rsidRPr="00832E79">
              <w:rPr>
                <w:color w:val="000000"/>
                <w:lang w:eastAsia="es-EC"/>
              </w:rPr>
              <w:lastRenderedPageBreak/>
              <w:t>Chirijos</w:t>
            </w:r>
          </w:p>
        </w:tc>
        <w:tc>
          <w:tcPr>
            <w:tcW w:w="0" w:type="auto"/>
            <w:tcBorders>
              <w:top w:val="dotted" w:sz="4" w:space="0" w:color="auto"/>
              <w:left w:val="nil"/>
              <w:bottom w:val="dotted" w:sz="4" w:space="0" w:color="auto"/>
              <w:right w:val="single" w:sz="4" w:space="0" w:color="auto"/>
            </w:tcBorders>
            <w:shd w:val="clear" w:color="auto" w:fill="auto"/>
            <w:vAlign w:val="center"/>
          </w:tcPr>
          <w:p w14:paraId="09969B82" w14:textId="77777777" w:rsidR="000078D8" w:rsidRPr="00832E79" w:rsidRDefault="000078D8" w:rsidP="00EA041E">
            <w:pPr>
              <w:spacing w:before="60" w:after="60"/>
              <w:jc w:val="both"/>
              <w:rPr>
                <w:color w:val="000000"/>
                <w:lang w:eastAsia="es-EC"/>
              </w:rPr>
            </w:pPr>
            <w:r w:rsidRPr="00832E79">
              <w:rPr>
                <w:color w:val="000000"/>
                <w:lang w:eastAsia="es-EC"/>
              </w:rPr>
              <w:t>300</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71D87BAD" w14:textId="77777777" w:rsidR="000078D8" w:rsidRPr="00832E79" w:rsidRDefault="000078D8" w:rsidP="00EA041E">
            <w:pPr>
              <w:spacing w:before="60" w:after="60"/>
              <w:jc w:val="both"/>
              <w:rPr>
                <w:color w:val="000000"/>
                <w:lang w:eastAsia="es-EC"/>
              </w:rPr>
            </w:pPr>
            <w:r w:rsidRPr="00832E79">
              <w:rPr>
                <w:color w:val="000000"/>
                <w:lang w:eastAsia="es-EC"/>
              </w:rPr>
              <w:t>4,</w:t>
            </w:r>
            <w:r>
              <w:rPr>
                <w:color w:val="000000"/>
                <w:lang w:eastAsia="es-EC"/>
              </w:rPr>
              <w:t>4</w:t>
            </w:r>
          </w:p>
        </w:tc>
        <w:tc>
          <w:tcPr>
            <w:tcW w:w="1607" w:type="dxa"/>
            <w:tcBorders>
              <w:top w:val="dotted" w:sz="4" w:space="0" w:color="auto"/>
              <w:left w:val="nil"/>
              <w:bottom w:val="dotted" w:sz="4" w:space="0" w:color="auto"/>
              <w:right w:val="single" w:sz="4" w:space="0" w:color="auto"/>
            </w:tcBorders>
            <w:vAlign w:val="center"/>
          </w:tcPr>
          <w:p w14:paraId="190D978F" w14:textId="77777777" w:rsidR="000078D8" w:rsidRPr="00832E79" w:rsidRDefault="000078D8" w:rsidP="00EA041E">
            <w:pPr>
              <w:spacing w:before="60" w:after="60"/>
              <w:jc w:val="both"/>
              <w:rPr>
                <w:color w:val="000000"/>
                <w:lang w:eastAsia="es-EC"/>
              </w:rPr>
            </w:pPr>
            <w:r>
              <w:rPr>
                <w:color w:val="000000"/>
                <w:lang w:eastAsia="es-EC"/>
              </w:rPr>
              <w:t>200-63</w:t>
            </w:r>
          </w:p>
        </w:tc>
        <w:tc>
          <w:tcPr>
            <w:tcW w:w="1910" w:type="dxa"/>
            <w:tcBorders>
              <w:top w:val="dotted" w:sz="4" w:space="0" w:color="auto"/>
              <w:left w:val="single" w:sz="4" w:space="0" w:color="auto"/>
              <w:bottom w:val="dotted" w:sz="4" w:space="0" w:color="auto"/>
              <w:right w:val="single" w:sz="4" w:space="0" w:color="auto"/>
            </w:tcBorders>
            <w:shd w:val="clear" w:color="auto" w:fill="auto"/>
            <w:vAlign w:val="center"/>
          </w:tcPr>
          <w:p w14:paraId="397BF83B" w14:textId="77777777" w:rsidR="000078D8" w:rsidRPr="00832E79" w:rsidRDefault="000078D8" w:rsidP="00EA041E">
            <w:pPr>
              <w:spacing w:before="60" w:after="60"/>
              <w:jc w:val="both"/>
              <w:rPr>
                <w:color w:val="000000"/>
                <w:lang w:eastAsia="es-EC"/>
              </w:rPr>
            </w:pPr>
            <w:r w:rsidRPr="00F63F30">
              <w:rPr>
                <w:color w:val="000000"/>
                <w:lang w:eastAsia="es-EC"/>
              </w:rPr>
              <w:t>100</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63EEBA83" w14:textId="77777777" w:rsidR="000078D8" w:rsidRPr="00832E79" w:rsidRDefault="000078D8" w:rsidP="00EA041E">
            <w:pPr>
              <w:spacing w:before="60" w:after="60"/>
              <w:jc w:val="both"/>
              <w:rPr>
                <w:color w:val="000000"/>
                <w:lang w:eastAsia="es-EC"/>
              </w:rPr>
            </w:pPr>
            <w:r w:rsidRPr="00832E79">
              <w:rPr>
                <w:color w:val="000000"/>
                <w:lang w:eastAsia="es-EC"/>
              </w:rPr>
              <w:t>1</w:t>
            </w:r>
          </w:p>
        </w:tc>
      </w:tr>
      <w:tr w:rsidR="000078D8" w:rsidRPr="00832E79" w14:paraId="7B7C33AD" w14:textId="77777777" w:rsidTr="00EA041E">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43F3C660" w14:textId="77777777" w:rsidR="000078D8" w:rsidRPr="00832E79" w:rsidRDefault="000078D8" w:rsidP="00EA041E">
            <w:pPr>
              <w:spacing w:before="60" w:after="60"/>
              <w:jc w:val="both"/>
              <w:rPr>
                <w:color w:val="000000"/>
                <w:lang w:eastAsia="es-EC"/>
              </w:rPr>
            </w:pPr>
            <w:r w:rsidRPr="00832E79">
              <w:rPr>
                <w:color w:val="000000"/>
                <w:lang w:eastAsia="es-EC"/>
              </w:rPr>
              <w:t>Alhajuela</w:t>
            </w:r>
          </w:p>
        </w:tc>
        <w:tc>
          <w:tcPr>
            <w:tcW w:w="0" w:type="auto"/>
            <w:tcBorders>
              <w:top w:val="dotted" w:sz="4" w:space="0" w:color="auto"/>
              <w:left w:val="nil"/>
              <w:bottom w:val="dotted" w:sz="4" w:space="0" w:color="auto"/>
              <w:right w:val="single" w:sz="4" w:space="0" w:color="auto"/>
            </w:tcBorders>
            <w:shd w:val="clear" w:color="auto" w:fill="auto"/>
            <w:vAlign w:val="center"/>
          </w:tcPr>
          <w:p w14:paraId="7A0E2205" w14:textId="77777777" w:rsidR="000078D8" w:rsidRPr="00832E79" w:rsidRDefault="000078D8" w:rsidP="00EA041E">
            <w:pPr>
              <w:spacing w:before="60" w:after="60"/>
              <w:jc w:val="both"/>
              <w:rPr>
                <w:color w:val="000000"/>
                <w:lang w:eastAsia="es-EC"/>
              </w:rPr>
            </w:pPr>
            <w:r w:rsidRPr="00832E79">
              <w:rPr>
                <w:color w:val="000000"/>
                <w:lang w:eastAsia="es-EC"/>
              </w:rPr>
              <w:t>800</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0B3C0F28" w14:textId="77777777" w:rsidR="000078D8" w:rsidRPr="00832E79" w:rsidRDefault="000078D8" w:rsidP="00EA041E">
            <w:pPr>
              <w:spacing w:before="60" w:after="60"/>
              <w:jc w:val="both"/>
              <w:rPr>
                <w:color w:val="000000"/>
                <w:lang w:eastAsia="es-EC"/>
              </w:rPr>
            </w:pPr>
            <w:r w:rsidRPr="00832E79">
              <w:rPr>
                <w:color w:val="000000"/>
                <w:lang w:eastAsia="es-EC"/>
              </w:rPr>
              <w:t>20,5</w:t>
            </w:r>
          </w:p>
        </w:tc>
        <w:tc>
          <w:tcPr>
            <w:tcW w:w="1607" w:type="dxa"/>
            <w:tcBorders>
              <w:top w:val="dotted" w:sz="4" w:space="0" w:color="auto"/>
              <w:left w:val="nil"/>
              <w:bottom w:val="dotted" w:sz="4" w:space="0" w:color="auto"/>
              <w:right w:val="single" w:sz="4" w:space="0" w:color="auto"/>
            </w:tcBorders>
            <w:vAlign w:val="center"/>
          </w:tcPr>
          <w:p w14:paraId="1A1E3665" w14:textId="77777777" w:rsidR="000078D8" w:rsidRPr="00832E79" w:rsidRDefault="000078D8" w:rsidP="00EA041E">
            <w:pPr>
              <w:spacing w:before="60" w:after="60"/>
              <w:jc w:val="both"/>
              <w:rPr>
                <w:color w:val="000000"/>
                <w:lang w:eastAsia="es-EC"/>
              </w:rPr>
            </w:pPr>
            <w:r>
              <w:rPr>
                <w:color w:val="000000"/>
                <w:lang w:eastAsia="es-EC"/>
              </w:rPr>
              <w:t>250-63</w:t>
            </w:r>
          </w:p>
        </w:tc>
        <w:tc>
          <w:tcPr>
            <w:tcW w:w="1910" w:type="dxa"/>
            <w:tcBorders>
              <w:top w:val="dotted" w:sz="4" w:space="0" w:color="auto"/>
              <w:left w:val="single" w:sz="4" w:space="0" w:color="auto"/>
              <w:bottom w:val="dotted" w:sz="4" w:space="0" w:color="auto"/>
              <w:right w:val="single" w:sz="4" w:space="0" w:color="auto"/>
            </w:tcBorders>
            <w:shd w:val="clear" w:color="auto" w:fill="auto"/>
            <w:vAlign w:val="center"/>
          </w:tcPr>
          <w:p w14:paraId="14197166" w14:textId="77777777" w:rsidR="000078D8" w:rsidRPr="00832E79" w:rsidRDefault="000078D8" w:rsidP="00EA041E">
            <w:pPr>
              <w:spacing w:before="60" w:after="60"/>
              <w:jc w:val="both"/>
              <w:rPr>
                <w:color w:val="000000"/>
                <w:lang w:eastAsia="es-EC"/>
              </w:rPr>
            </w:pPr>
            <w:r w:rsidRPr="00F63F30">
              <w:rPr>
                <w:color w:val="000000"/>
                <w:lang w:eastAsia="es-EC"/>
              </w:rPr>
              <w:t>743</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2F200C14" w14:textId="77777777" w:rsidR="000078D8" w:rsidRPr="00832E79" w:rsidRDefault="000078D8" w:rsidP="00EA041E">
            <w:pPr>
              <w:spacing w:before="60" w:after="60"/>
              <w:jc w:val="both"/>
              <w:rPr>
                <w:color w:val="000000"/>
                <w:lang w:eastAsia="es-EC"/>
              </w:rPr>
            </w:pPr>
            <w:r w:rsidRPr="00832E79">
              <w:rPr>
                <w:color w:val="000000"/>
                <w:lang w:eastAsia="es-EC"/>
              </w:rPr>
              <w:t>2</w:t>
            </w:r>
          </w:p>
        </w:tc>
      </w:tr>
      <w:tr w:rsidR="000078D8" w:rsidRPr="00832E79" w14:paraId="6CD8EB77" w14:textId="77777777" w:rsidTr="00EA041E">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66D780F0" w14:textId="77777777" w:rsidR="000078D8" w:rsidRPr="00832E79" w:rsidRDefault="000078D8" w:rsidP="00EA041E">
            <w:pPr>
              <w:spacing w:before="60" w:after="60"/>
              <w:jc w:val="both"/>
              <w:rPr>
                <w:color w:val="000000"/>
                <w:lang w:eastAsia="es-EC"/>
              </w:rPr>
            </w:pPr>
            <w:r w:rsidRPr="00832E79">
              <w:rPr>
                <w:color w:val="000000"/>
                <w:lang w:eastAsia="es-EC"/>
              </w:rPr>
              <w:t>Abdón Calderón</w:t>
            </w:r>
          </w:p>
        </w:tc>
        <w:tc>
          <w:tcPr>
            <w:tcW w:w="0" w:type="auto"/>
            <w:tcBorders>
              <w:top w:val="dotted" w:sz="4" w:space="0" w:color="auto"/>
              <w:left w:val="nil"/>
              <w:bottom w:val="dotted" w:sz="4" w:space="0" w:color="auto"/>
              <w:right w:val="single" w:sz="4" w:space="0" w:color="auto"/>
            </w:tcBorders>
            <w:shd w:val="clear" w:color="auto" w:fill="auto"/>
            <w:vAlign w:val="center"/>
          </w:tcPr>
          <w:p w14:paraId="747A5239" w14:textId="77777777" w:rsidR="000078D8" w:rsidRPr="00832E79" w:rsidRDefault="000078D8" w:rsidP="00EA041E">
            <w:pPr>
              <w:spacing w:before="60" w:after="60"/>
              <w:jc w:val="both"/>
              <w:rPr>
                <w:color w:val="000000"/>
                <w:lang w:eastAsia="es-EC"/>
              </w:rPr>
            </w:pPr>
            <w:r w:rsidRPr="00832E79">
              <w:rPr>
                <w:color w:val="000000"/>
                <w:lang w:eastAsia="es-EC"/>
              </w:rPr>
              <w:t>2.500</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13B14926" w14:textId="77777777" w:rsidR="000078D8" w:rsidRPr="00832E79" w:rsidRDefault="000078D8" w:rsidP="00EA041E">
            <w:pPr>
              <w:spacing w:before="60" w:after="60"/>
              <w:jc w:val="both"/>
              <w:rPr>
                <w:color w:val="000000"/>
                <w:lang w:eastAsia="es-EC"/>
              </w:rPr>
            </w:pPr>
            <w:r w:rsidRPr="00832E79">
              <w:rPr>
                <w:color w:val="000000"/>
                <w:lang w:eastAsia="es-EC"/>
              </w:rPr>
              <w:t>40,7</w:t>
            </w:r>
          </w:p>
        </w:tc>
        <w:tc>
          <w:tcPr>
            <w:tcW w:w="1607" w:type="dxa"/>
            <w:tcBorders>
              <w:top w:val="dotted" w:sz="4" w:space="0" w:color="auto"/>
              <w:left w:val="nil"/>
              <w:bottom w:val="dotted" w:sz="4" w:space="0" w:color="auto"/>
              <w:right w:val="single" w:sz="4" w:space="0" w:color="auto"/>
            </w:tcBorders>
            <w:vAlign w:val="center"/>
          </w:tcPr>
          <w:p w14:paraId="134FF4C6" w14:textId="77777777" w:rsidR="000078D8" w:rsidRPr="00832E79" w:rsidRDefault="000078D8" w:rsidP="00EA041E">
            <w:pPr>
              <w:spacing w:before="60" w:after="60"/>
              <w:jc w:val="both"/>
              <w:rPr>
                <w:color w:val="000000"/>
                <w:lang w:eastAsia="es-EC"/>
              </w:rPr>
            </w:pPr>
            <w:r>
              <w:rPr>
                <w:color w:val="000000"/>
                <w:lang w:eastAsia="es-EC"/>
              </w:rPr>
              <w:t>315-63</w:t>
            </w:r>
          </w:p>
        </w:tc>
        <w:tc>
          <w:tcPr>
            <w:tcW w:w="1910" w:type="dxa"/>
            <w:tcBorders>
              <w:top w:val="dotted" w:sz="4" w:space="0" w:color="auto"/>
              <w:left w:val="single" w:sz="4" w:space="0" w:color="auto"/>
              <w:bottom w:val="dotted" w:sz="4" w:space="0" w:color="auto"/>
              <w:right w:val="single" w:sz="4" w:space="0" w:color="auto"/>
            </w:tcBorders>
            <w:shd w:val="clear" w:color="auto" w:fill="auto"/>
            <w:vAlign w:val="center"/>
          </w:tcPr>
          <w:p w14:paraId="7D6E0BB8" w14:textId="77777777" w:rsidR="000078D8" w:rsidRPr="00832E79" w:rsidRDefault="000078D8" w:rsidP="00EA041E">
            <w:pPr>
              <w:spacing w:before="60" w:after="60"/>
              <w:jc w:val="both"/>
              <w:rPr>
                <w:color w:val="000000"/>
                <w:lang w:eastAsia="es-EC"/>
              </w:rPr>
            </w:pPr>
            <w:r w:rsidRPr="00F63F30">
              <w:rPr>
                <w:color w:val="000000"/>
                <w:lang w:eastAsia="es-EC"/>
              </w:rPr>
              <w:t>2.112</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01C4901A" w14:textId="77777777" w:rsidR="000078D8" w:rsidRPr="00832E79" w:rsidRDefault="000078D8" w:rsidP="00EA041E">
            <w:pPr>
              <w:spacing w:before="60" w:after="60"/>
              <w:jc w:val="both"/>
              <w:rPr>
                <w:color w:val="000000"/>
                <w:lang w:eastAsia="es-EC"/>
              </w:rPr>
            </w:pPr>
            <w:r w:rsidRPr="00832E79">
              <w:rPr>
                <w:color w:val="000000"/>
                <w:lang w:eastAsia="es-EC"/>
              </w:rPr>
              <w:t>4</w:t>
            </w:r>
          </w:p>
        </w:tc>
      </w:tr>
      <w:tr w:rsidR="000078D8" w:rsidRPr="00832E79" w14:paraId="135233BE" w14:textId="77777777" w:rsidTr="00EA041E">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58CE3303" w14:textId="77777777" w:rsidR="000078D8" w:rsidRPr="00832E79" w:rsidRDefault="000078D8" w:rsidP="00EA041E">
            <w:pPr>
              <w:spacing w:before="60" w:after="60"/>
              <w:jc w:val="both"/>
              <w:rPr>
                <w:color w:val="000000"/>
                <w:lang w:eastAsia="es-EC"/>
              </w:rPr>
            </w:pPr>
            <w:r w:rsidRPr="00832E79">
              <w:rPr>
                <w:color w:val="000000"/>
                <w:lang w:eastAsia="es-EC"/>
              </w:rPr>
              <w:t>Pueblo Nuevo</w:t>
            </w:r>
          </w:p>
        </w:tc>
        <w:tc>
          <w:tcPr>
            <w:tcW w:w="0" w:type="auto"/>
            <w:tcBorders>
              <w:top w:val="dotted" w:sz="4" w:space="0" w:color="auto"/>
              <w:left w:val="nil"/>
              <w:bottom w:val="dotted" w:sz="4" w:space="0" w:color="auto"/>
              <w:right w:val="single" w:sz="4" w:space="0" w:color="auto"/>
            </w:tcBorders>
            <w:shd w:val="clear" w:color="auto" w:fill="auto"/>
            <w:vAlign w:val="center"/>
          </w:tcPr>
          <w:p w14:paraId="7987D187" w14:textId="77777777" w:rsidR="000078D8" w:rsidRPr="00832E79" w:rsidRDefault="000078D8" w:rsidP="00EA041E">
            <w:pPr>
              <w:spacing w:before="60" w:after="60"/>
              <w:jc w:val="both"/>
              <w:rPr>
                <w:color w:val="000000"/>
                <w:lang w:eastAsia="es-EC"/>
              </w:rPr>
            </w:pPr>
            <w:r w:rsidRPr="00832E79">
              <w:rPr>
                <w:color w:val="000000"/>
                <w:lang w:eastAsia="es-EC"/>
              </w:rPr>
              <w:t>500</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6A7E2745" w14:textId="77777777" w:rsidR="000078D8" w:rsidRPr="00832E79" w:rsidRDefault="000078D8" w:rsidP="00EA041E">
            <w:pPr>
              <w:spacing w:before="60" w:after="60"/>
              <w:jc w:val="both"/>
              <w:rPr>
                <w:color w:val="000000"/>
                <w:lang w:eastAsia="es-EC"/>
              </w:rPr>
            </w:pPr>
            <w:r w:rsidRPr="00832E79">
              <w:rPr>
                <w:color w:val="000000"/>
                <w:lang w:eastAsia="es-EC"/>
              </w:rPr>
              <w:t>11,</w:t>
            </w:r>
            <w:r>
              <w:rPr>
                <w:color w:val="000000"/>
                <w:lang w:eastAsia="es-EC"/>
              </w:rPr>
              <w:t>5</w:t>
            </w:r>
          </w:p>
        </w:tc>
        <w:tc>
          <w:tcPr>
            <w:tcW w:w="1607" w:type="dxa"/>
            <w:tcBorders>
              <w:top w:val="dotted" w:sz="4" w:space="0" w:color="auto"/>
              <w:left w:val="nil"/>
              <w:bottom w:val="dotted" w:sz="4" w:space="0" w:color="auto"/>
              <w:right w:val="single" w:sz="4" w:space="0" w:color="auto"/>
            </w:tcBorders>
            <w:vAlign w:val="center"/>
          </w:tcPr>
          <w:p w14:paraId="04B56C65" w14:textId="77777777" w:rsidR="000078D8" w:rsidRPr="00832E79" w:rsidRDefault="000078D8" w:rsidP="00EA041E">
            <w:pPr>
              <w:spacing w:before="60" w:after="60"/>
              <w:jc w:val="both"/>
              <w:rPr>
                <w:color w:val="000000"/>
                <w:lang w:eastAsia="es-EC"/>
              </w:rPr>
            </w:pPr>
            <w:r>
              <w:rPr>
                <w:color w:val="000000"/>
                <w:lang w:eastAsia="es-EC"/>
              </w:rPr>
              <w:t>160-63</w:t>
            </w:r>
          </w:p>
        </w:tc>
        <w:tc>
          <w:tcPr>
            <w:tcW w:w="1910" w:type="dxa"/>
            <w:tcBorders>
              <w:top w:val="dotted" w:sz="4" w:space="0" w:color="auto"/>
              <w:left w:val="single" w:sz="4" w:space="0" w:color="auto"/>
              <w:bottom w:val="dotted" w:sz="4" w:space="0" w:color="auto"/>
              <w:right w:val="single" w:sz="4" w:space="0" w:color="auto"/>
            </w:tcBorders>
            <w:shd w:val="clear" w:color="auto" w:fill="auto"/>
            <w:vAlign w:val="center"/>
          </w:tcPr>
          <w:p w14:paraId="3F0C0880" w14:textId="77777777" w:rsidR="000078D8" w:rsidRPr="00832E79" w:rsidRDefault="000078D8" w:rsidP="00EA041E">
            <w:pPr>
              <w:spacing w:before="60" w:after="60"/>
              <w:jc w:val="both"/>
              <w:rPr>
                <w:color w:val="000000"/>
                <w:lang w:eastAsia="es-EC"/>
              </w:rPr>
            </w:pPr>
            <w:r w:rsidRPr="00F63F30">
              <w:rPr>
                <w:color w:val="000000"/>
                <w:lang w:eastAsia="es-EC"/>
              </w:rPr>
              <w:t>402</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4BAEFDFA" w14:textId="77777777" w:rsidR="000078D8" w:rsidRPr="00832E79" w:rsidRDefault="000078D8" w:rsidP="00EA041E">
            <w:pPr>
              <w:spacing w:before="60" w:after="60"/>
              <w:jc w:val="both"/>
              <w:rPr>
                <w:color w:val="000000"/>
                <w:lang w:eastAsia="es-EC"/>
              </w:rPr>
            </w:pPr>
            <w:r w:rsidRPr="00832E79">
              <w:rPr>
                <w:color w:val="000000"/>
                <w:lang w:eastAsia="es-EC"/>
              </w:rPr>
              <w:t>1</w:t>
            </w:r>
          </w:p>
        </w:tc>
      </w:tr>
      <w:tr w:rsidR="000078D8" w:rsidRPr="00832E79" w14:paraId="3FF31D5A" w14:textId="77777777" w:rsidTr="00EA041E">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5397C448" w14:textId="77777777" w:rsidR="000078D8" w:rsidRPr="00832E79" w:rsidRDefault="000078D8" w:rsidP="00EA041E">
            <w:pPr>
              <w:spacing w:before="60" w:after="60"/>
              <w:jc w:val="both"/>
              <w:rPr>
                <w:color w:val="000000"/>
                <w:lang w:eastAsia="es-EC"/>
              </w:rPr>
            </w:pPr>
            <w:r w:rsidRPr="00832E79">
              <w:rPr>
                <w:color w:val="000000"/>
                <w:lang w:eastAsia="es-EC"/>
              </w:rPr>
              <w:t>San Gabriel</w:t>
            </w:r>
          </w:p>
        </w:tc>
        <w:tc>
          <w:tcPr>
            <w:tcW w:w="0" w:type="auto"/>
            <w:tcBorders>
              <w:top w:val="dotted" w:sz="4" w:space="0" w:color="auto"/>
              <w:left w:val="nil"/>
              <w:bottom w:val="dotted" w:sz="4" w:space="0" w:color="auto"/>
              <w:right w:val="single" w:sz="4" w:space="0" w:color="auto"/>
            </w:tcBorders>
            <w:shd w:val="clear" w:color="auto" w:fill="auto"/>
            <w:vAlign w:val="center"/>
          </w:tcPr>
          <w:p w14:paraId="0051EA35" w14:textId="77777777" w:rsidR="000078D8" w:rsidRPr="00832E79" w:rsidRDefault="000078D8" w:rsidP="00EA041E">
            <w:pPr>
              <w:spacing w:before="60" w:after="60"/>
              <w:jc w:val="both"/>
              <w:rPr>
                <w:color w:val="000000"/>
                <w:lang w:eastAsia="es-EC"/>
              </w:rPr>
            </w:pPr>
            <w:r w:rsidRPr="00832E79">
              <w:rPr>
                <w:color w:val="000000"/>
                <w:lang w:eastAsia="es-EC"/>
              </w:rPr>
              <w:t>700</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6192A3E1" w14:textId="77777777" w:rsidR="000078D8" w:rsidRPr="00832E79" w:rsidRDefault="000078D8" w:rsidP="00EA041E">
            <w:pPr>
              <w:spacing w:before="60" w:after="60"/>
              <w:jc w:val="both"/>
              <w:rPr>
                <w:color w:val="000000"/>
                <w:lang w:eastAsia="es-EC"/>
              </w:rPr>
            </w:pPr>
            <w:r w:rsidRPr="00832E79">
              <w:rPr>
                <w:color w:val="000000"/>
                <w:lang w:eastAsia="es-EC"/>
              </w:rPr>
              <w:t>2</w:t>
            </w:r>
            <w:r>
              <w:rPr>
                <w:color w:val="000000"/>
                <w:lang w:eastAsia="es-EC"/>
              </w:rPr>
              <w:t>1,9</w:t>
            </w:r>
          </w:p>
        </w:tc>
        <w:tc>
          <w:tcPr>
            <w:tcW w:w="1607" w:type="dxa"/>
            <w:tcBorders>
              <w:top w:val="dotted" w:sz="4" w:space="0" w:color="auto"/>
              <w:left w:val="nil"/>
              <w:bottom w:val="dotted" w:sz="4" w:space="0" w:color="auto"/>
              <w:right w:val="single" w:sz="4" w:space="0" w:color="auto"/>
            </w:tcBorders>
            <w:vAlign w:val="center"/>
          </w:tcPr>
          <w:p w14:paraId="51A5EA85" w14:textId="77777777" w:rsidR="000078D8" w:rsidRPr="00832E79" w:rsidRDefault="000078D8" w:rsidP="00EA041E">
            <w:pPr>
              <w:spacing w:before="60" w:after="60"/>
              <w:jc w:val="both"/>
              <w:rPr>
                <w:color w:val="000000"/>
                <w:lang w:eastAsia="es-EC"/>
              </w:rPr>
            </w:pPr>
            <w:r>
              <w:rPr>
                <w:color w:val="000000"/>
                <w:lang w:eastAsia="es-EC"/>
              </w:rPr>
              <w:t>200-63</w:t>
            </w:r>
          </w:p>
        </w:tc>
        <w:tc>
          <w:tcPr>
            <w:tcW w:w="1910" w:type="dxa"/>
            <w:tcBorders>
              <w:top w:val="dotted" w:sz="4" w:space="0" w:color="auto"/>
              <w:left w:val="single" w:sz="4" w:space="0" w:color="auto"/>
              <w:bottom w:val="dotted" w:sz="4" w:space="0" w:color="auto"/>
              <w:right w:val="single" w:sz="4" w:space="0" w:color="auto"/>
            </w:tcBorders>
            <w:shd w:val="clear" w:color="auto" w:fill="auto"/>
            <w:vAlign w:val="center"/>
          </w:tcPr>
          <w:p w14:paraId="6522DB3D" w14:textId="77777777" w:rsidR="000078D8" w:rsidRPr="00832E79" w:rsidRDefault="000078D8" w:rsidP="00EA041E">
            <w:pPr>
              <w:spacing w:before="60" w:after="60"/>
              <w:jc w:val="both"/>
              <w:rPr>
                <w:color w:val="000000"/>
                <w:lang w:eastAsia="es-EC"/>
              </w:rPr>
            </w:pPr>
            <w:r w:rsidRPr="00F63F30">
              <w:rPr>
                <w:color w:val="000000"/>
                <w:lang w:eastAsia="es-EC"/>
              </w:rPr>
              <w:t>402</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054194B8" w14:textId="77777777" w:rsidR="000078D8" w:rsidRPr="00832E79" w:rsidRDefault="000078D8" w:rsidP="00EA041E">
            <w:pPr>
              <w:spacing w:before="60" w:after="60"/>
              <w:jc w:val="both"/>
              <w:rPr>
                <w:color w:val="000000"/>
                <w:lang w:eastAsia="es-EC"/>
              </w:rPr>
            </w:pPr>
            <w:r w:rsidRPr="00832E79">
              <w:rPr>
                <w:color w:val="000000"/>
                <w:lang w:eastAsia="es-EC"/>
              </w:rPr>
              <w:t>2</w:t>
            </w:r>
          </w:p>
        </w:tc>
      </w:tr>
      <w:tr w:rsidR="000078D8" w:rsidRPr="00832E79" w14:paraId="643DBDF8" w14:textId="77777777" w:rsidTr="00EA041E">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6CB9DC9C" w14:textId="77777777" w:rsidR="000078D8" w:rsidRPr="00832E79" w:rsidRDefault="000078D8" w:rsidP="00EA041E">
            <w:pPr>
              <w:spacing w:before="60" w:after="60"/>
              <w:jc w:val="both"/>
              <w:rPr>
                <w:color w:val="000000"/>
                <w:lang w:eastAsia="es-EC"/>
              </w:rPr>
            </w:pPr>
            <w:r w:rsidRPr="00832E79">
              <w:rPr>
                <w:color w:val="000000"/>
                <w:lang w:eastAsia="es-EC"/>
              </w:rPr>
              <w:t>Río Chico</w:t>
            </w:r>
          </w:p>
        </w:tc>
        <w:tc>
          <w:tcPr>
            <w:tcW w:w="0" w:type="auto"/>
            <w:tcBorders>
              <w:top w:val="dotted" w:sz="4" w:space="0" w:color="auto"/>
              <w:left w:val="nil"/>
              <w:bottom w:val="dotted" w:sz="4" w:space="0" w:color="auto"/>
              <w:right w:val="single" w:sz="4" w:space="0" w:color="auto"/>
            </w:tcBorders>
            <w:shd w:val="clear" w:color="auto" w:fill="auto"/>
            <w:vAlign w:val="center"/>
          </w:tcPr>
          <w:p w14:paraId="3151417C" w14:textId="77777777" w:rsidR="000078D8" w:rsidRPr="00832E79" w:rsidRDefault="000078D8" w:rsidP="00EA041E">
            <w:pPr>
              <w:spacing w:before="60" w:after="60"/>
              <w:jc w:val="both"/>
              <w:rPr>
                <w:color w:val="000000"/>
                <w:lang w:eastAsia="es-EC"/>
              </w:rPr>
            </w:pPr>
            <w:r w:rsidRPr="00832E79">
              <w:rPr>
                <w:color w:val="000000"/>
                <w:lang w:eastAsia="es-EC"/>
              </w:rPr>
              <w:t>1.300</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154A12C8" w14:textId="77777777" w:rsidR="000078D8" w:rsidRPr="00832E79" w:rsidRDefault="000078D8" w:rsidP="00EA041E">
            <w:pPr>
              <w:spacing w:before="60" w:after="60"/>
              <w:jc w:val="both"/>
              <w:rPr>
                <w:color w:val="000000"/>
                <w:lang w:eastAsia="es-EC"/>
              </w:rPr>
            </w:pPr>
            <w:r w:rsidRPr="00832E79">
              <w:rPr>
                <w:color w:val="000000"/>
                <w:lang w:eastAsia="es-EC"/>
              </w:rPr>
              <w:t>16,</w:t>
            </w:r>
            <w:r>
              <w:rPr>
                <w:color w:val="000000"/>
                <w:lang w:eastAsia="es-EC"/>
              </w:rPr>
              <w:t>6</w:t>
            </w:r>
          </w:p>
        </w:tc>
        <w:tc>
          <w:tcPr>
            <w:tcW w:w="1607" w:type="dxa"/>
            <w:tcBorders>
              <w:top w:val="dotted" w:sz="4" w:space="0" w:color="auto"/>
              <w:left w:val="nil"/>
              <w:bottom w:val="dotted" w:sz="4" w:space="0" w:color="auto"/>
              <w:right w:val="single" w:sz="4" w:space="0" w:color="auto"/>
            </w:tcBorders>
            <w:vAlign w:val="center"/>
          </w:tcPr>
          <w:p w14:paraId="55BF493D" w14:textId="77777777" w:rsidR="000078D8" w:rsidRPr="00832E79" w:rsidRDefault="000078D8" w:rsidP="00EA041E">
            <w:pPr>
              <w:spacing w:before="60" w:after="60"/>
              <w:jc w:val="both"/>
              <w:rPr>
                <w:color w:val="000000"/>
                <w:lang w:eastAsia="es-EC"/>
              </w:rPr>
            </w:pPr>
            <w:r>
              <w:rPr>
                <w:color w:val="000000"/>
                <w:lang w:eastAsia="es-EC"/>
              </w:rPr>
              <w:t>250-63</w:t>
            </w:r>
          </w:p>
        </w:tc>
        <w:tc>
          <w:tcPr>
            <w:tcW w:w="1910" w:type="dxa"/>
            <w:tcBorders>
              <w:top w:val="dotted" w:sz="4" w:space="0" w:color="auto"/>
              <w:left w:val="single" w:sz="4" w:space="0" w:color="auto"/>
              <w:bottom w:val="dotted" w:sz="4" w:space="0" w:color="auto"/>
              <w:right w:val="single" w:sz="4" w:space="0" w:color="auto"/>
            </w:tcBorders>
            <w:shd w:val="clear" w:color="auto" w:fill="auto"/>
            <w:vAlign w:val="center"/>
          </w:tcPr>
          <w:p w14:paraId="2669870C" w14:textId="77777777" w:rsidR="000078D8" w:rsidRPr="00832E79" w:rsidRDefault="000078D8" w:rsidP="00EA041E">
            <w:pPr>
              <w:spacing w:before="60" w:after="60"/>
              <w:jc w:val="both"/>
              <w:rPr>
                <w:color w:val="000000"/>
                <w:lang w:eastAsia="es-EC"/>
              </w:rPr>
            </w:pPr>
            <w:r w:rsidRPr="00F63F30">
              <w:rPr>
                <w:color w:val="000000"/>
                <w:lang w:eastAsia="es-EC"/>
              </w:rPr>
              <w:t>959</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396EA1B0" w14:textId="77777777" w:rsidR="000078D8" w:rsidRPr="00832E79" w:rsidRDefault="000078D8" w:rsidP="00EA041E">
            <w:pPr>
              <w:spacing w:before="60" w:after="60"/>
              <w:jc w:val="both"/>
              <w:rPr>
                <w:color w:val="000000"/>
                <w:lang w:eastAsia="es-EC"/>
              </w:rPr>
            </w:pPr>
            <w:r w:rsidRPr="00832E79">
              <w:rPr>
                <w:color w:val="000000"/>
                <w:lang w:eastAsia="es-EC"/>
              </w:rPr>
              <w:t>2</w:t>
            </w:r>
          </w:p>
        </w:tc>
      </w:tr>
      <w:tr w:rsidR="000078D8" w:rsidRPr="00832E79" w14:paraId="06C86D5A" w14:textId="77777777" w:rsidTr="00EA041E">
        <w:trPr>
          <w:trHeight w:val="340"/>
          <w:jc w:val="center"/>
        </w:trPr>
        <w:tc>
          <w:tcPr>
            <w:tcW w:w="0" w:type="auto"/>
            <w:tcBorders>
              <w:top w:val="dotted" w:sz="4" w:space="0" w:color="auto"/>
              <w:left w:val="single" w:sz="4" w:space="0" w:color="auto"/>
              <w:bottom w:val="single" w:sz="4" w:space="0" w:color="auto"/>
              <w:right w:val="single" w:sz="4" w:space="0" w:color="auto"/>
            </w:tcBorders>
            <w:shd w:val="clear" w:color="auto" w:fill="auto"/>
            <w:noWrap/>
            <w:vAlign w:val="center"/>
          </w:tcPr>
          <w:p w14:paraId="2FADB58D" w14:textId="77777777" w:rsidR="000078D8" w:rsidRPr="00832E79" w:rsidRDefault="000078D8" w:rsidP="00EA041E">
            <w:pPr>
              <w:spacing w:before="60" w:after="60"/>
              <w:jc w:val="both"/>
              <w:rPr>
                <w:color w:val="000000"/>
                <w:lang w:eastAsia="es-EC"/>
              </w:rPr>
            </w:pPr>
            <w:r w:rsidRPr="00832E79">
              <w:rPr>
                <w:color w:val="000000"/>
                <w:lang w:eastAsia="es-EC"/>
              </w:rPr>
              <w:t>Crucita</w:t>
            </w:r>
          </w:p>
        </w:tc>
        <w:tc>
          <w:tcPr>
            <w:tcW w:w="0" w:type="auto"/>
            <w:tcBorders>
              <w:top w:val="dotted" w:sz="4" w:space="0" w:color="auto"/>
              <w:left w:val="nil"/>
              <w:bottom w:val="single" w:sz="4" w:space="0" w:color="auto"/>
              <w:right w:val="single" w:sz="4" w:space="0" w:color="auto"/>
            </w:tcBorders>
            <w:shd w:val="clear" w:color="auto" w:fill="auto"/>
            <w:vAlign w:val="center"/>
          </w:tcPr>
          <w:p w14:paraId="361AAFA0" w14:textId="77777777" w:rsidR="000078D8" w:rsidRPr="00832E79" w:rsidRDefault="000078D8" w:rsidP="00EA041E">
            <w:pPr>
              <w:spacing w:before="60" w:after="60"/>
              <w:jc w:val="both"/>
              <w:rPr>
                <w:color w:val="000000"/>
                <w:lang w:eastAsia="es-EC"/>
              </w:rPr>
            </w:pPr>
            <w:r w:rsidRPr="00832E79">
              <w:rPr>
                <w:color w:val="000000"/>
                <w:lang w:eastAsia="es-EC"/>
              </w:rPr>
              <w:t>4.000</w:t>
            </w:r>
          </w:p>
        </w:tc>
        <w:tc>
          <w:tcPr>
            <w:tcW w:w="0" w:type="auto"/>
            <w:tcBorders>
              <w:top w:val="dotted" w:sz="4" w:space="0" w:color="auto"/>
              <w:left w:val="nil"/>
              <w:bottom w:val="single" w:sz="4" w:space="0" w:color="auto"/>
              <w:right w:val="single" w:sz="4" w:space="0" w:color="auto"/>
            </w:tcBorders>
            <w:shd w:val="clear" w:color="auto" w:fill="auto"/>
            <w:noWrap/>
            <w:vAlign w:val="center"/>
          </w:tcPr>
          <w:p w14:paraId="38D058F4" w14:textId="77777777" w:rsidR="000078D8" w:rsidRPr="00BE4A30" w:rsidRDefault="000078D8" w:rsidP="00EA041E">
            <w:pPr>
              <w:spacing w:before="60" w:after="60"/>
              <w:jc w:val="both"/>
              <w:rPr>
                <w:color w:val="000000"/>
                <w:lang w:eastAsia="es-EC"/>
              </w:rPr>
            </w:pPr>
            <w:r w:rsidRPr="00BE4A30">
              <w:rPr>
                <w:color w:val="000000"/>
                <w:lang w:eastAsia="es-EC"/>
              </w:rPr>
              <w:t>102,7</w:t>
            </w:r>
          </w:p>
        </w:tc>
        <w:tc>
          <w:tcPr>
            <w:tcW w:w="1607" w:type="dxa"/>
            <w:tcBorders>
              <w:top w:val="dotted" w:sz="4" w:space="0" w:color="auto"/>
              <w:left w:val="nil"/>
              <w:bottom w:val="single" w:sz="4" w:space="0" w:color="auto"/>
              <w:right w:val="single" w:sz="4" w:space="0" w:color="auto"/>
            </w:tcBorders>
            <w:vAlign w:val="center"/>
          </w:tcPr>
          <w:p w14:paraId="2BF15B96" w14:textId="77777777" w:rsidR="000078D8" w:rsidRPr="00BE4A30" w:rsidRDefault="000078D8" w:rsidP="00EA041E">
            <w:pPr>
              <w:spacing w:before="60" w:after="60"/>
              <w:jc w:val="both"/>
              <w:rPr>
                <w:color w:val="000000"/>
                <w:lang w:eastAsia="es-EC"/>
              </w:rPr>
            </w:pPr>
            <w:r w:rsidRPr="00BE4A30">
              <w:rPr>
                <w:color w:val="000000"/>
                <w:lang w:eastAsia="es-EC"/>
              </w:rPr>
              <w:t>315-63</w:t>
            </w:r>
          </w:p>
        </w:tc>
        <w:tc>
          <w:tcPr>
            <w:tcW w:w="1910" w:type="dxa"/>
            <w:tcBorders>
              <w:top w:val="dotted" w:sz="4" w:space="0" w:color="auto"/>
              <w:left w:val="single" w:sz="4" w:space="0" w:color="auto"/>
              <w:bottom w:val="single" w:sz="4" w:space="0" w:color="auto"/>
              <w:right w:val="single" w:sz="4" w:space="0" w:color="auto"/>
            </w:tcBorders>
            <w:shd w:val="clear" w:color="auto" w:fill="auto"/>
            <w:vAlign w:val="center"/>
          </w:tcPr>
          <w:p w14:paraId="65536640" w14:textId="77777777" w:rsidR="000078D8" w:rsidRPr="00BE4A30" w:rsidRDefault="000078D8" w:rsidP="00EA041E">
            <w:pPr>
              <w:spacing w:before="60" w:after="60"/>
              <w:jc w:val="both"/>
              <w:rPr>
                <w:color w:val="000000"/>
                <w:lang w:eastAsia="es-EC"/>
              </w:rPr>
            </w:pPr>
            <w:r w:rsidRPr="00BE4A30">
              <w:rPr>
                <w:color w:val="000000"/>
                <w:lang w:eastAsia="es-EC"/>
              </w:rPr>
              <w:t>4.659</w:t>
            </w:r>
          </w:p>
        </w:tc>
        <w:tc>
          <w:tcPr>
            <w:tcW w:w="0" w:type="auto"/>
            <w:tcBorders>
              <w:top w:val="dotted" w:sz="4" w:space="0" w:color="auto"/>
              <w:left w:val="single" w:sz="4" w:space="0" w:color="auto"/>
              <w:bottom w:val="single" w:sz="4" w:space="0" w:color="auto"/>
              <w:right w:val="single" w:sz="4" w:space="0" w:color="auto"/>
            </w:tcBorders>
            <w:shd w:val="clear" w:color="auto" w:fill="auto"/>
            <w:vAlign w:val="center"/>
          </w:tcPr>
          <w:p w14:paraId="4B86A082" w14:textId="77777777" w:rsidR="000078D8" w:rsidRPr="00BE4A30" w:rsidRDefault="000078D8" w:rsidP="00EA041E">
            <w:pPr>
              <w:spacing w:before="60" w:after="60"/>
              <w:jc w:val="both"/>
              <w:rPr>
                <w:color w:val="000000"/>
                <w:lang w:eastAsia="es-EC"/>
              </w:rPr>
            </w:pPr>
            <w:r w:rsidRPr="00BE4A30">
              <w:rPr>
                <w:color w:val="000000"/>
                <w:lang w:eastAsia="es-EC"/>
              </w:rPr>
              <w:t>30</w:t>
            </w:r>
          </w:p>
        </w:tc>
      </w:tr>
      <w:tr w:rsidR="000078D8" w:rsidRPr="00832E79" w14:paraId="55FFC3EC" w14:textId="77777777" w:rsidTr="00EA041E">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7CC2B" w14:textId="77777777" w:rsidR="000078D8" w:rsidRPr="00832E79" w:rsidRDefault="000078D8" w:rsidP="00EA041E">
            <w:pPr>
              <w:jc w:val="both"/>
              <w:rPr>
                <w:b/>
                <w:bCs/>
                <w:color w:val="000000"/>
                <w:lang w:eastAsia="es-EC"/>
              </w:rPr>
            </w:pPr>
            <w:r w:rsidRPr="00832E79">
              <w:rPr>
                <w:b/>
                <w:bCs/>
                <w:color w:val="000000"/>
                <w:lang w:eastAsia="es-EC"/>
              </w:rPr>
              <w:t>TOTALES</w:t>
            </w:r>
          </w:p>
        </w:tc>
        <w:tc>
          <w:tcPr>
            <w:tcW w:w="0" w:type="auto"/>
            <w:tcBorders>
              <w:top w:val="single" w:sz="4" w:space="0" w:color="auto"/>
              <w:left w:val="nil"/>
              <w:bottom w:val="single" w:sz="4" w:space="0" w:color="auto"/>
              <w:right w:val="single" w:sz="4" w:space="0" w:color="auto"/>
            </w:tcBorders>
            <w:shd w:val="clear" w:color="auto" w:fill="auto"/>
            <w:vAlign w:val="center"/>
          </w:tcPr>
          <w:p w14:paraId="7600697B" w14:textId="77777777" w:rsidR="000078D8" w:rsidRPr="00832E79" w:rsidRDefault="000078D8" w:rsidP="00EA041E">
            <w:pPr>
              <w:jc w:val="both"/>
              <w:rPr>
                <w:b/>
                <w:bCs/>
                <w:color w:val="000000"/>
                <w:lang w:eastAsia="es-EC"/>
              </w:rPr>
            </w:pPr>
            <w:r w:rsidRPr="00832E79">
              <w:rPr>
                <w:b/>
                <w:bCs/>
                <w:color w:val="000000"/>
                <w:lang w:eastAsia="es-EC"/>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DB880D" w14:textId="77777777" w:rsidR="000078D8" w:rsidRPr="00832E79" w:rsidRDefault="000078D8" w:rsidP="00EA041E">
            <w:pPr>
              <w:jc w:val="both"/>
              <w:rPr>
                <w:b/>
                <w:bCs/>
                <w:color w:val="000000"/>
                <w:lang w:eastAsia="es-EC"/>
              </w:rPr>
            </w:pPr>
            <w:r>
              <w:rPr>
                <w:b/>
                <w:bCs/>
                <w:color w:val="000000"/>
                <w:lang w:eastAsia="es-EC"/>
              </w:rPr>
              <w:t>231</w:t>
            </w:r>
            <w:r w:rsidRPr="00832E79">
              <w:rPr>
                <w:b/>
                <w:bCs/>
                <w:color w:val="000000"/>
                <w:lang w:eastAsia="es-EC"/>
              </w:rPr>
              <w:t>,6</w:t>
            </w:r>
          </w:p>
        </w:tc>
        <w:tc>
          <w:tcPr>
            <w:tcW w:w="1607" w:type="dxa"/>
            <w:tcBorders>
              <w:top w:val="single" w:sz="4" w:space="0" w:color="auto"/>
              <w:left w:val="nil"/>
              <w:bottom w:val="single" w:sz="4" w:space="0" w:color="auto"/>
              <w:right w:val="single" w:sz="4" w:space="0" w:color="auto"/>
            </w:tcBorders>
            <w:vAlign w:val="center"/>
          </w:tcPr>
          <w:p w14:paraId="68FF11A5" w14:textId="77777777" w:rsidR="000078D8" w:rsidRPr="00832E79" w:rsidRDefault="000078D8" w:rsidP="00EA041E">
            <w:pPr>
              <w:jc w:val="both"/>
              <w:rPr>
                <w:b/>
                <w:bCs/>
                <w:color w:val="000000"/>
                <w:lang w:eastAsia="es-EC"/>
              </w:rPr>
            </w:pPr>
            <w:r>
              <w:rPr>
                <w:b/>
                <w:bCs/>
                <w:color w:val="000000"/>
                <w:lang w:eastAsia="es-EC"/>
              </w:rPr>
              <w:t>-</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1C54C641" w14:textId="77777777" w:rsidR="000078D8" w:rsidRPr="00832E79" w:rsidRDefault="000078D8" w:rsidP="00EA041E">
            <w:pPr>
              <w:jc w:val="both"/>
              <w:rPr>
                <w:b/>
                <w:bCs/>
                <w:color w:val="000000"/>
                <w:lang w:eastAsia="es-EC"/>
              </w:rPr>
            </w:pPr>
            <w:r w:rsidRPr="00832E79">
              <w:rPr>
                <w:b/>
                <w:bCs/>
                <w:color w:val="000000"/>
                <w:lang w:eastAsia="es-EC"/>
              </w:rPr>
              <w:t>9.962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4660E2" w14:textId="77777777" w:rsidR="000078D8" w:rsidRPr="00832E79" w:rsidRDefault="000078D8" w:rsidP="00EA041E">
            <w:pPr>
              <w:jc w:val="both"/>
              <w:rPr>
                <w:b/>
                <w:bCs/>
                <w:color w:val="000000"/>
                <w:lang w:eastAsia="es-EC"/>
              </w:rPr>
            </w:pPr>
            <w:r w:rsidRPr="00832E79">
              <w:rPr>
                <w:b/>
                <w:bCs/>
                <w:color w:val="000000"/>
                <w:lang w:eastAsia="es-EC"/>
              </w:rPr>
              <w:t>43</w:t>
            </w:r>
          </w:p>
        </w:tc>
      </w:tr>
    </w:tbl>
    <w:p w14:paraId="500C1E75" w14:textId="77777777" w:rsidR="000078D8" w:rsidRPr="001051BC" w:rsidRDefault="000078D8" w:rsidP="000078D8">
      <w:pPr>
        <w:jc w:val="both"/>
        <w:rPr>
          <w:sz w:val="18"/>
          <w:szCs w:val="18"/>
        </w:rPr>
      </w:pPr>
      <w:r w:rsidRPr="001051BC">
        <w:rPr>
          <w:sz w:val="18"/>
          <w:szCs w:val="18"/>
        </w:rPr>
        <w:t>Elaboración: UCuenca EP</w:t>
      </w:r>
    </w:p>
    <w:p w14:paraId="7BF953A7" w14:textId="77777777" w:rsidR="000078D8" w:rsidRDefault="000078D8" w:rsidP="000078D8">
      <w:pPr>
        <w:jc w:val="both"/>
      </w:pPr>
      <w:r w:rsidRPr="00832E79">
        <w:t xml:space="preserve">Las tuberías </w:t>
      </w:r>
      <w:r>
        <w:t xml:space="preserve">de la red </w:t>
      </w:r>
      <w:r w:rsidRPr="00832E79">
        <w:t>serán de PVC con presiones de trabajo de 1 MPa</w:t>
      </w:r>
      <w:r>
        <w:t>.</w:t>
      </w:r>
    </w:p>
    <w:p w14:paraId="270B361D" w14:textId="77777777" w:rsidR="000078D8" w:rsidRDefault="000078D8" w:rsidP="000078D8">
      <w:pPr>
        <w:jc w:val="both"/>
      </w:pPr>
      <w:r>
        <w:t>L</w:t>
      </w:r>
      <w:r w:rsidRPr="00832E79">
        <w:t xml:space="preserve">as conexiones domiciliarias </w:t>
      </w:r>
      <w:r>
        <w:t>serán de ½” de diámetro; sin embargo, se han previsto algunos casos de 1” y ¾” para establecimientos educativos e instituciones, todas contarán c</w:t>
      </w:r>
      <w:r w:rsidRPr="00832E79">
        <w:t>on medidores</w:t>
      </w:r>
      <w:r>
        <w:t>,</w:t>
      </w:r>
      <w:r w:rsidRPr="00832E79">
        <w:t xml:space="preserve"> correspondiendo la cantidad </w:t>
      </w:r>
      <w:r>
        <w:t xml:space="preserve">de 9.962 u </w:t>
      </w:r>
      <w:r w:rsidRPr="00832E79">
        <w:t>al año 2021.</w:t>
      </w:r>
    </w:p>
    <w:p w14:paraId="7427C788" w14:textId="77777777" w:rsidR="000078D8" w:rsidRDefault="000078D8" w:rsidP="000078D8">
      <w:pPr>
        <w:jc w:val="both"/>
      </w:pPr>
      <w:r>
        <w:t>Para la gestión de presiones y redes, cada subsistema se ha dividido en zonas y sectores en función de la extensión de las poblaciones y sus características topográficas, como se indica en el cuadro siguiente.</w:t>
      </w:r>
    </w:p>
    <w:p w14:paraId="351E93CF" w14:textId="77777777" w:rsidR="000078D8" w:rsidRDefault="000078D8" w:rsidP="000078D8">
      <w:pPr>
        <w:jc w:val="both"/>
      </w:pPr>
    </w:p>
    <w:p w14:paraId="71193926" w14:textId="77777777" w:rsidR="000078D8" w:rsidRPr="007859A5" w:rsidRDefault="000078D8" w:rsidP="000078D8">
      <w:pPr>
        <w:pStyle w:val="Caption"/>
        <w:rPr>
          <w:sz w:val="24"/>
          <w:szCs w:val="20"/>
        </w:rPr>
      </w:pPr>
      <w:bookmarkStart w:id="85" w:name="_Toc4394909"/>
      <w:r w:rsidRPr="007859A5">
        <w:rPr>
          <w:sz w:val="24"/>
          <w:szCs w:val="20"/>
        </w:rPr>
        <w:t xml:space="preserve">Tabla </w:t>
      </w:r>
      <w:r w:rsidR="007859A5" w:rsidRPr="007859A5">
        <w:rPr>
          <w:sz w:val="24"/>
          <w:szCs w:val="20"/>
        </w:rPr>
        <w:t>2-2</w:t>
      </w:r>
      <w:r w:rsidRPr="007859A5">
        <w:rPr>
          <w:sz w:val="24"/>
          <w:szCs w:val="20"/>
        </w:rPr>
        <w:t>: Zonas y sectores en las redes de distribución</w:t>
      </w:r>
      <w:bookmarkEnd w:id="85"/>
    </w:p>
    <w:tbl>
      <w:tblPr>
        <w:tblW w:w="8029" w:type="dxa"/>
        <w:jc w:val="center"/>
        <w:tblCellMar>
          <w:left w:w="70" w:type="dxa"/>
          <w:right w:w="70" w:type="dxa"/>
        </w:tblCellMar>
        <w:tblLook w:val="04A0" w:firstRow="1" w:lastRow="0" w:firstColumn="1" w:lastColumn="0" w:noHBand="0" w:noVBand="1"/>
      </w:tblPr>
      <w:tblGrid>
        <w:gridCol w:w="1831"/>
        <w:gridCol w:w="688"/>
        <w:gridCol w:w="804"/>
        <w:gridCol w:w="1163"/>
        <w:gridCol w:w="1121"/>
        <w:gridCol w:w="1227"/>
        <w:gridCol w:w="1195"/>
      </w:tblGrid>
      <w:tr w:rsidR="000078D8" w:rsidRPr="0080369A" w14:paraId="78260747" w14:textId="77777777" w:rsidTr="000078D8">
        <w:trPr>
          <w:trHeight w:val="340"/>
          <w:jc w:val="center"/>
        </w:trPr>
        <w:tc>
          <w:tcPr>
            <w:tcW w:w="0" w:type="auto"/>
            <w:vMerge w:val="restart"/>
            <w:tcBorders>
              <w:top w:val="single" w:sz="4" w:space="0" w:color="auto"/>
              <w:left w:val="single" w:sz="4" w:space="0" w:color="auto"/>
              <w:right w:val="single" w:sz="4" w:space="0" w:color="auto"/>
            </w:tcBorders>
            <w:shd w:val="clear" w:color="auto" w:fill="2F5496"/>
            <w:noWrap/>
            <w:vAlign w:val="center"/>
            <w:hideMark/>
          </w:tcPr>
          <w:p w14:paraId="6FB2558C" w14:textId="77777777" w:rsidR="000078D8" w:rsidRPr="000078D8" w:rsidRDefault="000078D8" w:rsidP="00EA041E">
            <w:pPr>
              <w:jc w:val="both"/>
              <w:rPr>
                <w:b/>
                <w:bCs/>
                <w:color w:val="FFFFFF"/>
                <w:sz w:val="18"/>
                <w:szCs w:val="18"/>
                <w:lang w:eastAsia="es-EC"/>
              </w:rPr>
            </w:pPr>
            <w:r w:rsidRPr="000078D8">
              <w:rPr>
                <w:b/>
                <w:color w:val="FFFFFF"/>
                <w:sz w:val="18"/>
                <w:szCs w:val="18"/>
              </w:rPr>
              <w:br w:type="page"/>
            </w:r>
            <w:r w:rsidRPr="000078D8">
              <w:rPr>
                <w:b/>
                <w:bCs/>
                <w:color w:val="FFFFFF"/>
                <w:sz w:val="18"/>
                <w:szCs w:val="18"/>
                <w:lang w:eastAsia="es-EC"/>
              </w:rPr>
              <w:t>SUBSISTEMA</w:t>
            </w:r>
          </w:p>
        </w:tc>
        <w:tc>
          <w:tcPr>
            <w:tcW w:w="0" w:type="auto"/>
            <w:tcBorders>
              <w:top w:val="single" w:sz="4" w:space="0" w:color="auto"/>
              <w:left w:val="nil"/>
              <w:right w:val="single" w:sz="4" w:space="0" w:color="auto"/>
            </w:tcBorders>
            <w:shd w:val="clear" w:color="auto" w:fill="2F5496"/>
            <w:vAlign w:val="center"/>
          </w:tcPr>
          <w:p w14:paraId="2788C7AF" w14:textId="77777777" w:rsidR="000078D8" w:rsidRPr="000078D8" w:rsidRDefault="000078D8" w:rsidP="00EA041E">
            <w:pPr>
              <w:jc w:val="both"/>
              <w:rPr>
                <w:b/>
                <w:bCs/>
                <w:color w:val="FFFFFF"/>
                <w:sz w:val="18"/>
                <w:szCs w:val="18"/>
                <w:lang w:eastAsia="es-EC"/>
              </w:rPr>
            </w:pPr>
            <w:r w:rsidRPr="000078D8">
              <w:rPr>
                <w:b/>
                <w:bCs/>
                <w:color w:val="FFFFFF"/>
                <w:sz w:val="18"/>
                <w:szCs w:val="18"/>
                <w:lang w:eastAsia="es-EC"/>
              </w:rPr>
              <w:t>ÁREA</w:t>
            </w:r>
          </w:p>
        </w:tc>
        <w:tc>
          <w:tcPr>
            <w:tcW w:w="0" w:type="auto"/>
            <w:tcBorders>
              <w:top w:val="single" w:sz="4" w:space="0" w:color="auto"/>
              <w:left w:val="single" w:sz="4" w:space="0" w:color="auto"/>
              <w:bottom w:val="nil"/>
              <w:right w:val="single" w:sz="4" w:space="0" w:color="auto"/>
            </w:tcBorders>
            <w:shd w:val="clear" w:color="auto" w:fill="2F5496"/>
            <w:vAlign w:val="center"/>
          </w:tcPr>
          <w:p w14:paraId="456146BC" w14:textId="77777777" w:rsidR="000078D8" w:rsidRPr="000078D8" w:rsidRDefault="000078D8" w:rsidP="00EA041E">
            <w:pPr>
              <w:jc w:val="both"/>
              <w:rPr>
                <w:b/>
                <w:bCs/>
                <w:color w:val="FFFFFF"/>
                <w:sz w:val="18"/>
                <w:szCs w:val="18"/>
                <w:lang w:eastAsia="es-EC"/>
              </w:rPr>
            </w:pPr>
            <w:r w:rsidRPr="000078D8">
              <w:rPr>
                <w:b/>
                <w:bCs/>
                <w:color w:val="FFFFFF"/>
                <w:sz w:val="18"/>
                <w:szCs w:val="18"/>
                <w:lang w:eastAsia="es-EC"/>
              </w:rPr>
              <w:t>ZONAS</w:t>
            </w:r>
          </w:p>
        </w:tc>
        <w:tc>
          <w:tcPr>
            <w:tcW w:w="0" w:type="auto"/>
            <w:tcBorders>
              <w:top w:val="single" w:sz="4" w:space="0" w:color="auto"/>
              <w:left w:val="nil"/>
              <w:bottom w:val="nil"/>
              <w:right w:val="single" w:sz="4" w:space="0" w:color="auto"/>
            </w:tcBorders>
            <w:shd w:val="clear" w:color="auto" w:fill="2F5496"/>
            <w:noWrap/>
            <w:vAlign w:val="center"/>
            <w:hideMark/>
          </w:tcPr>
          <w:p w14:paraId="3FE3830C" w14:textId="77777777" w:rsidR="000078D8" w:rsidRPr="000078D8" w:rsidRDefault="000078D8" w:rsidP="00EA041E">
            <w:pPr>
              <w:jc w:val="both"/>
              <w:rPr>
                <w:b/>
                <w:bCs/>
                <w:color w:val="FFFFFF"/>
                <w:sz w:val="18"/>
                <w:szCs w:val="18"/>
                <w:lang w:eastAsia="es-EC"/>
              </w:rPr>
            </w:pPr>
            <w:r w:rsidRPr="000078D8">
              <w:rPr>
                <w:b/>
                <w:bCs/>
                <w:color w:val="FFFFFF"/>
                <w:sz w:val="18"/>
                <w:szCs w:val="18"/>
                <w:lang w:eastAsia="es-EC"/>
              </w:rPr>
              <w:t>SECTORES</w:t>
            </w:r>
          </w:p>
        </w:tc>
        <w:tc>
          <w:tcPr>
            <w:tcW w:w="0" w:type="auto"/>
            <w:tcBorders>
              <w:top w:val="single" w:sz="4" w:space="0" w:color="auto"/>
              <w:left w:val="nil"/>
              <w:bottom w:val="nil"/>
              <w:right w:val="single" w:sz="4" w:space="0" w:color="auto"/>
            </w:tcBorders>
            <w:shd w:val="clear" w:color="auto" w:fill="2F5496"/>
            <w:vAlign w:val="center"/>
          </w:tcPr>
          <w:p w14:paraId="16273AA7" w14:textId="77777777" w:rsidR="000078D8" w:rsidRPr="000078D8" w:rsidRDefault="000078D8" w:rsidP="00EA041E">
            <w:pPr>
              <w:jc w:val="both"/>
              <w:rPr>
                <w:b/>
                <w:bCs/>
                <w:color w:val="FFFFFF"/>
                <w:sz w:val="18"/>
                <w:szCs w:val="18"/>
                <w:lang w:eastAsia="es-EC"/>
              </w:rPr>
            </w:pPr>
            <w:r w:rsidRPr="000078D8">
              <w:rPr>
                <w:b/>
                <w:bCs/>
                <w:color w:val="FFFFFF"/>
                <w:sz w:val="18"/>
                <w:szCs w:val="18"/>
                <w:lang w:eastAsia="es-EC"/>
              </w:rPr>
              <w:t xml:space="preserve">PRESIÓN </w:t>
            </w:r>
          </w:p>
          <w:p w14:paraId="7A01E398" w14:textId="77777777" w:rsidR="000078D8" w:rsidRPr="000078D8" w:rsidRDefault="000078D8" w:rsidP="00EA041E">
            <w:pPr>
              <w:jc w:val="both"/>
              <w:rPr>
                <w:b/>
                <w:bCs/>
                <w:color w:val="FFFFFF"/>
                <w:sz w:val="18"/>
                <w:szCs w:val="18"/>
                <w:lang w:eastAsia="es-EC"/>
              </w:rPr>
            </w:pPr>
            <w:r w:rsidRPr="000078D8">
              <w:rPr>
                <w:b/>
                <w:bCs/>
                <w:color w:val="FFFFFF"/>
                <w:sz w:val="18"/>
                <w:szCs w:val="18"/>
                <w:lang w:eastAsia="es-EC"/>
              </w:rPr>
              <w:t>ESTÁTICA</w:t>
            </w:r>
          </w:p>
          <w:p w14:paraId="358530A3" w14:textId="77777777" w:rsidR="000078D8" w:rsidRPr="000078D8" w:rsidRDefault="000078D8" w:rsidP="00EA041E">
            <w:pPr>
              <w:jc w:val="both"/>
              <w:rPr>
                <w:b/>
                <w:bCs/>
                <w:color w:val="FFFFFF"/>
                <w:sz w:val="18"/>
                <w:szCs w:val="18"/>
                <w:lang w:eastAsia="es-EC"/>
              </w:rPr>
            </w:pPr>
            <w:r w:rsidRPr="000078D8">
              <w:rPr>
                <w:b/>
                <w:bCs/>
                <w:color w:val="FFFFFF"/>
                <w:sz w:val="18"/>
                <w:szCs w:val="18"/>
                <w:lang w:eastAsia="es-EC"/>
              </w:rPr>
              <w:t>MÁXIMA</w:t>
            </w:r>
          </w:p>
        </w:tc>
        <w:tc>
          <w:tcPr>
            <w:tcW w:w="0" w:type="auto"/>
            <w:tcBorders>
              <w:top w:val="single" w:sz="4" w:space="0" w:color="auto"/>
              <w:left w:val="single" w:sz="4" w:space="0" w:color="auto"/>
              <w:bottom w:val="nil"/>
              <w:right w:val="single" w:sz="4" w:space="0" w:color="auto"/>
            </w:tcBorders>
            <w:shd w:val="clear" w:color="auto" w:fill="2F5496"/>
            <w:vAlign w:val="center"/>
          </w:tcPr>
          <w:p w14:paraId="51A79EC7" w14:textId="77777777" w:rsidR="000078D8" w:rsidRPr="000078D8" w:rsidRDefault="000078D8" w:rsidP="00EA041E">
            <w:pPr>
              <w:jc w:val="both"/>
              <w:rPr>
                <w:b/>
                <w:bCs/>
                <w:color w:val="FFFFFF"/>
                <w:sz w:val="18"/>
                <w:szCs w:val="18"/>
                <w:lang w:eastAsia="es-EC"/>
              </w:rPr>
            </w:pPr>
            <w:r w:rsidRPr="000078D8">
              <w:rPr>
                <w:b/>
                <w:bCs/>
                <w:color w:val="FFFFFF"/>
                <w:sz w:val="18"/>
                <w:szCs w:val="18"/>
                <w:lang w:eastAsia="es-EC"/>
              </w:rPr>
              <w:t>PRESIONES</w:t>
            </w:r>
          </w:p>
          <w:p w14:paraId="26830FA9" w14:textId="77777777" w:rsidR="000078D8" w:rsidRPr="000078D8" w:rsidRDefault="000078D8" w:rsidP="00EA041E">
            <w:pPr>
              <w:jc w:val="both"/>
              <w:rPr>
                <w:b/>
                <w:bCs/>
                <w:color w:val="FFFFFF"/>
                <w:sz w:val="18"/>
                <w:szCs w:val="18"/>
                <w:lang w:eastAsia="es-EC"/>
              </w:rPr>
            </w:pPr>
            <w:r w:rsidRPr="000078D8">
              <w:rPr>
                <w:b/>
                <w:bCs/>
                <w:color w:val="FFFFFF"/>
                <w:sz w:val="18"/>
                <w:szCs w:val="18"/>
                <w:lang w:eastAsia="es-EC"/>
              </w:rPr>
              <w:t>DE</w:t>
            </w:r>
          </w:p>
          <w:p w14:paraId="0CFC984B" w14:textId="77777777" w:rsidR="000078D8" w:rsidRPr="000078D8" w:rsidRDefault="000078D8" w:rsidP="00EA041E">
            <w:pPr>
              <w:jc w:val="both"/>
              <w:rPr>
                <w:b/>
                <w:bCs/>
                <w:color w:val="FFFFFF"/>
                <w:sz w:val="18"/>
                <w:szCs w:val="18"/>
                <w:lang w:eastAsia="es-EC"/>
              </w:rPr>
            </w:pPr>
            <w:r w:rsidRPr="000078D8">
              <w:rPr>
                <w:b/>
                <w:bCs/>
                <w:color w:val="FFFFFF"/>
                <w:sz w:val="18"/>
                <w:szCs w:val="18"/>
                <w:lang w:eastAsia="es-EC"/>
              </w:rPr>
              <w:t>SERVICIO</w:t>
            </w:r>
          </w:p>
        </w:tc>
        <w:tc>
          <w:tcPr>
            <w:tcW w:w="0" w:type="auto"/>
            <w:tcBorders>
              <w:top w:val="single" w:sz="4" w:space="0" w:color="auto"/>
              <w:left w:val="single" w:sz="4" w:space="0" w:color="auto"/>
              <w:bottom w:val="nil"/>
              <w:right w:val="single" w:sz="4" w:space="0" w:color="auto"/>
            </w:tcBorders>
            <w:shd w:val="clear" w:color="auto" w:fill="2F5496"/>
            <w:vAlign w:val="center"/>
          </w:tcPr>
          <w:p w14:paraId="516B3D2D" w14:textId="77777777" w:rsidR="000078D8" w:rsidRPr="000078D8" w:rsidRDefault="000078D8" w:rsidP="00EA041E">
            <w:pPr>
              <w:jc w:val="both"/>
              <w:rPr>
                <w:b/>
                <w:bCs/>
                <w:color w:val="FFFFFF"/>
                <w:sz w:val="18"/>
                <w:szCs w:val="18"/>
                <w:lang w:eastAsia="es-EC"/>
              </w:rPr>
            </w:pPr>
            <w:r w:rsidRPr="000078D8">
              <w:rPr>
                <w:b/>
                <w:bCs/>
                <w:color w:val="FFFFFF"/>
                <w:sz w:val="18"/>
                <w:szCs w:val="18"/>
                <w:lang w:eastAsia="es-EC"/>
              </w:rPr>
              <w:t>VÁLVULAS</w:t>
            </w:r>
          </w:p>
          <w:p w14:paraId="1A16CF93" w14:textId="77777777" w:rsidR="000078D8" w:rsidRPr="000078D8" w:rsidRDefault="000078D8" w:rsidP="00EA041E">
            <w:pPr>
              <w:jc w:val="both"/>
              <w:rPr>
                <w:b/>
                <w:bCs/>
                <w:color w:val="FFFFFF"/>
                <w:sz w:val="18"/>
                <w:szCs w:val="18"/>
                <w:lang w:eastAsia="es-EC"/>
              </w:rPr>
            </w:pPr>
            <w:r w:rsidRPr="000078D8">
              <w:rPr>
                <w:b/>
                <w:bCs/>
                <w:color w:val="FFFFFF"/>
                <w:sz w:val="18"/>
                <w:szCs w:val="18"/>
                <w:lang w:eastAsia="es-EC"/>
              </w:rPr>
              <w:t>CONTROL</w:t>
            </w:r>
          </w:p>
        </w:tc>
      </w:tr>
      <w:tr w:rsidR="000078D8" w:rsidRPr="00832E79" w14:paraId="0B7A1855" w14:textId="77777777" w:rsidTr="000078D8">
        <w:trPr>
          <w:trHeight w:val="340"/>
          <w:jc w:val="center"/>
        </w:trPr>
        <w:tc>
          <w:tcPr>
            <w:tcW w:w="0" w:type="auto"/>
            <w:vMerge/>
            <w:tcBorders>
              <w:left w:val="single" w:sz="4" w:space="0" w:color="auto"/>
              <w:bottom w:val="single" w:sz="4" w:space="0" w:color="auto"/>
              <w:right w:val="single" w:sz="4" w:space="0" w:color="auto"/>
            </w:tcBorders>
            <w:shd w:val="clear" w:color="000000" w:fill="C6E0B4"/>
            <w:noWrap/>
            <w:vAlign w:val="center"/>
          </w:tcPr>
          <w:p w14:paraId="65F21691" w14:textId="77777777" w:rsidR="000078D8" w:rsidRPr="002D1CBC" w:rsidRDefault="000078D8" w:rsidP="00EA041E">
            <w:pPr>
              <w:jc w:val="both"/>
              <w:rPr>
                <w:b/>
                <w:bCs/>
                <w:color w:val="000000"/>
                <w:sz w:val="18"/>
                <w:szCs w:val="18"/>
                <w:lang w:eastAsia="es-EC"/>
              </w:rPr>
            </w:pPr>
          </w:p>
        </w:tc>
        <w:tc>
          <w:tcPr>
            <w:tcW w:w="0" w:type="auto"/>
            <w:tcBorders>
              <w:left w:val="nil"/>
              <w:bottom w:val="single" w:sz="4" w:space="0" w:color="auto"/>
              <w:right w:val="single" w:sz="4" w:space="0" w:color="auto"/>
            </w:tcBorders>
            <w:shd w:val="clear" w:color="auto" w:fill="8EAADB"/>
            <w:vAlign w:val="center"/>
          </w:tcPr>
          <w:p w14:paraId="1358A88C" w14:textId="77777777" w:rsidR="000078D8" w:rsidRPr="002D1CBC" w:rsidRDefault="000078D8" w:rsidP="00EA041E">
            <w:pPr>
              <w:jc w:val="both"/>
              <w:rPr>
                <w:b/>
                <w:bCs/>
                <w:color w:val="000000"/>
                <w:sz w:val="18"/>
                <w:szCs w:val="18"/>
                <w:lang w:eastAsia="es-EC"/>
              </w:rPr>
            </w:pPr>
            <w:r>
              <w:rPr>
                <w:b/>
                <w:bCs/>
                <w:color w:val="000000"/>
                <w:sz w:val="18"/>
                <w:szCs w:val="18"/>
                <w:lang w:eastAsia="es-EC"/>
              </w:rPr>
              <w:t>(ha)</w:t>
            </w:r>
          </w:p>
        </w:tc>
        <w:tc>
          <w:tcPr>
            <w:tcW w:w="0" w:type="auto"/>
            <w:tcBorders>
              <w:top w:val="nil"/>
              <w:left w:val="single" w:sz="4" w:space="0" w:color="auto"/>
              <w:bottom w:val="single" w:sz="4" w:space="0" w:color="auto"/>
              <w:right w:val="single" w:sz="4" w:space="0" w:color="auto"/>
            </w:tcBorders>
            <w:shd w:val="clear" w:color="auto" w:fill="8EAADB"/>
            <w:vAlign w:val="center"/>
          </w:tcPr>
          <w:p w14:paraId="4B46BD9A" w14:textId="77777777" w:rsidR="000078D8" w:rsidRPr="002D1CBC" w:rsidRDefault="000078D8" w:rsidP="00EA041E">
            <w:pPr>
              <w:jc w:val="both"/>
              <w:rPr>
                <w:b/>
                <w:bCs/>
                <w:color w:val="000000"/>
                <w:sz w:val="18"/>
                <w:szCs w:val="18"/>
                <w:lang w:eastAsia="es-EC"/>
              </w:rPr>
            </w:pPr>
            <w:r>
              <w:rPr>
                <w:b/>
                <w:bCs/>
                <w:color w:val="000000"/>
                <w:sz w:val="18"/>
                <w:szCs w:val="18"/>
                <w:lang w:eastAsia="es-EC"/>
              </w:rPr>
              <w:t>Un.</w:t>
            </w:r>
          </w:p>
        </w:tc>
        <w:tc>
          <w:tcPr>
            <w:tcW w:w="0" w:type="auto"/>
            <w:tcBorders>
              <w:top w:val="nil"/>
              <w:left w:val="nil"/>
              <w:bottom w:val="single" w:sz="4" w:space="0" w:color="auto"/>
              <w:right w:val="single" w:sz="4" w:space="0" w:color="auto"/>
            </w:tcBorders>
            <w:shd w:val="clear" w:color="auto" w:fill="8EAADB"/>
            <w:noWrap/>
            <w:vAlign w:val="center"/>
            <w:hideMark/>
          </w:tcPr>
          <w:p w14:paraId="73E4A65E" w14:textId="77777777" w:rsidR="000078D8" w:rsidRPr="002D1CBC" w:rsidRDefault="000078D8" w:rsidP="00EA041E">
            <w:pPr>
              <w:jc w:val="both"/>
              <w:rPr>
                <w:b/>
                <w:bCs/>
                <w:color w:val="000000"/>
                <w:sz w:val="18"/>
                <w:szCs w:val="18"/>
                <w:lang w:eastAsia="es-EC"/>
              </w:rPr>
            </w:pPr>
            <w:r>
              <w:rPr>
                <w:b/>
                <w:bCs/>
                <w:color w:val="000000"/>
                <w:sz w:val="18"/>
                <w:szCs w:val="18"/>
                <w:lang w:eastAsia="es-EC"/>
              </w:rPr>
              <w:t>Un.</w:t>
            </w:r>
          </w:p>
        </w:tc>
        <w:tc>
          <w:tcPr>
            <w:tcW w:w="0" w:type="auto"/>
            <w:tcBorders>
              <w:top w:val="nil"/>
              <w:left w:val="nil"/>
              <w:bottom w:val="single" w:sz="4" w:space="0" w:color="auto"/>
              <w:right w:val="single" w:sz="4" w:space="0" w:color="auto"/>
            </w:tcBorders>
            <w:shd w:val="clear" w:color="auto" w:fill="8EAADB"/>
            <w:vAlign w:val="center"/>
          </w:tcPr>
          <w:p w14:paraId="25CF53CB" w14:textId="77777777" w:rsidR="000078D8" w:rsidRPr="002D1CBC" w:rsidRDefault="000078D8" w:rsidP="00EA041E">
            <w:pPr>
              <w:jc w:val="both"/>
              <w:rPr>
                <w:b/>
                <w:bCs/>
                <w:color w:val="000000"/>
                <w:sz w:val="18"/>
                <w:szCs w:val="18"/>
                <w:lang w:eastAsia="es-EC"/>
              </w:rPr>
            </w:pPr>
            <w:r>
              <w:rPr>
                <w:b/>
                <w:bCs/>
                <w:color w:val="000000"/>
                <w:sz w:val="18"/>
                <w:szCs w:val="18"/>
                <w:lang w:eastAsia="es-EC"/>
              </w:rPr>
              <w:t>(mca)</w:t>
            </w:r>
          </w:p>
        </w:tc>
        <w:tc>
          <w:tcPr>
            <w:tcW w:w="0" w:type="auto"/>
            <w:tcBorders>
              <w:top w:val="nil"/>
              <w:left w:val="single" w:sz="4" w:space="0" w:color="auto"/>
              <w:bottom w:val="single" w:sz="4" w:space="0" w:color="auto"/>
              <w:right w:val="single" w:sz="4" w:space="0" w:color="auto"/>
            </w:tcBorders>
            <w:shd w:val="clear" w:color="auto" w:fill="8EAADB"/>
            <w:vAlign w:val="center"/>
          </w:tcPr>
          <w:p w14:paraId="1DCE5F1A" w14:textId="77777777" w:rsidR="000078D8" w:rsidRPr="002D1CBC" w:rsidRDefault="000078D8" w:rsidP="00EA041E">
            <w:pPr>
              <w:jc w:val="both"/>
              <w:rPr>
                <w:b/>
                <w:bCs/>
                <w:color w:val="000000"/>
                <w:sz w:val="18"/>
                <w:szCs w:val="18"/>
                <w:lang w:eastAsia="es-EC"/>
              </w:rPr>
            </w:pPr>
            <w:r>
              <w:rPr>
                <w:b/>
                <w:bCs/>
                <w:color w:val="000000"/>
                <w:sz w:val="18"/>
                <w:szCs w:val="18"/>
                <w:lang w:eastAsia="es-EC"/>
              </w:rPr>
              <w:t>(mca)</w:t>
            </w:r>
          </w:p>
        </w:tc>
        <w:tc>
          <w:tcPr>
            <w:tcW w:w="0" w:type="auto"/>
            <w:tcBorders>
              <w:top w:val="nil"/>
              <w:left w:val="single" w:sz="4" w:space="0" w:color="auto"/>
              <w:bottom w:val="single" w:sz="4" w:space="0" w:color="auto"/>
              <w:right w:val="single" w:sz="4" w:space="0" w:color="auto"/>
            </w:tcBorders>
            <w:shd w:val="clear" w:color="auto" w:fill="8EAADB"/>
            <w:vAlign w:val="center"/>
          </w:tcPr>
          <w:p w14:paraId="11231F72" w14:textId="77777777" w:rsidR="000078D8" w:rsidRPr="002D1CBC" w:rsidRDefault="000078D8" w:rsidP="00EA041E">
            <w:pPr>
              <w:jc w:val="both"/>
              <w:rPr>
                <w:b/>
                <w:bCs/>
                <w:color w:val="000000"/>
                <w:sz w:val="18"/>
                <w:szCs w:val="18"/>
                <w:lang w:eastAsia="es-EC"/>
              </w:rPr>
            </w:pPr>
            <w:r w:rsidRPr="002D1CBC">
              <w:rPr>
                <w:b/>
                <w:bCs/>
                <w:color w:val="000000"/>
                <w:sz w:val="18"/>
                <w:szCs w:val="18"/>
                <w:lang w:eastAsia="es-EC"/>
              </w:rPr>
              <w:t>(unidades)</w:t>
            </w:r>
          </w:p>
        </w:tc>
      </w:tr>
      <w:tr w:rsidR="000078D8" w:rsidRPr="00832E79" w14:paraId="2A55A142" w14:textId="77777777" w:rsidTr="00EA041E">
        <w:trPr>
          <w:trHeight w:val="340"/>
          <w:jc w:val="center"/>
        </w:trPr>
        <w:tc>
          <w:tcPr>
            <w:tcW w:w="0" w:type="auto"/>
            <w:tcBorders>
              <w:top w:val="single" w:sz="4" w:space="0" w:color="auto"/>
              <w:left w:val="single" w:sz="4" w:space="0" w:color="auto"/>
              <w:bottom w:val="dotted" w:sz="4" w:space="0" w:color="auto"/>
              <w:right w:val="single" w:sz="4" w:space="0" w:color="auto"/>
            </w:tcBorders>
            <w:shd w:val="clear" w:color="auto" w:fill="auto"/>
            <w:noWrap/>
            <w:vAlign w:val="center"/>
          </w:tcPr>
          <w:p w14:paraId="66042608" w14:textId="77777777" w:rsidR="000078D8" w:rsidRPr="00832E79" w:rsidRDefault="000078D8" w:rsidP="00EA041E">
            <w:pPr>
              <w:spacing w:before="60" w:after="60"/>
              <w:jc w:val="both"/>
              <w:rPr>
                <w:color w:val="000000"/>
                <w:lang w:eastAsia="es-EC"/>
              </w:rPr>
            </w:pPr>
            <w:r w:rsidRPr="00832E79">
              <w:rPr>
                <w:color w:val="000000"/>
                <w:lang w:eastAsia="es-EC"/>
              </w:rPr>
              <w:t>San Plácido</w:t>
            </w:r>
          </w:p>
        </w:tc>
        <w:tc>
          <w:tcPr>
            <w:tcW w:w="0" w:type="auto"/>
            <w:tcBorders>
              <w:top w:val="single" w:sz="4" w:space="0" w:color="auto"/>
              <w:left w:val="nil"/>
              <w:bottom w:val="dotted" w:sz="4" w:space="0" w:color="auto"/>
              <w:right w:val="single" w:sz="4" w:space="0" w:color="auto"/>
            </w:tcBorders>
          </w:tcPr>
          <w:p w14:paraId="4833E0BD" w14:textId="77777777" w:rsidR="000078D8" w:rsidRDefault="000078D8" w:rsidP="00EA041E">
            <w:pPr>
              <w:spacing w:before="60" w:after="60"/>
              <w:jc w:val="both"/>
              <w:rPr>
                <w:color w:val="000000"/>
                <w:lang w:eastAsia="es-EC"/>
              </w:rPr>
            </w:pPr>
            <w:r>
              <w:rPr>
                <w:color w:val="000000"/>
                <w:lang w:eastAsia="es-EC"/>
              </w:rPr>
              <w:t>66</w:t>
            </w:r>
          </w:p>
        </w:tc>
        <w:tc>
          <w:tcPr>
            <w:tcW w:w="0" w:type="auto"/>
            <w:tcBorders>
              <w:top w:val="single" w:sz="4" w:space="0" w:color="auto"/>
              <w:left w:val="single" w:sz="4" w:space="0" w:color="auto"/>
              <w:bottom w:val="dotted" w:sz="4" w:space="0" w:color="auto"/>
              <w:right w:val="single" w:sz="4" w:space="0" w:color="auto"/>
            </w:tcBorders>
            <w:shd w:val="clear" w:color="auto" w:fill="auto"/>
            <w:vAlign w:val="center"/>
          </w:tcPr>
          <w:p w14:paraId="094198B7" w14:textId="77777777" w:rsidR="000078D8" w:rsidRPr="00832E79" w:rsidRDefault="000078D8" w:rsidP="00EA041E">
            <w:pPr>
              <w:spacing w:before="60" w:after="60"/>
              <w:jc w:val="both"/>
              <w:rPr>
                <w:color w:val="000000"/>
                <w:lang w:eastAsia="es-EC"/>
              </w:rPr>
            </w:pPr>
            <w:r>
              <w:rPr>
                <w:color w:val="000000"/>
                <w:lang w:eastAsia="es-EC"/>
              </w:rPr>
              <w:t>1</w:t>
            </w:r>
          </w:p>
        </w:tc>
        <w:tc>
          <w:tcPr>
            <w:tcW w:w="0" w:type="auto"/>
            <w:tcBorders>
              <w:top w:val="single" w:sz="4" w:space="0" w:color="auto"/>
              <w:left w:val="nil"/>
              <w:bottom w:val="dotted" w:sz="4" w:space="0" w:color="auto"/>
              <w:right w:val="single" w:sz="4" w:space="0" w:color="auto"/>
            </w:tcBorders>
            <w:shd w:val="clear" w:color="auto" w:fill="auto"/>
            <w:noWrap/>
            <w:vAlign w:val="center"/>
          </w:tcPr>
          <w:p w14:paraId="348C6718" w14:textId="77777777" w:rsidR="000078D8" w:rsidRPr="00832E79" w:rsidRDefault="000078D8" w:rsidP="00EA041E">
            <w:pPr>
              <w:spacing w:before="60" w:after="60"/>
              <w:jc w:val="both"/>
              <w:rPr>
                <w:color w:val="000000"/>
                <w:lang w:eastAsia="es-EC"/>
              </w:rPr>
            </w:pPr>
            <w:r>
              <w:rPr>
                <w:color w:val="000000"/>
                <w:lang w:eastAsia="es-EC"/>
              </w:rPr>
              <w:t>3</w:t>
            </w:r>
          </w:p>
        </w:tc>
        <w:tc>
          <w:tcPr>
            <w:tcW w:w="0" w:type="auto"/>
            <w:tcBorders>
              <w:top w:val="single" w:sz="4" w:space="0" w:color="auto"/>
              <w:left w:val="nil"/>
              <w:bottom w:val="dotted" w:sz="4" w:space="0" w:color="auto"/>
              <w:right w:val="single" w:sz="4" w:space="0" w:color="auto"/>
            </w:tcBorders>
          </w:tcPr>
          <w:p w14:paraId="095BC98E" w14:textId="77777777" w:rsidR="000078D8" w:rsidRDefault="000078D8" w:rsidP="00EA041E">
            <w:pPr>
              <w:spacing w:before="60" w:after="60"/>
              <w:jc w:val="both"/>
              <w:rPr>
                <w:color w:val="000000"/>
                <w:lang w:eastAsia="es-EC"/>
              </w:rPr>
            </w:pPr>
            <w:r>
              <w:rPr>
                <w:color w:val="000000"/>
                <w:lang w:eastAsia="es-EC"/>
              </w:rPr>
              <w:t>61</w:t>
            </w:r>
          </w:p>
        </w:tc>
        <w:tc>
          <w:tcPr>
            <w:tcW w:w="0" w:type="auto"/>
            <w:tcBorders>
              <w:top w:val="single" w:sz="4" w:space="0" w:color="auto"/>
              <w:left w:val="single" w:sz="4" w:space="0" w:color="auto"/>
              <w:bottom w:val="dotted" w:sz="4" w:space="0" w:color="auto"/>
              <w:right w:val="single" w:sz="4" w:space="0" w:color="auto"/>
            </w:tcBorders>
            <w:vAlign w:val="center"/>
          </w:tcPr>
          <w:p w14:paraId="21500B27" w14:textId="77777777" w:rsidR="000078D8" w:rsidRPr="00832E79" w:rsidRDefault="000078D8" w:rsidP="00EA041E">
            <w:pPr>
              <w:spacing w:before="60" w:after="60"/>
              <w:jc w:val="both"/>
              <w:rPr>
                <w:color w:val="000000"/>
                <w:lang w:eastAsia="es-EC"/>
              </w:rPr>
            </w:pPr>
            <w:r>
              <w:rPr>
                <w:color w:val="000000"/>
                <w:lang w:eastAsia="es-EC"/>
              </w:rPr>
              <w:t>15 a 46</w:t>
            </w:r>
          </w:p>
        </w:tc>
        <w:tc>
          <w:tcPr>
            <w:tcW w:w="0" w:type="auto"/>
            <w:tcBorders>
              <w:top w:val="single" w:sz="4" w:space="0" w:color="auto"/>
              <w:left w:val="single" w:sz="4" w:space="0" w:color="auto"/>
              <w:bottom w:val="dotted" w:sz="4" w:space="0" w:color="auto"/>
              <w:right w:val="single" w:sz="4" w:space="0" w:color="auto"/>
            </w:tcBorders>
            <w:shd w:val="clear" w:color="auto" w:fill="auto"/>
            <w:vAlign w:val="center"/>
          </w:tcPr>
          <w:p w14:paraId="16C8A459" w14:textId="77777777" w:rsidR="000078D8" w:rsidRPr="00832E79" w:rsidRDefault="000078D8" w:rsidP="00EA041E">
            <w:pPr>
              <w:spacing w:before="60" w:after="60"/>
              <w:jc w:val="both"/>
              <w:rPr>
                <w:color w:val="000000"/>
                <w:lang w:eastAsia="es-EC"/>
              </w:rPr>
            </w:pPr>
            <w:r>
              <w:rPr>
                <w:color w:val="000000"/>
                <w:lang w:eastAsia="es-EC"/>
              </w:rPr>
              <w:t>4</w:t>
            </w:r>
          </w:p>
        </w:tc>
      </w:tr>
      <w:tr w:rsidR="000078D8" w:rsidRPr="00832E79" w14:paraId="19B1F676" w14:textId="77777777" w:rsidTr="00EA041E">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321819EC" w14:textId="77777777" w:rsidR="000078D8" w:rsidRPr="00832E79" w:rsidRDefault="000078D8" w:rsidP="00EA041E">
            <w:pPr>
              <w:spacing w:before="60" w:after="60"/>
              <w:jc w:val="both"/>
              <w:rPr>
                <w:color w:val="000000"/>
                <w:lang w:eastAsia="es-EC"/>
              </w:rPr>
            </w:pPr>
            <w:r w:rsidRPr="00832E79">
              <w:rPr>
                <w:color w:val="000000"/>
                <w:lang w:eastAsia="es-EC"/>
              </w:rPr>
              <w:t>Chirijos</w:t>
            </w:r>
          </w:p>
        </w:tc>
        <w:tc>
          <w:tcPr>
            <w:tcW w:w="0" w:type="auto"/>
            <w:tcBorders>
              <w:top w:val="dotted" w:sz="4" w:space="0" w:color="auto"/>
              <w:left w:val="nil"/>
              <w:bottom w:val="dotted" w:sz="4" w:space="0" w:color="auto"/>
              <w:right w:val="single" w:sz="4" w:space="0" w:color="auto"/>
            </w:tcBorders>
          </w:tcPr>
          <w:p w14:paraId="61A74E5F" w14:textId="77777777" w:rsidR="000078D8" w:rsidRDefault="000078D8" w:rsidP="00EA041E">
            <w:pPr>
              <w:spacing w:before="60" w:after="60"/>
              <w:jc w:val="both"/>
              <w:rPr>
                <w:color w:val="000000"/>
                <w:lang w:eastAsia="es-EC"/>
              </w:rPr>
            </w:pPr>
            <w:r>
              <w:rPr>
                <w:color w:val="000000"/>
                <w:lang w:eastAsia="es-EC"/>
              </w:rPr>
              <w:t>23</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6A7671F8" w14:textId="77777777" w:rsidR="000078D8" w:rsidRPr="00832E79" w:rsidRDefault="000078D8" w:rsidP="00EA041E">
            <w:pPr>
              <w:spacing w:before="60" w:after="60"/>
              <w:jc w:val="both"/>
              <w:rPr>
                <w:color w:val="000000"/>
                <w:lang w:eastAsia="es-EC"/>
              </w:rPr>
            </w:pPr>
            <w:r>
              <w:rPr>
                <w:color w:val="000000"/>
                <w:lang w:eastAsia="es-EC"/>
              </w:rPr>
              <w:t>1</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5CFF20AB" w14:textId="77777777" w:rsidR="000078D8" w:rsidRPr="00832E79" w:rsidRDefault="000078D8" w:rsidP="00EA041E">
            <w:pPr>
              <w:spacing w:before="60" w:after="60"/>
              <w:jc w:val="both"/>
              <w:rPr>
                <w:color w:val="000000"/>
                <w:lang w:eastAsia="es-EC"/>
              </w:rPr>
            </w:pPr>
            <w:r>
              <w:rPr>
                <w:color w:val="000000"/>
                <w:lang w:eastAsia="es-EC"/>
              </w:rPr>
              <w:t>3</w:t>
            </w:r>
          </w:p>
        </w:tc>
        <w:tc>
          <w:tcPr>
            <w:tcW w:w="0" w:type="auto"/>
            <w:tcBorders>
              <w:top w:val="dotted" w:sz="4" w:space="0" w:color="auto"/>
              <w:left w:val="nil"/>
              <w:bottom w:val="dotted" w:sz="4" w:space="0" w:color="auto"/>
              <w:right w:val="single" w:sz="4" w:space="0" w:color="auto"/>
            </w:tcBorders>
          </w:tcPr>
          <w:p w14:paraId="42951756" w14:textId="77777777" w:rsidR="000078D8" w:rsidRDefault="000078D8" w:rsidP="00EA041E">
            <w:pPr>
              <w:spacing w:before="60" w:after="60"/>
              <w:jc w:val="both"/>
              <w:rPr>
                <w:color w:val="000000"/>
                <w:lang w:eastAsia="es-EC"/>
              </w:rPr>
            </w:pPr>
            <w:r>
              <w:rPr>
                <w:color w:val="000000"/>
                <w:lang w:eastAsia="es-EC"/>
              </w:rPr>
              <w:t>47</w:t>
            </w:r>
          </w:p>
        </w:tc>
        <w:tc>
          <w:tcPr>
            <w:tcW w:w="0" w:type="auto"/>
            <w:tcBorders>
              <w:top w:val="dotted" w:sz="4" w:space="0" w:color="auto"/>
              <w:left w:val="single" w:sz="4" w:space="0" w:color="auto"/>
              <w:bottom w:val="dotted" w:sz="4" w:space="0" w:color="auto"/>
              <w:right w:val="single" w:sz="4" w:space="0" w:color="auto"/>
            </w:tcBorders>
            <w:vAlign w:val="center"/>
          </w:tcPr>
          <w:p w14:paraId="6CAD2890" w14:textId="77777777" w:rsidR="000078D8" w:rsidRPr="00832E79" w:rsidRDefault="000078D8" w:rsidP="00EA041E">
            <w:pPr>
              <w:spacing w:before="60" w:after="60"/>
              <w:jc w:val="both"/>
              <w:rPr>
                <w:color w:val="000000"/>
                <w:lang w:eastAsia="es-EC"/>
              </w:rPr>
            </w:pPr>
            <w:r>
              <w:rPr>
                <w:color w:val="000000"/>
                <w:lang w:eastAsia="es-EC"/>
              </w:rPr>
              <w:t>13 a 38</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49FA12D9" w14:textId="77777777" w:rsidR="000078D8" w:rsidRPr="00832E79" w:rsidRDefault="000078D8" w:rsidP="00EA041E">
            <w:pPr>
              <w:spacing w:before="60" w:after="60"/>
              <w:jc w:val="both"/>
              <w:rPr>
                <w:color w:val="000000"/>
                <w:lang w:eastAsia="es-EC"/>
              </w:rPr>
            </w:pPr>
            <w:r>
              <w:rPr>
                <w:color w:val="000000"/>
                <w:lang w:eastAsia="es-EC"/>
              </w:rPr>
              <w:t>6</w:t>
            </w:r>
          </w:p>
        </w:tc>
      </w:tr>
      <w:tr w:rsidR="000078D8" w:rsidRPr="00832E79" w14:paraId="4A5D372D" w14:textId="77777777" w:rsidTr="00EA041E">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5B48C85C" w14:textId="77777777" w:rsidR="000078D8" w:rsidRPr="00832E79" w:rsidRDefault="000078D8" w:rsidP="00EA041E">
            <w:pPr>
              <w:spacing w:before="60" w:after="60"/>
              <w:jc w:val="both"/>
              <w:rPr>
                <w:color w:val="000000"/>
                <w:lang w:eastAsia="es-EC"/>
              </w:rPr>
            </w:pPr>
            <w:r w:rsidRPr="00832E79">
              <w:rPr>
                <w:color w:val="000000"/>
                <w:lang w:eastAsia="es-EC"/>
              </w:rPr>
              <w:t>Alhajuela</w:t>
            </w:r>
          </w:p>
        </w:tc>
        <w:tc>
          <w:tcPr>
            <w:tcW w:w="0" w:type="auto"/>
            <w:tcBorders>
              <w:top w:val="dotted" w:sz="4" w:space="0" w:color="auto"/>
              <w:left w:val="nil"/>
              <w:bottom w:val="dotted" w:sz="4" w:space="0" w:color="auto"/>
              <w:right w:val="single" w:sz="4" w:space="0" w:color="auto"/>
            </w:tcBorders>
          </w:tcPr>
          <w:p w14:paraId="123B53CE" w14:textId="77777777" w:rsidR="000078D8" w:rsidRDefault="000078D8" w:rsidP="00EA041E">
            <w:pPr>
              <w:spacing w:before="60" w:after="60"/>
              <w:jc w:val="both"/>
              <w:rPr>
                <w:color w:val="000000"/>
                <w:lang w:eastAsia="es-EC"/>
              </w:rPr>
            </w:pPr>
            <w:r>
              <w:rPr>
                <w:color w:val="000000"/>
                <w:lang w:eastAsia="es-EC"/>
              </w:rPr>
              <w:t>101</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090ACC46" w14:textId="77777777" w:rsidR="000078D8" w:rsidRPr="00832E79" w:rsidRDefault="000078D8" w:rsidP="00EA041E">
            <w:pPr>
              <w:spacing w:before="60" w:after="60"/>
              <w:jc w:val="both"/>
              <w:rPr>
                <w:color w:val="000000"/>
                <w:lang w:eastAsia="es-EC"/>
              </w:rPr>
            </w:pPr>
            <w:r>
              <w:rPr>
                <w:color w:val="000000"/>
                <w:lang w:eastAsia="es-EC"/>
              </w:rPr>
              <w:t>1</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7E4B4303" w14:textId="77777777" w:rsidR="000078D8" w:rsidRPr="00832E79" w:rsidRDefault="000078D8" w:rsidP="00EA041E">
            <w:pPr>
              <w:spacing w:before="60" w:after="60"/>
              <w:jc w:val="both"/>
              <w:rPr>
                <w:color w:val="000000"/>
                <w:lang w:eastAsia="es-EC"/>
              </w:rPr>
            </w:pPr>
            <w:r>
              <w:rPr>
                <w:color w:val="000000"/>
                <w:lang w:eastAsia="es-EC"/>
              </w:rPr>
              <w:t>3</w:t>
            </w:r>
          </w:p>
        </w:tc>
        <w:tc>
          <w:tcPr>
            <w:tcW w:w="0" w:type="auto"/>
            <w:tcBorders>
              <w:top w:val="dotted" w:sz="4" w:space="0" w:color="auto"/>
              <w:left w:val="nil"/>
              <w:bottom w:val="dotted" w:sz="4" w:space="0" w:color="auto"/>
              <w:right w:val="single" w:sz="4" w:space="0" w:color="auto"/>
            </w:tcBorders>
          </w:tcPr>
          <w:p w14:paraId="2856C307" w14:textId="77777777" w:rsidR="000078D8" w:rsidRDefault="000078D8" w:rsidP="00EA041E">
            <w:pPr>
              <w:spacing w:before="60" w:after="60"/>
              <w:jc w:val="both"/>
              <w:rPr>
                <w:color w:val="000000"/>
                <w:lang w:eastAsia="es-EC"/>
              </w:rPr>
            </w:pPr>
            <w:r>
              <w:rPr>
                <w:color w:val="000000"/>
                <w:lang w:eastAsia="es-EC"/>
              </w:rPr>
              <w:t>67</w:t>
            </w:r>
          </w:p>
        </w:tc>
        <w:tc>
          <w:tcPr>
            <w:tcW w:w="0" w:type="auto"/>
            <w:tcBorders>
              <w:top w:val="dotted" w:sz="4" w:space="0" w:color="auto"/>
              <w:left w:val="single" w:sz="4" w:space="0" w:color="auto"/>
              <w:bottom w:val="dotted" w:sz="4" w:space="0" w:color="auto"/>
              <w:right w:val="single" w:sz="4" w:space="0" w:color="auto"/>
            </w:tcBorders>
            <w:vAlign w:val="center"/>
          </w:tcPr>
          <w:p w14:paraId="23849D9D" w14:textId="77777777" w:rsidR="000078D8" w:rsidRPr="00832E79" w:rsidRDefault="000078D8" w:rsidP="00EA041E">
            <w:pPr>
              <w:spacing w:before="60" w:after="60"/>
              <w:jc w:val="both"/>
              <w:rPr>
                <w:color w:val="000000"/>
                <w:lang w:eastAsia="es-EC"/>
              </w:rPr>
            </w:pPr>
            <w:r>
              <w:rPr>
                <w:color w:val="000000"/>
                <w:lang w:eastAsia="es-EC"/>
              </w:rPr>
              <w:t>10 a 50</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319F611C" w14:textId="77777777" w:rsidR="000078D8" w:rsidRPr="00832E79" w:rsidRDefault="000078D8" w:rsidP="00EA041E">
            <w:pPr>
              <w:spacing w:before="60" w:after="60"/>
              <w:jc w:val="both"/>
              <w:rPr>
                <w:color w:val="000000"/>
                <w:lang w:eastAsia="es-EC"/>
              </w:rPr>
            </w:pPr>
            <w:r>
              <w:rPr>
                <w:color w:val="000000"/>
                <w:lang w:eastAsia="es-EC"/>
              </w:rPr>
              <w:t>8</w:t>
            </w:r>
          </w:p>
        </w:tc>
      </w:tr>
      <w:tr w:rsidR="000078D8" w:rsidRPr="00832E79" w14:paraId="4FFC76BD" w14:textId="77777777" w:rsidTr="00EA041E">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751AA88A" w14:textId="77777777" w:rsidR="000078D8" w:rsidRPr="00832E79" w:rsidRDefault="000078D8" w:rsidP="00EA041E">
            <w:pPr>
              <w:spacing w:before="60" w:after="60"/>
              <w:jc w:val="both"/>
              <w:rPr>
                <w:color w:val="000000"/>
                <w:lang w:eastAsia="es-EC"/>
              </w:rPr>
            </w:pPr>
            <w:r w:rsidRPr="00832E79">
              <w:rPr>
                <w:color w:val="000000"/>
                <w:lang w:eastAsia="es-EC"/>
              </w:rPr>
              <w:t>Abdón Calderón</w:t>
            </w:r>
          </w:p>
        </w:tc>
        <w:tc>
          <w:tcPr>
            <w:tcW w:w="0" w:type="auto"/>
            <w:tcBorders>
              <w:top w:val="dotted" w:sz="4" w:space="0" w:color="auto"/>
              <w:left w:val="nil"/>
              <w:bottom w:val="dotted" w:sz="4" w:space="0" w:color="auto"/>
              <w:right w:val="single" w:sz="4" w:space="0" w:color="auto"/>
            </w:tcBorders>
          </w:tcPr>
          <w:p w14:paraId="1AC0A541" w14:textId="77777777" w:rsidR="000078D8" w:rsidRDefault="000078D8" w:rsidP="00EA041E">
            <w:pPr>
              <w:spacing w:before="60" w:after="60"/>
              <w:jc w:val="both"/>
              <w:rPr>
                <w:color w:val="000000"/>
                <w:lang w:eastAsia="es-EC"/>
              </w:rPr>
            </w:pPr>
            <w:r>
              <w:rPr>
                <w:color w:val="000000"/>
                <w:lang w:eastAsia="es-EC"/>
              </w:rPr>
              <w:t>189</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6B907079" w14:textId="77777777" w:rsidR="000078D8" w:rsidRPr="00832E79" w:rsidRDefault="000078D8" w:rsidP="00EA041E">
            <w:pPr>
              <w:spacing w:before="60" w:after="60"/>
              <w:jc w:val="both"/>
              <w:rPr>
                <w:color w:val="000000"/>
                <w:lang w:eastAsia="es-EC"/>
              </w:rPr>
            </w:pPr>
            <w:r>
              <w:rPr>
                <w:color w:val="000000"/>
                <w:lang w:eastAsia="es-EC"/>
              </w:rPr>
              <w:t>2</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1F37C533" w14:textId="77777777" w:rsidR="000078D8" w:rsidRPr="00832E79" w:rsidRDefault="000078D8" w:rsidP="00EA041E">
            <w:pPr>
              <w:spacing w:before="60" w:after="60"/>
              <w:jc w:val="both"/>
              <w:rPr>
                <w:color w:val="000000"/>
                <w:lang w:eastAsia="es-EC"/>
              </w:rPr>
            </w:pPr>
            <w:r>
              <w:rPr>
                <w:color w:val="000000"/>
                <w:lang w:eastAsia="es-EC"/>
              </w:rPr>
              <w:t>11</w:t>
            </w:r>
          </w:p>
        </w:tc>
        <w:tc>
          <w:tcPr>
            <w:tcW w:w="0" w:type="auto"/>
            <w:tcBorders>
              <w:top w:val="dotted" w:sz="4" w:space="0" w:color="auto"/>
              <w:left w:val="nil"/>
              <w:bottom w:val="dotted" w:sz="4" w:space="0" w:color="auto"/>
              <w:right w:val="single" w:sz="4" w:space="0" w:color="auto"/>
            </w:tcBorders>
          </w:tcPr>
          <w:p w14:paraId="3994F717" w14:textId="77777777" w:rsidR="000078D8" w:rsidRDefault="000078D8" w:rsidP="00EA041E">
            <w:pPr>
              <w:spacing w:before="60" w:after="60"/>
              <w:jc w:val="both"/>
              <w:rPr>
                <w:color w:val="000000"/>
                <w:lang w:eastAsia="es-EC"/>
              </w:rPr>
            </w:pPr>
            <w:r>
              <w:rPr>
                <w:color w:val="000000"/>
                <w:lang w:eastAsia="es-EC"/>
              </w:rPr>
              <w:t>68</w:t>
            </w:r>
          </w:p>
        </w:tc>
        <w:tc>
          <w:tcPr>
            <w:tcW w:w="0" w:type="auto"/>
            <w:tcBorders>
              <w:top w:val="dotted" w:sz="4" w:space="0" w:color="auto"/>
              <w:left w:val="single" w:sz="4" w:space="0" w:color="auto"/>
              <w:bottom w:val="dotted" w:sz="4" w:space="0" w:color="auto"/>
              <w:right w:val="single" w:sz="4" w:space="0" w:color="auto"/>
            </w:tcBorders>
            <w:vAlign w:val="center"/>
          </w:tcPr>
          <w:p w14:paraId="22D804B9" w14:textId="77777777" w:rsidR="000078D8" w:rsidRPr="00832E79" w:rsidRDefault="000078D8" w:rsidP="00EA041E">
            <w:pPr>
              <w:spacing w:before="60" w:after="60"/>
              <w:jc w:val="both"/>
              <w:rPr>
                <w:color w:val="000000"/>
                <w:lang w:eastAsia="es-EC"/>
              </w:rPr>
            </w:pPr>
            <w:r>
              <w:rPr>
                <w:color w:val="000000"/>
                <w:lang w:eastAsia="es-EC"/>
              </w:rPr>
              <w:t>23 a 50</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5439FF1A" w14:textId="77777777" w:rsidR="000078D8" w:rsidRPr="00832E79" w:rsidRDefault="000078D8" w:rsidP="00EA041E">
            <w:pPr>
              <w:spacing w:before="60" w:after="60"/>
              <w:jc w:val="both"/>
              <w:rPr>
                <w:color w:val="000000"/>
                <w:lang w:eastAsia="es-EC"/>
              </w:rPr>
            </w:pPr>
            <w:r>
              <w:rPr>
                <w:color w:val="000000"/>
                <w:lang w:eastAsia="es-EC"/>
              </w:rPr>
              <w:t>22</w:t>
            </w:r>
          </w:p>
        </w:tc>
      </w:tr>
      <w:tr w:rsidR="000078D8" w:rsidRPr="00832E79" w14:paraId="2C243B25" w14:textId="77777777" w:rsidTr="00EA041E">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236418E3" w14:textId="77777777" w:rsidR="000078D8" w:rsidRPr="00832E79" w:rsidRDefault="000078D8" w:rsidP="00EA041E">
            <w:pPr>
              <w:spacing w:before="60" w:after="60"/>
              <w:jc w:val="both"/>
              <w:rPr>
                <w:color w:val="000000"/>
                <w:lang w:eastAsia="es-EC"/>
              </w:rPr>
            </w:pPr>
            <w:r w:rsidRPr="00832E79">
              <w:rPr>
                <w:color w:val="000000"/>
                <w:lang w:eastAsia="es-EC"/>
              </w:rPr>
              <w:t>Pueblo Nuevo</w:t>
            </w:r>
          </w:p>
        </w:tc>
        <w:tc>
          <w:tcPr>
            <w:tcW w:w="0" w:type="auto"/>
            <w:tcBorders>
              <w:top w:val="dotted" w:sz="4" w:space="0" w:color="auto"/>
              <w:left w:val="nil"/>
              <w:bottom w:val="dotted" w:sz="4" w:space="0" w:color="auto"/>
              <w:right w:val="single" w:sz="4" w:space="0" w:color="auto"/>
            </w:tcBorders>
          </w:tcPr>
          <w:p w14:paraId="521B8957" w14:textId="77777777" w:rsidR="000078D8" w:rsidRDefault="000078D8" w:rsidP="00EA041E">
            <w:pPr>
              <w:spacing w:before="60" w:after="60"/>
              <w:jc w:val="both"/>
              <w:rPr>
                <w:color w:val="000000"/>
                <w:lang w:eastAsia="es-EC"/>
              </w:rPr>
            </w:pPr>
            <w:r>
              <w:rPr>
                <w:color w:val="000000"/>
                <w:lang w:eastAsia="es-EC"/>
              </w:rPr>
              <w:t>45</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0570B663" w14:textId="77777777" w:rsidR="000078D8" w:rsidRPr="00832E79" w:rsidRDefault="000078D8" w:rsidP="00EA041E">
            <w:pPr>
              <w:spacing w:before="60" w:after="60"/>
              <w:jc w:val="both"/>
              <w:rPr>
                <w:color w:val="000000"/>
                <w:lang w:eastAsia="es-EC"/>
              </w:rPr>
            </w:pPr>
            <w:r>
              <w:rPr>
                <w:color w:val="000000"/>
                <w:lang w:eastAsia="es-EC"/>
              </w:rPr>
              <w:t>1</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50119708" w14:textId="77777777" w:rsidR="000078D8" w:rsidRPr="00832E79" w:rsidRDefault="000078D8" w:rsidP="00EA041E">
            <w:pPr>
              <w:spacing w:before="60" w:after="60"/>
              <w:jc w:val="both"/>
              <w:rPr>
                <w:color w:val="000000"/>
                <w:lang w:eastAsia="es-EC"/>
              </w:rPr>
            </w:pPr>
            <w:r>
              <w:rPr>
                <w:color w:val="000000"/>
                <w:lang w:eastAsia="es-EC"/>
              </w:rPr>
              <w:t>2</w:t>
            </w:r>
          </w:p>
        </w:tc>
        <w:tc>
          <w:tcPr>
            <w:tcW w:w="0" w:type="auto"/>
            <w:tcBorders>
              <w:top w:val="dotted" w:sz="4" w:space="0" w:color="auto"/>
              <w:left w:val="nil"/>
              <w:bottom w:val="dotted" w:sz="4" w:space="0" w:color="auto"/>
              <w:right w:val="single" w:sz="4" w:space="0" w:color="auto"/>
            </w:tcBorders>
          </w:tcPr>
          <w:p w14:paraId="4DDBE80B" w14:textId="77777777" w:rsidR="000078D8" w:rsidRDefault="000078D8" w:rsidP="00EA041E">
            <w:pPr>
              <w:spacing w:before="60" w:after="60"/>
              <w:jc w:val="both"/>
              <w:rPr>
                <w:color w:val="000000"/>
                <w:lang w:eastAsia="es-EC"/>
              </w:rPr>
            </w:pPr>
            <w:r>
              <w:rPr>
                <w:color w:val="000000"/>
                <w:lang w:eastAsia="es-EC"/>
              </w:rPr>
              <w:t>62</w:t>
            </w:r>
          </w:p>
        </w:tc>
        <w:tc>
          <w:tcPr>
            <w:tcW w:w="0" w:type="auto"/>
            <w:tcBorders>
              <w:top w:val="dotted" w:sz="4" w:space="0" w:color="auto"/>
              <w:left w:val="single" w:sz="4" w:space="0" w:color="auto"/>
              <w:bottom w:val="dotted" w:sz="4" w:space="0" w:color="auto"/>
              <w:right w:val="single" w:sz="4" w:space="0" w:color="auto"/>
            </w:tcBorders>
            <w:vAlign w:val="center"/>
          </w:tcPr>
          <w:p w14:paraId="0861DB8C" w14:textId="77777777" w:rsidR="000078D8" w:rsidRPr="00832E79" w:rsidRDefault="000078D8" w:rsidP="00EA041E">
            <w:pPr>
              <w:spacing w:before="60" w:after="60"/>
              <w:jc w:val="both"/>
              <w:rPr>
                <w:color w:val="000000"/>
                <w:lang w:eastAsia="es-EC"/>
              </w:rPr>
            </w:pPr>
            <w:r>
              <w:rPr>
                <w:color w:val="000000"/>
                <w:lang w:eastAsia="es-EC"/>
              </w:rPr>
              <w:t>13 a 45</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2D302C67" w14:textId="77777777" w:rsidR="000078D8" w:rsidRPr="00832E79" w:rsidRDefault="000078D8" w:rsidP="00EA041E">
            <w:pPr>
              <w:spacing w:before="60" w:after="60"/>
              <w:jc w:val="both"/>
              <w:rPr>
                <w:color w:val="000000"/>
                <w:lang w:eastAsia="es-EC"/>
              </w:rPr>
            </w:pPr>
            <w:r>
              <w:rPr>
                <w:color w:val="000000"/>
                <w:lang w:eastAsia="es-EC"/>
              </w:rPr>
              <w:t>2</w:t>
            </w:r>
          </w:p>
        </w:tc>
      </w:tr>
      <w:tr w:rsidR="000078D8" w:rsidRPr="00832E79" w14:paraId="043ED43B" w14:textId="77777777" w:rsidTr="00EA041E">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04FDB81C" w14:textId="77777777" w:rsidR="000078D8" w:rsidRPr="00832E79" w:rsidRDefault="000078D8" w:rsidP="00EA041E">
            <w:pPr>
              <w:spacing w:before="60" w:after="60"/>
              <w:jc w:val="both"/>
              <w:rPr>
                <w:color w:val="000000"/>
                <w:lang w:eastAsia="es-EC"/>
              </w:rPr>
            </w:pPr>
            <w:r w:rsidRPr="00832E79">
              <w:rPr>
                <w:color w:val="000000"/>
                <w:lang w:eastAsia="es-EC"/>
              </w:rPr>
              <w:t>San Gabriel</w:t>
            </w:r>
          </w:p>
        </w:tc>
        <w:tc>
          <w:tcPr>
            <w:tcW w:w="0" w:type="auto"/>
            <w:tcBorders>
              <w:top w:val="dotted" w:sz="4" w:space="0" w:color="auto"/>
              <w:left w:val="nil"/>
              <w:bottom w:val="dotted" w:sz="4" w:space="0" w:color="auto"/>
              <w:right w:val="single" w:sz="4" w:space="0" w:color="auto"/>
            </w:tcBorders>
          </w:tcPr>
          <w:p w14:paraId="148CD075" w14:textId="77777777" w:rsidR="000078D8" w:rsidRDefault="000078D8" w:rsidP="00EA041E">
            <w:pPr>
              <w:spacing w:before="60" w:after="60"/>
              <w:jc w:val="both"/>
              <w:rPr>
                <w:color w:val="000000"/>
                <w:lang w:eastAsia="es-EC"/>
              </w:rPr>
            </w:pPr>
            <w:r>
              <w:rPr>
                <w:color w:val="000000"/>
                <w:lang w:eastAsia="es-EC"/>
              </w:rPr>
              <w:t>136</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7925DA83" w14:textId="77777777" w:rsidR="000078D8" w:rsidRPr="00832E79" w:rsidRDefault="000078D8" w:rsidP="00EA041E">
            <w:pPr>
              <w:spacing w:before="60" w:after="60"/>
              <w:jc w:val="both"/>
              <w:rPr>
                <w:color w:val="000000"/>
                <w:lang w:eastAsia="es-EC"/>
              </w:rPr>
            </w:pPr>
            <w:r>
              <w:rPr>
                <w:color w:val="000000"/>
                <w:lang w:eastAsia="es-EC"/>
              </w:rPr>
              <w:t>1</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3C3CD4C4" w14:textId="77777777" w:rsidR="000078D8" w:rsidRPr="00832E79" w:rsidRDefault="000078D8" w:rsidP="00EA041E">
            <w:pPr>
              <w:spacing w:before="60" w:after="60"/>
              <w:jc w:val="both"/>
              <w:rPr>
                <w:color w:val="000000"/>
                <w:lang w:eastAsia="es-EC"/>
              </w:rPr>
            </w:pPr>
            <w:r>
              <w:rPr>
                <w:color w:val="000000"/>
                <w:lang w:eastAsia="es-EC"/>
              </w:rPr>
              <w:t>3</w:t>
            </w:r>
          </w:p>
        </w:tc>
        <w:tc>
          <w:tcPr>
            <w:tcW w:w="0" w:type="auto"/>
            <w:tcBorders>
              <w:top w:val="dotted" w:sz="4" w:space="0" w:color="auto"/>
              <w:left w:val="nil"/>
              <w:bottom w:val="dotted" w:sz="4" w:space="0" w:color="auto"/>
              <w:right w:val="single" w:sz="4" w:space="0" w:color="auto"/>
            </w:tcBorders>
          </w:tcPr>
          <w:p w14:paraId="04BB42BE" w14:textId="77777777" w:rsidR="000078D8" w:rsidRDefault="000078D8" w:rsidP="00EA041E">
            <w:pPr>
              <w:spacing w:before="60" w:after="60"/>
              <w:jc w:val="both"/>
              <w:rPr>
                <w:color w:val="000000"/>
                <w:lang w:eastAsia="es-EC"/>
              </w:rPr>
            </w:pPr>
            <w:r>
              <w:rPr>
                <w:color w:val="000000"/>
                <w:lang w:eastAsia="es-EC"/>
              </w:rPr>
              <w:t>54</w:t>
            </w:r>
          </w:p>
        </w:tc>
        <w:tc>
          <w:tcPr>
            <w:tcW w:w="0" w:type="auto"/>
            <w:tcBorders>
              <w:top w:val="dotted" w:sz="4" w:space="0" w:color="auto"/>
              <w:left w:val="single" w:sz="4" w:space="0" w:color="auto"/>
              <w:bottom w:val="dotted" w:sz="4" w:space="0" w:color="auto"/>
              <w:right w:val="single" w:sz="4" w:space="0" w:color="auto"/>
            </w:tcBorders>
            <w:vAlign w:val="center"/>
          </w:tcPr>
          <w:p w14:paraId="1EFC16D7" w14:textId="77777777" w:rsidR="000078D8" w:rsidRPr="00832E79" w:rsidRDefault="000078D8" w:rsidP="00EA041E">
            <w:pPr>
              <w:spacing w:before="60" w:after="60"/>
              <w:jc w:val="both"/>
              <w:rPr>
                <w:color w:val="000000"/>
                <w:lang w:eastAsia="es-EC"/>
              </w:rPr>
            </w:pPr>
            <w:r>
              <w:rPr>
                <w:color w:val="000000"/>
                <w:lang w:eastAsia="es-EC"/>
              </w:rPr>
              <w:t>10 a 50</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48050933" w14:textId="77777777" w:rsidR="000078D8" w:rsidRPr="00832E79" w:rsidRDefault="000078D8" w:rsidP="00EA041E">
            <w:pPr>
              <w:spacing w:before="60" w:after="60"/>
              <w:jc w:val="both"/>
              <w:rPr>
                <w:color w:val="000000"/>
                <w:lang w:eastAsia="es-EC"/>
              </w:rPr>
            </w:pPr>
            <w:r>
              <w:rPr>
                <w:color w:val="000000"/>
                <w:lang w:eastAsia="es-EC"/>
              </w:rPr>
              <w:t>12</w:t>
            </w:r>
          </w:p>
        </w:tc>
      </w:tr>
      <w:tr w:rsidR="000078D8" w:rsidRPr="00832E79" w14:paraId="567B70DD" w14:textId="77777777" w:rsidTr="00EA041E">
        <w:trPr>
          <w:trHeight w:val="340"/>
          <w:jc w:val="center"/>
        </w:trPr>
        <w:tc>
          <w:tcPr>
            <w:tcW w:w="0" w:type="auto"/>
            <w:tcBorders>
              <w:top w:val="dotted" w:sz="4" w:space="0" w:color="auto"/>
              <w:left w:val="single" w:sz="4" w:space="0" w:color="auto"/>
              <w:bottom w:val="dotted" w:sz="4" w:space="0" w:color="auto"/>
              <w:right w:val="single" w:sz="4" w:space="0" w:color="auto"/>
            </w:tcBorders>
            <w:shd w:val="clear" w:color="auto" w:fill="auto"/>
            <w:noWrap/>
            <w:vAlign w:val="center"/>
          </w:tcPr>
          <w:p w14:paraId="796081B8" w14:textId="77777777" w:rsidR="000078D8" w:rsidRPr="00832E79" w:rsidRDefault="000078D8" w:rsidP="00EA041E">
            <w:pPr>
              <w:spacing w:before="60" w:after="60"/>
              <w:jc w:val="both"/>
              <w:rPr>
                <w:color w:val="000000"/>
                <w:lang w:eastAsia="es-EC"/>
              </w:rPr>
            </w:pPr>
            <w:r w:rsidRPr="00832E79">
              <w:rPr>
                <w:color w:val="000000"/>
                <w:lang w:eastAsia="es-EC"/>
              </w:rPr>
              <w:t>Río Chico</w:t>
            </w:r>
          </w:p>
        </w:tc>
        <w:tc>
          <w:tcPr>
            <w:tcW w:w="0" w:type="auto"/>
            <w:tcBorders>
              <w:top w:val="dotted" w:sz="4" w:space="0" w:color="auto"/>
              <w:left w:val="nil"/>
              <w:bottom w:val="dotted" w:sz="4" w:space="0" w:color="auto"/>
              <w:right w:val="single" w:sz="4" w:space="0" w:color="auto"/>
            </w:tcBorders>
          </w:tcPr>
          <w:p w14:paraId="065D6915" w14:textId="77777777" w:rsidR="000078D8" w:rsidRDefault="000078D8" w:rsidP="00EA041E">
            <w:pPr>
              <w:spacing w:before="60" w:after="60"/>
              <w:jc w:val="both"/>
              <w:rPr>
                <w:color w:val="000000"/>
                <w:lang w:eastAsia="es-EC"/>
              </w:rPr>
            </w:pPr>
            <w:r>
              <w:rPr>
                <w:color w:val="000000"/>
                <w:lang w:eastAsia="es-EC"/>
              </w:rPr>
              <w:t>68</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4894FA35" w14:textId="77777777" w:rsidR="000078D8" w:rsidRPr="00832E79" w:rsidRDefault="000078D8" w:rsidP="00EA041E">
            <w:pPr>
              <w:spacing w:before="60" w:after="60"/>
              <w:jc w:val="both"/>
              <w:rPr>
                <w:color w:val="000000"/>
                <w:lang w:eastAsia="es-EC"/>
              </w:rPr>
            </w:pPr>
            <w:r>
              <w:rPr>
                <w:color w:val="000000"/>
                <w:lang w:eastAsia="es-EC"/>
              </w:rPr>
              <w:t>1</w:t>
            </w:r>
          </w:p>
        </w:tc>
        <w:tc>
          <w:tcPr>
            <w:tcW w:w="0" w:type="auto"/>
            <w:tcBorders>
              <w:top w:val="dotted" w:sz="4" w:space="0" w:color="auto"/>
              <w:left w:val="nil"/>
              <w:bottom w:val="dotted" w:sz="4" w:space="0" w:color="auto"/>
              <w:right w:val="single" w:sz="4" w:space="0" w:color="auto"/>
            </w:tcBorders>
            <w:shd w:val="clear" w:color="auto" w:fill="auto"/>
            <w:noWrap/>
            <w:vAlign w:val="center"/>
          </w:tcPr>
          <w:p w14:paraId="164FAA35" w14:textId="77777777" w:rsidR="000078D8" w:rsidRPr="00832E79" w:rsidRDefault="000078D8" w:rsidP="00EA041E">
            <w:pPr>
              <w:spacing w:before="60" w:after="60"/>
              <w:jc w:val="both"/>
              <w:rPr>
                <w:color w:val="000000"/>
                <w:lang w:eastAsia="es-EC"/>
              </w:rPr>
            </w:pPr>
            <w:r>
              <w:rPr>
                <w:color w:val="000000"/>
                <w:lang w:eastAsia="es-EC"/>
              </w:rPr>
              <w:t>4</w:t>
            </w:r>
          </w:p>
        </w:tc>
        <w:tc>
          <w:tcPr>
            <w:tcW w:w="0" w:type="auto"/>
            <w:tcBorders>
              <w:top w:val="dotted" w:sz="4" w:space="0" w:color="auto"/>
              <w:left w:val="nil"/>
              <w:bottom w:val="dotted" w:sz="4" w:space="0" w:color="auto"/>
              <w:right w:val="single" w:sz="4" w:space="0" w:color="auto"/>
            </w:tcBorders>
          </w:tcPr>
          <w:p w14:paraId="09417CC3" w14:textId="77777777" w:rsidR="000078D8" w:rsidRDefault="000078D8" w:rsidP="00EA041E">
            <w:pPr>
              <w:spacing w:before="60" w:after="60"/>
              <w:jc w:val="both"/>
              <w:rPr>
                <w:color w:val="000000"/>
                <w:lang w:eastAsia="es-EC"/>
              </w:rPr>
            </w:pPr>
            <w:r>
              <w:rPr>
                <w:color w:val="000000"/>
                <w:lang w:eastAsia="es-EC"/>
              </w:rPr>
              <w:t>47</w:t>
            </w:r>
          </w:p>
        </w:tc>
        <w:tc>
          <w:tcPr>
            <w:tcW w:w="0" w:type="auto"/>
            <w:tcBorders>
              <w:top w:val="dotted" w:sz="4" w:space="0" w:color="auto"/>
              <w:left w:val="single" w:sz="4" w:space="0" w:color="auto"/>
              <w:bottom w:val="dotted" w:sz="4" w:space="0" w:color="auto"/>
              <w:right w:val="single" w:sz="4" w:space="0" w:color="auto"/>
            </w:tcBorders>
            <w:vAlign w:val="center"/>
          </w:tcPr>
          <w:p w14:paraId="305BFF96" w14:textId="77777777" w:rsidR="000078D8" w:rsidRPr="00832E79" w:rsidRDefault="000078D8" w:rsidP="00EA041E">
            <w:pPr>
              <w:spacing w:before="60" w:after="60"/>
              <w:jc w:val="both"/>
              <w:rPr>
                <w:color w:val="000000"/>
                <w:lang w:eastAsia="es-EC"/>
              </w:rPr>
            </w:pPr>
            <w:r>
              <w:rPr>
                <w:color w:val="000000"/>
                <w:lang w:eastAsia="es-EC"/>
              </w:rPr>
              <w:t>16 a 42</w:t>
            </w: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14:paraId="5468E08D" w14:textId="77777777" w:rsidR="000078D8" w:rsidRPr="00832E79" w:rsidRDefault="000078D8" w:rsidP="00EA041E">
            <w:pPr>
              <w:spacing w:before="60" w:after="60"/>
              <w:jc w:val="both"/>
              <w:rPr>
                <w:color w:val="000000"/>
                <w:lang w:eastAsia="es-EC"/>
              </w:rPr>
            </w:pPr>
            <w:r>
              <w:rPr>
                <w:color w:val="000000"/>
                <w:lang w:eastAsia="es-EC"/>
              </w:rPr>
              <w:t>9</w:t>
            </w:r>
          </w:p>
        </w:tc>
      </w:tr>
      <w:tr w:rsidR="000078D8" w:rsidRPr="00832E79" w14:paraId="37366110" w14:textId="77777777" w:rsidTr="00EA041E">
        <w:trPr>
          <w:trHeight w:val="340"/>
          <w:jc w:val="center"/>
        </w:trPr>
        <w:tc>
          <w:tcPr>
            <w:tcW w:w="0" w:type="auto"/>
            <w:tcBorders>
              <w:top w:val="dotted" w:sz="4" w:space="0" w:color="auto"/>
              <w:left w:val="single" w:sz="4" w:space="0" w:color="auto"/>
              <w:bottom w:val="single" w:sz="4" w:space="0" w:color="auto"/>
              <w:right w:val="single" w:sz="4" w:space="0" w:color="auto"/>
            </w:tcBorders>
            <w:shd w:val="clear" w:color="auto" w:fill="auto"/>
            <w:noWrap/>
            <w:vAlign w:val="center"/>
          </w:tcPr>
          <w:p w14:paraId="58A5C0D9" w14:textId="77777777" w:rsidR="000078D8" w:rsidRPr="00832E79" w:rsidRDefault="000078D8" w:rsidP="00EA041E">
            <w:pPr>
              <w:spacing w:before="60" w:after="60"/>
              <w:jc w:val="both"/>
              <w:rPr>
                <w:color w:val="000000"/>
                <w:lang w:eastAsia="es-EC"/>
              </w:rPr>
            </w:pPr>
            <w:r w:rsidRPr="00832E79">
              <w:rPr>
                <w:color w:val="000000"/>
                <w:lang w:eastAsia="es-EC"/>
              </w:rPr>
              <w:t>Crucita</w:t>
            </w:r>
          </w:p>
        </w:tc>
        <w:tc>
          <w:tcPr>
            <w:tcW w:w="0" w:type="auto"/>
            <w:tcBorders>
              <w:top w:val="dotted" w:sz="4" w:space="0" w:color="auto"/>
              <w:left w:val="nil"/>
              <w:bottom w:val="single" w:sz="4" w:space="0" w:color="auto"/>
              <w:right w:val="single" w:sz="4" w:space="0" w:color="auto"/>
            </w:tcBorders>
          </w:tcPr>
          <w:p w14:paraId="69E43A9E" w14:textId="77777777" w:rsidR="000078D8" w:rsidRPr="0048678F" w:rsidRDefault="000078D8" w:rsidP="00EA041E">
            <w:pPr>
              <w:spacing w:before="60" w:after="60"/>
              <w:jc w:val="both"/>
              <w:rPr>
                <w:color w:val="000000"/>
                <w:lang w:eastAsia="es-EC"/>
              </w:rPr>
            </w:pPr>
            <w:r w:rsidRPr="0048678F">
              <w:rPr>
                <w:color w:val="000000"/>
                <w:lang w:eastAsia="es-EC"/>
              </w:rPr>
              <w:t>612</w:t>
            </w:r>
          </w:p>
        </w:tc>
        <w:tc>
          <w:tcPr>
            <w:tcW w:w="0" w:type="auto"/>
            <w:tcBorders>
              <w:top w:val="dotted" w:sz="4" w:space="0" w:color="auto"/>
              <w:left w:val="single" w:sz="4" w:space="0" w:color="auto"/>
              <w:bottom w:val="single" w:sz="4" w:space="0" w:color="auto"/>
              <w:right w:val="single" w:sz="4" w:space="0" w:color="auto"/>
            </w:tcBorders>
            <w:shd w:val="clear" w:color="auto" w:fill="auto"/>
            <w:vAlign w:val="center"/>
          </w:tcPr>
          <w:p w14:paraId="73A9ADEA" w14:textId="77777777" w:rsidR="000078D8" w:rsidRPr="0048678F" w:rsidRDefault="000078D8" w:rsidP="00EA041E">
            <w:pPr>
              <w:spacing w:before="60" w:after="60"/>
              <w:jc w:val="both"/>
              <w:rPr>
                <w:color w:val="000000"/>
                <w:lang w:eastAsia="es-EC"/>
              </w:rPr>
            </w:pPr>
            <w:r>
              <w:rPr>
                <w:color w:val="000000"/>
                <w:lang w:eastAsia="es-EC"/>
              </w:rPr>
              <w:t>6</w:t>
            </w:r>
          </w:p>
        </w:tc>
        <w:tc>
          <w:tcPr>
            <w:tcW w:w="0" w:type="auto"/>
            <w:tcBorders>
              <w:top w:val="dotted" w:sz="4" w:space="0" w:color="auto"/>
              <w:left w:val="nil"/>
              <w:bottom w:val="single" w:sz="4" w:space="0" w:color="auto"/>
              <w:right w:val="single" w:sz="4" w:space="0" w:color="auto"/>
            </w:tcBorders>
            <w:shd w:val="clear" w:color="auto" w:fill="auto"/>
            <w:noWrap/>
            <w:vAlign w:val="center"/>
          </w:tcPr>
          <w:p w14:paraId="4F81E723" w14:textId="77777777" w:rsidR="000078D8" w:rsidRPr="0048678F" w:rsidRDefault="000078D8" w:rsidP="00EA041E">
            <w:pPr>
              <w:spacing w:before="60" w:after="60"/>
              <w:jc w:val="both"/>
              <w:rPr>
                <w:color w:val="000000"/>
                <w:lang w:eastAsia="es-EC"/>
              </w:rPr>
            </w:pPr>
            <w:r w:rsidRPr="0048678F">
              <w:rPr>
                <w:color w:val="000000"/>
                <w:lang w:eastAsia="es-EC"/>
              </w:rPr>
              <w:t>28</w:t>
            </w:r>
          </w:p>
        </w:tc>
        <w:tc>
          <w:tcPr>
            <w:tcW w:w="0" w:type="auto"/>
            <w:tcBorders>
              <w:top w:val="dotted" w:sz="4" w:space="0" w:color="auto"/>
              <w:left w:val="nil"/>
              <w:bottom w:val="single" w:sz="4" w:space="0" w:color="auto"/>
              <w:right w:val="single" w:sz="4" w:space="0" w:color="auto"/>
            </w:tcBorders>
          </w:tcPr>
          <w:p w14:paraId="458D10BE" w14:textId="77777777" w:rsidR="000078D8" w:rsidRPr="0048678F" w:rsidRDefault="000078D8" w:rsidP="00EA041E">
            <w:pPr>
              <w:spacing w:before="60" w:after="60"/>
              <w:jc w:val="both"/>
              <w:rPr>
                <w:color w:val="000000"/>
                <w:lang w:eastAsia="es-EC"/>
              </w:rPr>
            </w:pPr>
            <w:r w:rsidRPr="0048678F">
              <w:rPr>
                <w:color w:val="000000"/>
                <w:lang w:eastAsia="es-EC"/>
              </w:rPr>
              <w:t>36</w:t>
            </w:r>
          </w:p>
        </w:tc>
        <w:tc>
          <w:tcPr>
            <w:tcW w:w="0" w:type="auto"/>
            <w:tcBorders>
              <w:top w:val="dotted" w:sz="4" w:space="0" w:color="auto"/>
              <w:left w:val="single" w:sz="4" w:space="0" w:color="auto"/>
              <w:bottom w:val="single" w:sz="4" w:space="0" w:color="auto"/>
              <w:right w:val="single" w:sz="4" w:space="0" w:color="auto"/>
            </w:tcBorders>
            <w:vAlign w:val="center"/>
          </w:tcPr>
          <w:p w14:paraId="4FC8197F" w14:textId="77777777" w:rsidR="000078D8" w:rsidRPr="0048678F" w:rsidRDefault="000078D8" w:rsidP="00EA041E">
            <w:pPr>
              <w:spacing w:before="60" w:after="60"/>
              <w:jc w:val="both"/>
              <w:rPr>
                <w:color w:val="000000"/>
                <w:lang w:eastAsia="es-EC"/>
              </w:rPr>
            </w:pPr>
            <w:r w:rsidRPr="0048678F">
              <w:rPr>
                <w:color w:val="000000"/>
                <w:lang w:eastAsia="es-EC"/>
              </w:rPr>
              <w:t xml:space="preserve">10 a </w:t>
            </w:r>
            <w:r>
              <w:rPr>
                <w:color w:val="000000"/>
                <w:lang w:eastAsia="es-EC"/>
              </w:rPr>
              <w:t>22</w:t>
            </w:r>
          </w:p>
        </w:tc>
        <w:tc>
          <w:tcPr>
            <w:tcW w:w="0" w:type="auto"/>
            <w:tcBorders>
              <w:top w:val="dotted" w:sz="4" w:space="0" w:color="auto"/>
              <w:left w:val="single" w:sz="4" w:space="0" w:color="auto"/>
              <w:bottom w:val="single" w:sz="4" w:space="0" w:color="auto"/>
              <w:right w:val="single" w:sz="4" w:space="0" w:color="auto"/>
            </w:tcBorders>
            <w:shd w:val="clear" w:color="auto" w:fill="auto"/>
            <w:vAlign w:val="center"/>
          </w:tcPr>
          <w:p w14:paraId="4A86FA1F" w14:textId="77777777" w:rsidR="000078D8" w:rsidRPr="00B96910" w:rsidRDefault="000078D8" w:rsidP="00EA041E">
            <w:pPr>
              <w:spacing w:before="60" w:after="60"/>
              <w:jc w:val="both"/>
              <w:rPr>
                <w:color w:val="000000"/>
                <w:lang w:eastAsia="es-EC"/>
              </w:rPr>
            </w:pPr>
            <w:r w:rsidRPr="00325ACA">
              <w:rPr>
                <w:color w:val="000000"/>
                <w:lang w:eastAsia="es-EC"/>
              </w:rPr>
              <w:t>60</w:t>
            </w:r>
          </w:p>
        </w:tc>
      </w:tr>
    </w:tbl>
    <w:p w14:paraId="3C366892" w14:textId="77777777" w:rsidR="000078D8" w:rsidRPr="001051BC" w:rsidRDefault="000078D8" w:rsidP="000078D8">
      <w:pPr>
        <w:ind w:firstLine="708"/>
        <w:jc w:val="both"/>
        <w:rPr>
          <w:sz w:val="18"/>
          <w:szCs w:val="18"/>
        </w:rPr>
      </w:pPr>
      <w:r w:rsidRPr="001051BC">
        <w:rPr>
          <w:sz w:val="18"/>
          <w:szCs w:val="18"/>
        </w:rPr>
        <w:t>Elaboración: UCuenca EP</w:t>
      </w:r>
    </w:p>
    <w:p w14:paraId="0E568701" w14:textId="77777777" w:rsidR="000078D8" w:rsidRDefault="000078D8" w:rsidP="000078D8">
      <w:pPr>
        <w:jc w:val="both"/>
      </w:pPr>
      <w:r>
        <w:t>En todos los subsistemas, por la topografía del terreno, las presiones estáticas en los lugares de cotas más bajas no superan los 68 mca, razón por la que las zonas para la gestión de presiones abarcan toda la población con excepción de Abdón Calderón y Crucita, donde por su extensión es conveniente subdividirla.</w:t>
      </w:r>
    </w:p>
    <w:p w14:paraId="2885DC4D" w14:textId="77777777" w:rsidR="000078D8" w:rsidRDefault="000078D8" w:rsidP="000078D8">
      <w:pPr>
        <w:jc w:val="both"/>
      </w:pPr>
      <w:r>
        <w:t>La sectorización permitirá la gestión de redes sin necesidad de suspender el servicio a toda la población.</w:t>
      </w:r>
    </w:p>
    <w:p w14:paraId="32612C86" w14:textId="77777777" w:rsidR="000078D8" w:rsidRDefault="000078D8" w:rsidP="00242A48"/>
    <w:p w14:paraId="54F5CD25" w14:textId="77777777" w:rsidR="001D3084" w:rsidRPr="00242A48" w:rsidRDefault="001D3084">
      <w:pPr>
        <w:widowControl w:val="0"/>
        <w:tabs>
          <w:tab w:val="left" w:pos="748"/>
          <w:tab w:val="right" w:leader="dot" w:pos="8976"/>
        </w:tabs>
        <w:ind w:right="-364"/>
        <w:jc w:val="center"/>
        <w:rPr>
          <w:b/>
          <w:bCs/>
          <w:sz w:val="32"/>
        </w:rPr>
      </w:pPr>
    </w:p>
    <w:p w14:paraId="74CBF4AE" w14:textId="77777777" w:rsidR="001D3084" w:rsidRDefault="001D3084">
      <w:pPr>
        <w:pStyle w:val="SectionVHeader"/>
      </w:pPr>
      <w:r w:rsidRPr="00776CEC">
        <w:br w:type="page"/>
      </w:r>
      <w:bookmarkStart w:id="86" w:name="_Toc82444967"/>
      <w:r w:rsidRPr="00776CEC">
        <w:lastRenderedPageBreak/>
        <w:t>2.  Período de Construcción</w:t>
      </w:r>
      <w:bookmarkEnd w:id="86"/>
    </w:p>
    <w:p w14:paraId="4F76BB29" w14:textId="77777777" w:rsidR="00242A48" w:rsidRDefault="00242A48" w:rsidP="00242A48">
      <w:pPr>
        <w:pStyle w:val="SectionVHeader"/>
        <w:rPr>
          <w:b w:val="0"/>
          <w:bCs w:val="0"/>
          <w:sz w:val="24"/>
          <w:lang w:val="es-ES_tradnl"/>
        </w:rPr>
      </w:pPr>
    </w:p>
    <w:p w14:paraId="18F6E8CA" w14:textId="77777777" w:rsidR="00242A48" w:rsidRPr="00242A48" w:rsidRDefault="00242A48" w:rsidP="00242A48">
      <w:pPr>
        <w:pStyle w:val="SectionVHeader"/>
        <w:rPr>
          <w:b w:val="0"/>
          <w:bCs w:val="0"/>
          <w:sz w:val="24"/>
          <w:lang w:val="es-ES_tradnl"/>
        </w:rPr>
      </w:pPr>
      <w:bookmarkStart w:id="87" w:name="_Toc82444968"/>
      <w:r w:rsidRPr="00242A48">
        <w:rPr>
          <w:b w:val="0"/>
          <w:bCs w:val="0"/>
          <w:sz w:val="24"/>
          <w:lang w:val="es-ES_tradnl"/>
        </w:rPr>
        <w:t>La construcción de las obras tendrá una duración de (</w:t>
      </w:r>
      <w:r>
        <w:rPr>
          <w:b w:val="0"/>
          <w:bCs w:val="0"/>
          <w:sz w:val="24"/>
          <w:lang w:val="es-ES_tradnl"/>
        </w:rPr>
        <w:t>24</w:t>
      </w:r>
      <w:r w:rsidRPr="00242A48">
        <w:rPr>
          <w:b w:val="0"/>
          <w:bCs w:val="0"/>
          <w:sz w:val="24"/>
          <w:lang w:val="es-ES_tradnl"/>
        </w:rPr>
        <w:t xml:space="preserve">) </w:t>
      </w:r>
      <w:r>
        <w:rPr>
          <w:b w:val="0"/>
          <w:bCs w:val="0"/>
          <w:sz w:val="24"/>
          <w:lang w:val="es-ES_tradnl"/>
        </w:rPr>
        <w:t>veinte y cuatro</w:t>
      </w:r>
      <w:r w:rsidRPr="00242A48">
        <w:rPr>
          <w:b w:val="0"/>
          <w:bCs w:val="0"/>
          <w:sz w:val="24"/>
          <w:lang w:val="es-ES_tradnl"/>
        </w:rPr>
        <w:t xml:space="preserve"> meses, (</w:t>
      </w:r>
      <w:r>
        <w:rPr>
          <w:b w:val="0"/>
          <w:bCs w:val="0"/>
          <w:sz w:val="24"/>
          <w:lang w:val="es-ES_tradnl"/>
        </w:rPr>
        <w:t>6</w:t>
      </w:r>
      <w:r w:rsidRPr="00242A48">
        <w:rPr>
          <w:b w:val="0"/>
          <w:bCs w:val="0"/>
          <w:sz w:val="24"/>
          <w:lang w:val="es-ES_tradnl"/>
        </w:rPr>
        <w:t>) seis meses de</w:t>
      </w:r>
      <w:bookmarkEnd w:id="87"/>
    </w:p>
    <w:p w14:paraId="534D5F81" w14:textId="77777777" w:rsidR="00242A48" w:rsidRPr="00242A48" w:rsidRDefault="00242A48" w:rsidP="00242A48">
      <w:pPr>
        <w:pStyle w:val="SectionVHeader"/>
        <w:rPr>
          <w:b w:val="0"/>
          <w:bCs w:val="0"/>
          <w:sz w:val="24"/>
          <w:lang w:val="es-ES_tradnl"/>
        </w:rPr>
      </w:pPr>
      <w:bookmarkStart w:id="88" w:name="_Toc82444969"/>
      <w:r w:rsidRPr="00242A48">
        <w:rPr>
          <w:b w:val="0"/>
          <w:bCs w:val="0"/>
          <w:sz w:val="24"/>
          <w:lang w:val="es-ES_tradnl"/>
        </w:rPr>
        <w:t>puesta en marcha y (6) seis meses de operación asistida.</w:t>
      </w:r>
      <w:bookmarkEnd w:id="88"/>
    </w:p>
    <w:p w14:paraId="5A55B4B3" w14:textId="77777777" w:rsidR="001D3084" w:rsidRDefault="001D3084">
      <w:pPr>
        <w:pStyle w:val="SectionVHeader"/>
      </w:pPr>
      <w:r w:rsidRPr="00776CEC">
        <w:br w:type="page"/>
      </w:r>
      <w:bookmarkStart w:id="89" w:name="_Toc82444970"/>
      <w:r w:rsidRPr="00776CEC">
        <w:lastRenderedPageBreak/>
        <w:t>3.  Sitio de ejecución de las Obras y otra información</w:t>
      </w:r>
      <w:bookmarkEnd w:id="89"/>
    </w:p>
    <w:p w14:paraId="250212E4" w14:textId="77777777" w:rsidR="007859A5" w:rsidRDefault="007859A5" w:rsidP="007859A5">
      <w:r>
        <w:t>Los trabajos se ejecutaran en el cantón Portoviejo a lo largo de toda la cuenca del Río Chico desde el Sito Mancha Grande de la parroquia San Plácido hasta la parroquia Crucita y pasando por todas las parroquias rurales del cantón Portoviejo.</w:t>
      </w:r>
    </w:p>
    <w:p w14:paraId="5B9B82D4" w14:textId="77777777" w:rsidR="007859A5" w:rsidRDefault="007859A5" w:rsidP="001F2E8C">
      <w:pPr>
        <w:pStyle w:val="SectionVHeader"/>
      </w:pPr>
    </w:p>
    <w:p w14:paraId="77F6DC39" w14:textId="77777777" w:rsidR="007618B0" w:rsidRPr="004778AD" w:rsidRDefault="007618B0" w:rsidP="001F2E8C">
      <w:pPr>
        <w:pStyle w:val="SectionVHeader"/>
      </w:pPr>
      <w:r>
        <w:br w:type="page"/>
      </w:r>
      <w:bookmarkStart w:id="90" w:name="_Toc473898916"/>
      <w:bookmarkStart w:id="91" w:name="_Toc479599815"/>
      <w:bookmarkStart w:id="92" w:name="_Toc484541897"/>
      <w:bookmarkStart w:id="93" w:name="_Toc82444971"/>
      <w:r>
        <w:lastRenderedPageBreak/>
        <w:t xml:space="preserve">4. </w:t>
      </w:r>
      <w:r w:rsidRPr="00777703">
        <w:t>Requisitos medio a</w:t>
      </w:r>
      <w:r w:rsidRPr="004B10F9">
        <w:t>mbientales</w:t>
      </w:r>
      <w:r w:rsidRPr="004778AD">
        <w:t xml:space="preserve">, sociales y de </w:t>
      </w:r>
      <w:bookmarkEnd w:id="90"/>
      <w:bookmarkEnd w:id="91"/>
      <w:r>
        <w:t xml:space="preserve">seguridad </w:t>
      </w:r>
      <w:r>
        <w:br/>
        <w:t>y salud en el trabajo</w:t>
      </w:r>
      <w:bookmarkEnd w:id="92"/>
      <w:bookmarkEnd w:id="93"/>
      <w:r w:rsidRPr="004778AD">
        <w:t xml:space="preserve"> </w:t>
      </w:r>
    </w:p>
    <w:p w14:paraId="546B7569" w14:textId="77777777" w:rsidR="00AF5163" w:rsidRDefault="00AF5163" w:rsidP="007618B0">
      <w:pPr>
        <w:spacing w:after="120"/>
        <w:rPr>
          <w:i/>
          <w:color w:val="212121"/>
          <w:shd w:val="clear" w:color="auto" w:fill="FFFFFF"/>
        </w:rPr>
      </w:pPr>
    </w:p>
    <w:p w14:paraId="39841CFB" w14:textId="77777777" w:rsidR="001D3084" w:rsidRPr="00585727" w:rsidRDefault="00AF5163" w:rsidP="00585727">
      <w:pPr>
        <w:spacing w:after="120"/>
        <w:rPr>
          <w:i/>
          <w:color w:val="212121"/>
          <w:shd w:val="clear" w:color="auto" w:fill="FFFFFF"/>
          <w:lang w:val="es-ES"/>
        </w:rPr>
        <w:sectPr w:rsidR="001D3084" w:rsidRPr="00585727">
          <w:headerReference w:type="even" r:id="rId39"/>
          <w:headerReference w:type="default" r:id="rId40"/>
          <w:headerReference w:type="first" r:id="rId41"/>
          <w:footnotePr>
            <w:numStart w:val="2"/>
          </w:footnotePr>
          <w:type w:val="oddPage"/>
          <w:pgSz w:w="12240" w:h="15840" w:code="1"/>
          <w:pgMar w:top="1440" w:right="1440" w:bottom="1440" w:left="1440" w:header="720" w:footer="720" w:gutter="0"/>
          <w:cols w:space="720"/>
          <w:titlePg/>
          <w:docGrid w:linePitch="360"/>
        </w:sectPr>
      </w:pPr>
      <w:r w:rsidRPr="001F2E8C">
        <w:rPr>
          <w:i/>
          <w:color w:val="212121"/>
          <w:shd w:val="clear" w:color="auto" w:fill="FFFFFF"/>
          <w:lang w:val="es-ES"/>
        </w:rPr>
        <w:br/>
        <w:t xml:space="preserve">[El equipo del </w:t>
      </w:r>
      <w:r>
        <w:rPr>
          <w:i/>
          <w:color w:val="212121"/>
          <w:shd w:val="clear" w:color="auto" w:fill="FFFFFF"/>
          <w:lang w:val="es-ES"/>
        </w:rPr>
        <w:t>Contratante</w:t>
      </w:r>
      <w:r w:rsidRPr="001F2E8C">
        <w:rPr>
          <w:i/>
          <w:color w:val="212121"/>
          <w:shd w:val="clear" w:color="auto" w:fill="FFFFFF"/>
          <w:lang w:val="es-ES"/>
        </w:rPr>
        <w:t xml:space="preserve"> que prepara los requisitos de </w:t>
      </w:r>
      <w:r>
        <w:rPr>
          <w:i/>
          <w:color w:val="212121"/>
          <w:shd w:val="clear" w:color="auto" w:fill="FFFFFF"/>
          <w:lang w:val="es-ES"/>
        </w:rPr>
        <w:t>ASSS</w:t>
      </w:r>
      <w:r w:rsidRPr="001F2E8C">
        <w:rPr>
          <w:i/>
          <w:color w:val="212121"/>
          <w:shd w:val="clear" w:color="auto" w:fill="FFFFFF"/>
          <w:lang w:val="es-ES"/>
        </w:rPr>
        <w:t xml:space="preserve"> debe incluir un especialista ambiental y social debidamente calificado. Con base en la evaluación de </w:t>
      </w:r>
      <w:r>
        <w:rPr>
          <w:i/>
          <w:color w:val="212121"/>
          <w:shd w:val="clear" w:color="auto" w:fill="FFFFFF"/>
          <w:lang w:val="es-ES"/>
        </w:rPr>
        <w:t>ASSS</w:t>
      </w:r>
      <w:r w:rsidRPr="001F2E8C">
        <w:rPr>
          <w:i/>
          <w:color w:val="212121"/>
          <w:shd w:val="clear" w:color="auto" w:fill="FFFFFF"/>
          <w:lang w:val="es-ES"/>
        </w:rPr>
        <w:t xml:space="preserve">, el </w:t>
      </w:r>
      <w:r>
        <w:rPr>
          <w:i/>
          <w:color w:val="212121"/>
          <w:shd w:val="clear" w:color="auto" w:fill="FFFFFF"/>
          <w:lang w:val="es-ES"/>
        </w:rPr>
        <w:t xml:space="preserve">Contratante </w:t>
      </w:r>
      <w:r w:rsidRPr="001F2E8C">
        <w:rPr>
          <w:i/>
          <w:color w:val="212121"/>
          <w:shd w:val="clear" w:color="auto" w:fill="FFFFFF"/>
          <w:lang w:val="es-ES"/>
        </w:rPr>
        <w:t xml:space="preserve">proporcionará los riesgos e impactos clave de </w:t>
      </w:r>
      <w:r>
        <w:rPr>
          <w:i/>
          <w:color w:val="212121"/>
          <w:shd w:val="clear" w:color="auto" w:fill="FFFFFF"/>
          <w:lang w:val="es-ES"/>
        </w:rPr>
        <w:t>ASSS</w:t>
      </w:r>
      <w:r w:rsidRPr="001F2E8C">
        <w:rPr>
          <w:i/>
          <w:color w:val="212121"/>
          <w:shd w:val="clear" w:color="auto" w:fill="FFFFFF"/>
          <w:lang w:val="es-ES"/>
        </w:rPr>
        <w:t xml:space="preserve"> y las expectativas de los contratistas para gestionar los riesgos e impactos. Esto puede incluir, según corresponda, entre otros, un resumen de: expectativas clave para abordar los riesgos e impactos de la Explotación y Asalto Sexual (SEA), la gestión de las condiciones laborales y laborales, la protección del medio ambiente, la seguridad </w:t>
      </w:r>
      <w:r>
        <w:rPr>
          <w:i/>
          <w:color w:val="212121"/>
          <w:shd w:val="clear" w:color="auto" w:fill="FFFFFF"/>
          <w:lang w:val="es-ES"/>
        </w:rPr>
        <w:t>del lugar de las obras</w:t>
      </w:r>
      <w:r w:rsidRPr="001F2E8C">
        <w:rPr>
          <w:i/>
          <w:color w:val="212121"/>
          <w:shd w:val="clear" w:color="auto" w:fill="FFFFFF"/>
          <w:lang w:val="es-ES"/>
        </w:rPr>
        <w:t>, la salud y seguridad de la comunidad, gestión de la seguridad de los materiales peligrosos, eficiencia de los recursos y prevención y gestión de la contaminación, conservación de la biodiversidad y gestión sostenible de los recursos naturales vivos, etc. Cualquier información resumida (clave) proporcionada aquí no debe ser inconsistente con los requisitos más detallados en el documento de licitación.</w:t>
      </w:r>
    </w:p>
    <w:p w14:paraId="1C5888E0" w14:textId="77777777" w:rsidR="001D3084" w:rsidRPr="00776CEC" w:rsidRDefault="001D3084">
      <w:pPr>
        <w:widowControl w:val="0"/>
        <w:tabs>
          <w:tab w:val="right" w:leader="dot" w:pos="8976"/>
        </w:tabs>
        <w:ind w:right="-364"/>
        <w:rPr>
          <w:b/>
          <w:bCs/>
          <w:lang w:val="es-MX"/>
        </w:rPr>
      </w:pPr>
    </w:p>
    <w:sectPr w:rsidR="001D3084" w:rsidRPr="00776CEC" w:rsidSect="00585727">
      <w:headerReference w:type="even" r:id="rId42"/>
      <w:headerReference w:type="default" r:id="rId43"/>
      <w:footnotePr>
        <w:numStart w:val="2"/>
      </w:footnotePr>
      <w:pgSz w:w="12240" w:h="15840" w:code="1"/>
      <w:pgMar w:top="1440" w:right="1440" w:bottom="1440" w:left="1440" w:header="720" w:footer="720" w:gutter="0"/>
      <w:pgNumType w:fmt="lowerRoman"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2304D" w14:textId="77777777" w:rsidR="00797BC3" w:rsidRDefault="00797BC3">
      <w:r>
        <w:separator/>
      </w:r>
    </w:p>
  </w:endnote>
  <w:endnote w:type="continuationSeparator" w:id="0">
    <w:p w14:paraId="2FAE5264" w14:textId="77777777" w:rsidR="00797BC3" w:rsidRDefault="00797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MT">
    <w:altName w:val="Arial"/>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B8032" w14:textId="77777777" w:rsidR="00797BC3" w:rsidRDefault="00797BC3">
      <w:r>
        <w:separator/>
      </w:r>
    </w:p>
  </w:footnote>
  <w:footnote w:type="continuationSeparator" w:id="0">
    <w:p w14:paraId="297DA2D8" w14:textId="77777777" w:rsidR="00797BC3" w:rsidRDefault="00797BC3">
      <w:r>
        <w:continuationSeparator/>
      </w:r>
    </w:p>
  </w:footnote>
  <w:footnote w:id="1">
    <w:p w14:paraId="08FD05CB" w14:textId="77777777" w:rsidR="00945B92" w:rsidRPr="00AF17A9" w:rsidRDefault="00945B92" w:rsidP="00F2006B">
      <w:pPr>
        <w:pStyle w:val="FootnoteText"/>
        <w:rPr>
          <w:sz w:val="16"/>
          <w:szCs w:val="16"/>
        </w:rPr>
      </w:pPr>
      <w:r w:rsidRPr="00AF17A9">
        <w:rPr>
          <w:rStyle w:val="FootnoteReference"/>
          <w:sz w:val="16"/>
          <w:szCs w:val="16"/>
        </w:rPr>
        <w:footnoteRef/>
      </w:r>
      <w:r w:rsidRPr="00AF17A9">
        <w:rPr>
          <w:sz w:val="16"/>
          <w:szCs w:val="16"/>
        </w:rPr>
        <w:t xml:space="preserve"> </w:t>
      </w:r>
      <w:r w:rsidRPr="00AF17A9">
        <w:t xml:space="preserve">Puede consultar las definiciones en la Política Antifraude del BEI </w:t>
      </w:r>
      <w:r w:rsidRPr="00AF17A9">
        <w:rPr>
          <w:sz w:val="16"/>
          <w:szCs w:val="16"/>
        </w:rPr>
        <w:t>(</w:t>
      </w:r>
      <w:hyperlink r:id="rId1" w:history="1">
        <w:r w:rsidRPr="00AF17A9">
          <w:rPr>
            <w:rStyle w:val="Hyperlink"/>
            <w:sz w:val="16"/>
            <w:szCs w:val="16"/>
          </w:rPr>
          <w:t>http://www.eib.org/en/infocentre/publications/all/anti-fraud-policy.htm</w:t>
        </w:r>
      </w:hyperlink>
      <w:r w:rsidRPr="00AF17A9">
        <w:rPr>
          <w:sz w:val="16"/>
          <w:szCs w:val="16"/>
        </w:rPr>
        <w:t>).</w:t>
      </w:r>
    </w:p>
  </w:footnote>
  <w:footnote w:id="2">
    <w:p w14:paraId="6DD3FF48" w14:textId="77777777" w:rsidR="00945B92" w:rsidRPr="00AF17A9" w:rsidRDefault="00945B92" w:rsidP="00F2006B">
      <w:pPr>
        <w:pStyle w:val="FootnoteText"/>
        <w:rPr>
          <w:b/>
          <w:sz w:val="16"/>
          <w:szCs w:val="16"/>
        </w:rPr>
      </w:pPr>
      <w:r w:rsidRPr="00AF17A9">
        <w:rPr>
          <w:rStyle w:val="FootnoteReference"/>
          <w:sz w:val="16"/>
          <w:szCs w:val="16"/>
        </w:rPr>
        <w:footnoteRef/>
      </w:r>
      <w:r w:rsidRPr="00AF17A9">
        <w:rPr>
          <w:sz w:val="16"/>
          <w:szCs w:val="16"/>
        </w:rPr>
        <w:t xml:space="preserve"> De conformidad con los procedimientos de investigación del BEI.</w:t>
      </w:r>
    </w:p>
  </w:footnote>
  <w:footnote w:id="3">
    <w:p w14:paraId="78F55262" w14:textId="77777777" w:rsidR="00945B92" w:rsidRPr="00882AA8" w:rsidRDefault="00945B92" w:rsidP="00F2006B">
      <w:pPr>
        <w:pStyle w:val="FootnoteText"/>
        <w:rPr>
          <w:b/>
          <w:sz w:val="18"/>
          <w:szCs w:val="18"/>
          <w:highlight w:val="yellow"/>
        </w:rPr>
      </w:pPr>
      <w:r w:rsidRPr="00AF17A9">
        <w:rPr>
          <w:rStyle w:val="FootnoteReference"/>
          <w:sz w:val="16"/>
          <w:szCs w:val="16"/>
        </w:rPr>
        <w:footnoteRef/>
      </w:r>
      <w:r w:rsidRPr="00AF17A9">
        <w:rPr>
          <w:sz w:val="16"/>
          <w:szCs w:val="16"/>
        </w:rPr>
        <w:t xml:space="preserve"> Véase la Política Antifraude del BEI.</w:t>
      </w:r>
    </w:p>
  </w:footnote>
  <w:footnote w:id="4">
    <w:p w14:paraId="766662B9" w14:textId="77777777" w:rsidR="00945B92" w:rsidRPr="00D8330B" w:rsidRDefault="00945B92" w:rsidP="00F2006B">
      <w:pPr>
        <w:pStyle w:val="FootnoteText"/>
        <w:rPr>
          <w:b/>
          <w:sz w:val="16"/>
          <w:szCs w:val="16"/>
        </w:rPr>
      </w:pPr>
      <w:r w:rsidRPr="00AF17A9">
        <w:rPr>
          <w:rStyle w:val="FootnoteReference"/>
          <w:sz w:val="16"/>
          <w:szCs w:val="16"/>
        </w:rPr>
        <w:footnoteRef/>
      </w:r>
      <w:r w:rsidRPr="00AF17A9">
        <w:rPr>
          <w:sz w:val="16"/>
          <w:szCs w:val="16"/>
        </w:rPr>
        <w:t xml:space="preserve"> En caso de contratos sujetos a examen previo en operaciones fuera de la UE.</w:t>
      </w:r>
    </w:p>
  </w:footnote>
  <w:footnote w:id="5">
    <w:p w14:paraId="389957EF" w14:textId="77777777" w:rsidR="00945B92" w:rsidRDefault="00945B92" w:rsidP="00530E5E">
      <w:pPr>
        <w:pStyle w:val="FootnoteText"/>
        <w:ind w:left="0" w:firstLine="0"/>
      </w:pPr>
      <w:r>
        <w:rPr>
          <w:rStyle w:val="FootnoteReference"/>
        </w:rPr>
        <w:footnoteRef/>
      </w:r>
      <w:r>
        <w:t xml:space="preserve"> Si este documento se utiliza para la precalificación de Solicitantes a los fines del suministro e instalación de Planta, debe modificarse esta disposición en los DDP para reflejar la disposición de “Una Oferta por Licitante” incluida en el Documento Estándar de Licitaciones del Banco para Planta.</w:t>
      </w:r>
    </w:p>
  </w:footnote>
  <w:footnote w:id="6">
    <w:p w14:paraId="6DCF3E51" w14:textId="77777777" w:rsidR="00945B92" w:rsidRPr="001B2FD1" w:rsidRDefault="00945B92" w:rsidP="00B31D59">
      <w:pPr>
        <w:pStyle w:val="FootnoteText"/>
        <w:tabs>
          <w:tab w:val="left" w:pos="12900"/>
        </w:tabs>
        <w:ind w:right="-780"/>
      </w:pPr>
      <w:r>
        <w:rPr>
          <w:rStyle w:val="FootnoteReference"/>
        </w:rPr>
        <w:footnoteRef/>
      </w:r>
      <w:r>
        <w:t xml:space="preserve">  Según lo determinado por el Contratante, un incumplimiento incluirá todos los contratos en los cuales (a) el Contratista no haya impugnado el incumplimiento, incluso mediante el uso del mecanismo de resolución de disputas previsto en el contrato correspondiente, y (b) el Contratista haya impugnado el incumplimiento, pero se haya fallado de manera definitiva en su contra. El incumplimiento no incluirá contratos en los cuales la decisión del Contratante haya sido anulada mediante el mecanismo de resolución de disputas. El incumplimiento se determinará en virtud de toda la información relativa a disputas o litigios que se hayan resuelto de manera definitiva, es decir, disputas o litigios cuya resolución haya tenido lugar en el marco del mecanismo de resolución de disputas contemplado en el correspondiente contrato y </w:t>
      </w:r>
      <w:r>
        <w:br/>
        <w:t>en los cuales se hayan agotado todas las instancias de apelación que el Solicitante tuviera a su disposición.</w:t>
      </w:r>
    </w:p>
  </w:footnote>
  <w:footnote w:id="7">
    <w:p w14:paraId="4296A91B" w14:textId="77777777" w:rsidR="00945B92" w:rsidRDefault="00945B92" w:rsidP="001B755D">
      <w:pPr>
        <w:pStyle w:val="FootnoteText"/>
        <w:ind w:right="-780"/>
      </w:pPr>
      <w:r>
        <w:rPr>
          <w:rStyle w:val="FootnoteReference"/>
        </w:rPr>
        <w:footnoteRef/>
      </w:r>
      <w:r>
        <w:t xml:space="preserve"> Este requisito también se aplica a los contratos ejecutados por el Solicitante como integrante de una APCA.</w:t>
      </w:r>
    </w:p>
    <w:p w14:paraId="28E23811" w14:textId="77777777" w:rsidR="00945B92" w:rsidRPr="001B755D" w:rsidRDefault="00945B92">
      <w:pPr>
        <w:pStyle w:val="FootnoteText"/>
      </w:pPr>
    </w:p>
  </w:footnote>
  <w:footnote w:id="8">
    <w:p w14:paraId="098DB40E" w14:textId="77777777" w:rsidR="00945B92" w:rsidRDefault="00945B92" w:rsidP="00024BD1">
      <w:pPr>
        <w:pStyle w:val="FootnoteText"/>
        <w:ind w:right="-780"/>
      </w:pPr>
      <w:r>
        <w:rPr>
          <w:rStyle w:val="FootnoteReference"/>
        </w:rPr>
        <w:footnoteRef/>
      </w:r>
      <w:r>
        <w:t xml:space="preserve"> </w:t>
      </w:r>
      <w:r>
        <w:tab/>
        <w:t>En el Formulario de Presentación de la Solicitud correspondiente, el Solicitante deberá proporcionar información precisa acerca de cualquier litigio o arbitraje resultante de contratos finalizados o en curso ejecutados en los últimos cinco años. La existencia de antecedentes sistemáticos de fallos judiciales o laudos arbitrales contra el Solicitante o cualquier integrante de una APCA podrá tener como resultado el rechazo de la Solicitud.</w:t>
      </w:r>
    </w:p>
  </w:footnote>
  <w:footnote w:id="9">
    <w:p w14:paraId="1C412254" w14:textId="77777777" w:rsidR="00945B92" w:rsidRPr="00895D3B" w:rsidRDefault="00945B92">
      <w:pPr>
        <w:pStyle w:val="FootnoteText"/>
      </w:pPr>
      <w:r w:rsidRPr="00895D3B">
        <w:rPr>
          <w:rStyle w:val="FootnoteReference"/>
        </w:rPr>
        <w:footnoteRef/>
      </w:r>
      <w:r w:rsidRPr="00895D3B">
        <w:t xml:space="preserve"> </w:t>
      </w:r>
      <w:r w:rsidRPr="00895D3B">
        <w:rPr>
          <w:lang w:val="es-AR"/>
        </w:rPr>
        <w:t>El Contratante puede usar esta información para obtener informaciones adicion</w:t>
      </w:r>
      <w:r>
        <w:rPr>
          <w:lang w:val="es-AR"/>
        </w:rPr>
        <w:t>a</w:t>
      </w:r>
      <w:r w:rsidRPr="00895D3B">
        <w:rPr>
          <w:lang w:val="es-AR"/>
        </w:rPr>
        <w:t>les o aclaraciones al realizar sus debidas diligencias</w:t>
      </w:r>
      <w:r>
        <w:rPr>
          <w:lang w:val="es-AR"/>
        </w:rPr>
        <w:t>.</w:t>
      </w:r>
    </w:p>
  </w:footnote>
  <w:footnote w:id="10">
    <w:p w14:paraId="09CEAE8F" w14:textId="77777777" w:rsidR="00945B92" w:rsidRDefault="00945B92" w:rsidP="00046664">
      <w:pPr>
        <w:pStyle w:val="FootnoteText"/>
        <w:ind w:left="142" w:right="-780" w:hanging="142"/>
      </w:pPr>
      <w:r>
        <w:rPr>
          <w:rStyle w:val="FootnoteReference"/>
        </w:rPr>
        <w:footnoteRef/>
      </w:r>
      <w:r>
        <w:t xml:space="preserve"> </w:t>
      </w:r>
      <w:r>
        <w:tab/>
        <w:t>La similitud se basará en el tamaño físico, la complejidad, los métodos, la tecnología y otras características que se describen en la Sección VII, “Alcance de las Obras”. No se admitirá la suma de contratos de pequeño valor (valor inferior al especificado en los requisitos) para llegar a la cifra total requerida.</w:t>
      </w:r>
    </w:p>
  </w:footnote>
  <w:footnote w:id="11">
    <w:p w14:paraId="590B66B6" w14:textId="77777777" w:rsidR="00945B92" w:rsidRPr="00046664" w:rsidRDefault="00945B92">
      <w:pPr>
        <w:pStyle w:val="FootnoteText"/>
      </w:pPr>
      <w:r>
        <w:rPr>
          <w:rStyle w:val="FootnoteReference"/>
        </w:rPr>
        <w:footnoteRef/>
      </w:r>
      <w:r>
        <w:t xml:space="preserve"> </w:t>
      </w:r>
      <w:r w:rsidRPr="00046664">
        <w:t>Un contrato se considera sustancialmente terminado cuando se ha completado el 80 % o más de las obras previstas en él.</w:t>
      </w:r>
    </w:p>
  </w:footnote>
  <w:footnote w:id="12">
    <w:p w14:paraId="257027E4" w14:textId="77777777" w:rsidR="00945B92" w:rsidRDefault="00945B92" w:rsidP="001F2E8C">
      <w:pPr>
        <w:pStyle w:val="FootnoteText"/>
        <w:ind w:left="142" w:right="-780" w:hanging="142"/>
      </w:pPr>
      <w:r>
        <w:rPr>
          <w:rStyle w:val="FootnoteReference"/>
        </w:rPr>
        <w:footnoteRef/>
      </w:r>
      <w:r>
        <w:t xml:space="preserve"> En el caso de contratos en los que el Solicitante participó como integrante de una APCA o subcontratista, para el cumplimiento de este requisito solo se considerarán su participación, expresada en valor, y sus funciones y responsabilidades.</w:t>
      </w:r>
    </w:p>
  </w:footnote>
  <w:footnote w:id="13">
    <w:p w14:paraId="5AB70C26" w14:textId="77777777" w:rsidR="00945B92" w:rsidRPr="001B2FD1" w:rsidRDefault="00945B92" w:rsidP="001F2E8C">
      <w:pPr>
        <w:pStyle w:val="FootnoteText"/>
        <w:ind w:left="142" w:hanging="142"/>
      </w:pPr>
      <w:r>
        <w:rPr>
          <w:rStyle w:val="FootnoteReference"/>
        </w:rPr>
        <w:footnoteRef/>
      </w:r>
      <w:r>
        <w:t xml:space="preserve"> En el caso de una APCA, no se sumará el valor de los contratos completados por sus integrantes para determinar si se ha cumplido el requisito del valor mínimo de un solo contrato, sino que cada contrato ejecutado por cada integrante deberá satisfacer el requisito del valor mínimo de un solo contrato exigido a las entidades individuales. Al determinar si la APCA cumple el requisito del número total de contratos, únicamente se sumará el número de contratos completados por todos los integrantes, cada uno de un valor igual o superior al valor mínimo exigido.</w:t>
      </w:r>
    </w:p>
  </w:footnote>
  <w:footnote w:id="14">
    <w:p w14:paraId="3B5A0218" w14:textId="77777777" w:rsidR="00945B92" w:rsidRPr="00315640" w:rsidRDefault="00945B92" w:rsidP="00024BD1">
      <w:pPr>
        <w:pStyle w:val="FootnoteText"/>
        <w:ind w:left="270" w:hanging="270"/>
        <w:rPr>
          <w:b/>
        </w:rPr>
      </w:pPr>
      <w:r>
        <w:rPr>
          <w:rStyle w:val="FootnoteReference"/>
        </w:rPr>
        <w:footnoteRef/>
      </w:r>
      <w:r>
        <w:t xml:space="preserve"> </w:t>
      </w:r>
      <w:r>
        <w:tab/>
        <w:t xml:space="preserve">El volumen, el número o la tasa de producción de cualquier actividad clave se pueden demostrar en uno o más contratos combinados si se ejecutan en el mismo período de tiempo. </w:t>
      </w:r>
    </w:p>
  </w:footnote>
  <w:footnote w:id="15">
    <w:p w14:paraId="5DDCBB10" w14:textId="1C185E4E" w:rsidR="00591665" w:rsidRPr="00591665" w:rsidRDefault="00591665">
      <w:pPr>
        <w:pStyle w:val="FootnoteText"/>
      </w:pPr>
      <w:r>
        <w:rPr>
          <w:rStyle w:val="FootnoteReference"/>
        </w:rPr>
        <w:footnoteRef/>
      </w:r>
      <w:r>
        <w:t xml:space="preserve"> U</w:t>
      </w:r>
      <w:r w:rsidRPr="00591665">
        <w:t>n subcontratista especializado</w:t>
      </w:r>
      <w:r>
        <w:t xml:space="preserve"> puede</w:t>
      </w:r>
      <w:r w:rsidRPr="00591665">
        <w:t xml:space="preserve"> participar en más de 1 solicitante</w:t>
      </w:r>
      <w:r>
        <w:t xml:space="preserve"> </w:t>
      </w:r>
    </w:p>
  </w:footnote>
  <w:footnote w:id="16">
    <w:p w14:paraId="070F28F7" w14:textId="77777777" w:rsidR="00945B92" w:rsidRPr="000F46AF" w:rsidRDefault="00945B92" w:rsidP="002C08B9">
      <w:pPr>
        <w:pStyle w:val="FootnoteText"/>
        <w:rPr>
          <w:lang w:val="es-ES"/>
        </w:rPr>
      </w:pPr>
      <w:r>
        <w:rPr>
          <w:rStyle w:val="FootnoteReference"/>
        </w:rPr>
        <w:footnoteRef/>
      </w:r>
      <w:r>
        <w:t xml:space="preserve"> </w:t>
      </w:r>
      <w:r w:rsidRPr="000F46AF">
        <w:rPr>
          <w:rFonts w:ascii="ArialMT" w:hAnsi="ArialMT" w:cs="ArialMT"/>
          <w:color w:val="000000"/>
          <w:sz w:val="16"/>
          <w:szCs w:val="16"/>
          <w:lang w:val="es-ES"/>
        </w:rPr>
        <w:t>(</w:t>
      </w:r>
      <w:r w:rsidRPr="000F46AF">
        <w:rPr>
          <w:rFonts w:ascii="ArialMT" w:hAnsi="ArialMT" w:cs="ArialMT"/>
          <w:color w:val="0000FF"/>
          <w:sz w:val="16"/>
          <w:szCs w:val="16"/>
          <w:lang w:val="es-ES"/>
        </w:rPr>
        <w:t>http://www.eib.org/infocentre/publications/all/anti-fraud-policy.htm</w:t>
      </w:r>
      <w:r w:rsidRPr="000F46AF">
        <w:rPr>
          <w:rFonts w:ascii="ArialMT" w:hAnsi="ArialMT" w:cs="ArialMT"/>
          <w:color w:val="000000"/>
          <w:sz w:val="16"/>
          <w:szCs w:val="16"/>
          <w:lang w:val="es-ES"/>
        </w:rPr>
        <w:t>).</w:t>
      </w:r>
    </w:p>
  </w:footnote>
  <w:footnote w:id="17">
    <w:p w14:paraId="57E7B6AF" w14:textId="77777777" w:rsidR="00945B92" w:rsidRPr="00591665" w:rsidRDefault="00945B92">
      <w:pPr>
        <w:rPr>
          <w:lang w:val="en-US"/>
        </w:rPr>
      </w:pPr>
      <w:r>
        <w:rPr>
          <w:rStyle w:val="FootnoteReference"/>
        </w:rPr>
        <w:footnoteRef/>
      </w:r>
      <w:r w:rsidRPr="008B5C8C">
        <w:rPr>
          <w:rFonts w:ascii="Arial" w:hAnsi="Arial"/>
          <w:sz w:val="18"/>
          <w:lang w:val="en-GB"/>
        </w:rPr>
        <w:t xml:space="preserve"> </w:t>
      </w:r>
      <w:r w:rsidRPr="008B5C8C">
        <w:rPr>
          <w:rFonts w:ascii="ArialMT" w:hAnsi="ArialMT" w:cs="ArialMT"/>
          <w:color w:val="000000"/>
          <w:sz w:val="16"/>
          <w:szCs w:val="16"/>
          <w:lang w:val="en-GB"/>
        </w:rPr>
        <w:t>EIB’s Anti-Fraud Policy for definitions (</w:t>
      </w:r>
      <w:r w:rsidRPr="008B5C8C">
        <w:rPr>
          <w:rFonts w:ascii="ArialMT" w:hAnsi="ArialMT" w:cs="ArialMT"/>
          <w:color w:val="0000FF"/>
          <w:sz w:val="16"/>
          <w:szCs w:val="16"/>
          <w:lang w:val="en-GB"/>
        </w:rPr>
        <w:t>http://www.eib.org/infocentre/publications/all/anti-fraud-policy.htm</w:t>
      </w:r>
      <w:r w:rsidRPr="008B5C8C">
        <w:rPr>
          <w:rFonts w:ascii="ArialMT" w:hAnsi="ArialMT" w:cs="ArialMT"/>
          <w:color w:val="000000"/>
          <w:sz w:val="16"/>
          <w:szCs w:val="16"/>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B0686" w14:textId="71738186" w:rsidR="00945B92" w:rsidRPr="001F2E8C" w:rsidRDefault="00945B92" w:rsidP="001F2E8C">
    <w:r w:rsidRPr="001F2E8C">
      <w:tab/>
    </w:r>
    <w:r>
      <w:tab/>
    </w:r>
    <w:r>
      <w:tab/>
    </w:r>
    <w:r>
      <w:tab/>
    </w:r>
    <w:r>
      <w:tab/>
    </w:r>
    <w:r>
      <w:tab/>
    </w:r>
    <w:r>
      <w:tab/>
    </w:r>
    <w:r>
      <w:tab/>
    </w:r>
    <w:r>
      <w:tab/>
    </w:r>
    <w:r>
      <w:tab/>
    </w:r>
    <w:r>
      <w:tab/>
    </w:r>
    <w:r>
      <w:tab/>
    </w:r>
    <w:r w:rsidRPr="001F2E8C">
      <w:t xml:space="preserve">1 - </w:t>
    </w:r>
    <w:r w:rsidRPr="001F2E8C">
      <w:fldChar w:fldCharType="begin"/>
    </w:r>
    <w:r w:rsidRPr="001F2E8C">
      <w:instrText xml:space="preserve"> PAGE </w:instrText>
    </w:r>
    <w:r w:rsidRPr="001F2E8C">
      <w:fldChar w:fldCharType="separate"/>
    </w:r>
    <w:r w:rsidR="001C42B7">
      <w:rPr>
        <w:noProof/>
      </w:rPr>
      <w:t>v</w:t>
    </w:r>
    <w:r w:rsidRPr="001F2E8C">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F0C06" w14:textId="77777777" w:rsidR="00945B92" w:rsidRPr="00591665" w:rsidRDefault="00945B92">
    <w:pPr>
      <w:pStyle w:val="Header"/>
      <w:rPr>
        <w:lang w:val="en-GB"/>
      </w:rPr>
    </w:pPr>
    <w:r w:rsidRPr="007F5740">
      <w:rPr>
        <w:lang w:val="en-GB"/>
      </w:rPr>
      <w:t xml:space="preserve">1 - </w:t>
    </w:r>
    <w:r>
      <w:rPr>
        <w:rStyle w:val="PageNumber"/>
      </w:rPr>
      <w:fldChar w:fldCharType="begin"/>
    </w:r>
    <w:r w:rsidRPr="007F5740">
      <w:rPr>
        <w:rStyle w:val="PageNumber"/>
        <w:lang w:val="en-GB"/>
      </w:rPr>
      <w:instrText xml:space="preserve"> PAGE </w:instrText>
    </w:r>
    <w:r>
      <w:rPr>
        <w:rStyle w:val="PageNumber"/>
      </w:rPr>
      <w:fldChar w:fldCharType="separate"/>
    </w:r>
    <w:r w:rsidRPr="007F5740">
      <w:rPr>
        <w:rStyle w:val="PageNumber"/>
        <w:noProof/>
        <w:lang w:val="en-GB"/>
      </w:rPr>
      <w:t>25</w:t>
    </w:r>
    <w:r>
      <w:rPr>
        <w:rStyle w:val="PageNumber"/>
      </w:rPr>
      <w:fldChar w:fldCharType="end"/>
    </w:r>
    <w:r w:rsidRPr="007F5740">
      <w:rPr>
        <w:lang w:val="en-GB"/>
      </w:rPr>
      <w:t xml:space="preserve"> </w:t>
    </w:r>
    <w:r w:rsidRPr="007F5740">
      <w:rPr>
        <w:lang w:val="en-GB"/>
      </w:rPr>
      <w:tab/>
      <w:t xml:space="preserve">Section III. </w:t>
    </w:r>
    <w:r w:rsidRPr="007F5740">
      <w:rPr>
        <w:lang w:val="en-US"/>
      </w:rPr>
      <w:t>Eligibility</w:t>
    </w:r>
    <w:r w:rsidRPr="007F5740">
      <w:rPr>
        <w:lang w:val="en-GB"/>
      </w:rPr>
      <w:t xml:space="preserve"> and Qualification </w:t>
    </w:r>
    <w:r w:rsidRPr="007F5740">
      <w:rPr>
        <w:lang w:val="en-US"/>
      </w:rPr>
      <w:t>Criteria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6A077" w14:textId="2CDD099E" w:rsidR="00945B92" w:rsidRDefault="00945B92">
    <w:pPr>
      <w:pStyle w:val="Header"/>
      <w:tabs>
        <w:tab w:val="clear" w:pos="9000"/>
        <w:tab w:val="right" w:pos="9350"/>
      </w:tabs>
      <w:ind w:right="10"/>
      <w:rPr>
        <w:lang w:val="es-CO"/>
      </w:rPr>
    </w:pPr>
    <w:r>
      <w:rPr>
        <w:rStyle w:val="PageNumber"/>
        <w:lang w:val="es-CO"/>
      </w:rPr>
      <w:t xml:space="preserve">1 - </w:t>
    </w:r>
    <w:r>
      <w:rPr>
        <w:rStyle w:val="PageNumber"/>
      </w:rPr>
      <w:fldChar w:fldCharType="begin"/>
    </w:r>
    <w:r>
      <w:rPr>
        <w:rStyle w:val="PageNumber"/>
      </w:rPr>
      <w:instrText xml:space="preserve"> PAGE </w:instrText>
    </w:r>
    <w:r>
      <w:rPr>
        <w:rStyle w:val="PageNumber"/>
      </w:rPr>
      <w:fldChar w:fldCharType="separate"/>
    </w:r>
    <w:r w:rsidR="001C42B7">
      <w:rPr>
        <w:rStyle w:val="PageNumber"/>
        <w:noProof/>
      </w:rPr>
      <w:t>60</w:t>
    </w:r>
    <w:r>
      <w:rPr>
        <w:rStyle w:val="PageNumber"/>
      </w:rPr>
      <w:fldChar w:fldCharType="end"/>
    </w:r>
    <w:r>
      <w:rPr>
        <w:lang w:val="es-CO"/>
      </w:rPr>
      <w:tab/>
    </w:r>
    <w:r>
      <w:t>Sección IV. Formularios de Solicitud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67B08" w14:textId="01BBC72D" w:rsidR="00945B92" w:rsidRDefault="00945B92">
    <w:pPr>
      <w:pStyle w:val="Header"/>
      <w:pBdr>
        <w:bottom w:val="single" w:sz="4" w:space="0" w:color="000000"/>
      </w:pBdr>
      <w:tabs>
        <w:tab w:val="clear" w:pos="9000"/>
        <w:tab w:val="right" w:pos="9350"/>
      </w:tabs>
      <w:jc w:val="left"/>
      <w:rPr>
        <w:lang w:val="es-CO"/>
      </w:rPr>
    </w:pPr>
    <w:r>
      <w:rPr>
        <w:rStyle w:val="PageNumber"/>
        <w:lang w:val="es-CO"/>
      </w:rPr>
      <w:t>Sección IV. Formularios de Solicitud</w:t>
    </w:r>
    <w:r>
      <w:rPr>
        <w:rStyle w:val="PageNumber"/>
        <w:lang w:val="es-CO"/>
      </w:rPr>
      <w:tab/>
      <w:t xml:space="preserve">1 - </w:t>
    </w:r>
    <w:r>
      <w:rPr>
        <w:rStyle w:val="PageNumber"/>
      </w:rPr>
      <w:fldChar w:fldCharType="begin"/>
    </w:r>
    <w:r>
      <w:rPr>
        <w:rStyle w:val="PageNumber"/>
        <w:lang w:val="es-CO"/>
      </w:rPr>
      <w:instrText xml:space="preserve"> PAGE </w:instrText>
    </w:r>
    <w:r>
      <w:rPr>
        <w:rStyle w:val="PageNumber"/>
      </w:rPr>
      <w:fldChar w:fldCharType="separate"/>
    </w:r>
    <w:r w:rsidR="001C42B7">
      <w:rPr>
        <w:rStyle w:val="PageNumber"/>
        <w:noProof/>
        <w:lang w:val="es-CO"/>
      </w:rPr>
      <w:t>61</w:t>
    </w:r>
    <w:r>
      <w:rPr>
        <w:rStyle w:val="PageNumber"/>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88EC9" w14:textId="3FDB6E2E" w:rsidR="00945B92" w:rsidRDefault="00945B92">
    <w:pPr>
      <w:pStyle w:val="Header"/>
      <w:tabs>
        <w:tab w:val="clear" w:pos="9000"/>
        <w:tab w:val="right" w:pos="9350"/>
      </w:tabs>
      <w:rPr>
        <w:lang w:val="fr-FR"/>
      </w:rPr>
    </w:pPr>
    <w:r>
      <w:rPr>
        <w:lang w:val="fr-FR"/>
      </w:rPr>
      <w:tab/>
      <w:t>1-</w:t>
    </w:r>
    <w:r>
      <w:rPr>
        <w:rStyle w:val="PageNumber"/>
      </w:rPr>
      <w:fldChar w:fldCharType="begin"/>
    </w:r>
    <w:r>
      <w:rPr>
        <w:rStyle w:val="PageNumber"/>
      </w:rPr>
      <w:instrText xml:space="preserve"> PAGE </w:instrText>
    </w:r>
    <w:r>
      <w:rPr>
        <w:rStyle w:val="PageNumber"/>
      </w:rPr>
      <w:fldChar w:fldCharType="separate"/>
    </w:r>
    <w:r w:rsidR="001C42B7">
      <w:rPr>
        <w:rStyle w:val="PageNumber"/>
        <w:noProof/>
      </w:rPr>
      <w:t>37</w:t>
    </w:r>
    <w:r>
      <w:rPr>
        <w:rStyle w:val="PageNumber"/>
      </w:rPr>
      <w:fldChar w:fldCharType="end"/>
    </w:r>
    <w:r>
      <w:rPr>
        <w:lang w:val="fr-FR"/>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07B95" w14:textId="77777777" w:rsidR="00945B92" w:rsidRDefault="00945B92">
    <w:pPr>
      <w:pStyle w:val="Header"/>
      <w:tabs>
        <w:tab w:val="clear" w:pos="9000"/>
        <w:tab w:val="right" w:pos="9350"/>
      </w:tabs>
      <w:ind w:right="10"/>
      <w:rPr>
        <w:lang w:val="es-CO"/>
      </w:rPr>
    </w:pPr>
    <w:r>
      <w:rPr>
        <w:rStyle w:val="PageNumber"/>
        <w:lang w:val="es-CO"/>
      </w:rPr>
      <w:t xml:space="preserve">1 - </w:t>
    </w: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r>
      <w:rPr>
        <w:lang w:val="es-CO"/>
      </w:rPr>
      <w:tab/>
    </w:r>
    <w:r>
      <w:rPr>
        <w:lang w:val="es-ES"/>
      </w:rPr>
      <w:t>Sección V. Países Elegibles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F9C2F" w14:textId="77777777" w:rsidR="00945B92" w:rsidRDefault="00945B92">
    <w:pPr>
      <w:pStyle w:val="Header"/>
      <w:pBdr>
        <w:bottom w:val="single" w:sz="4" w:space="0" w:color="000000"/>
      </w:pBdr>
      <w:tabs>
        <w:tab w:val="clear" w:pos="9000"/>
        <w:tab w:val="left" w:pos="8505"/>
        <w:tab w:val="right" w:pos="9163"/>
        <w:tab w:val="right" w:pos="12529"/>
      </w:tabs>
      <w:jc w:val="left"/>
      <w:rPr>
        <w:lang w:val="es-CO"/>
      </w:rPr>
    </w:pPr>
    <w:r>
      <w:rPr>
        <w:rStyle w:val="PageNumber"/>
        <w:lang w:val="es-CO"/>
      </w:rPr>
      <w:t>Sección V. Países Elegibles</w:t>
    </w:r>
    <w:r>
      <w:rPr>
        <w:rStyle w:val="PageNumber"/>
        <w:lang w:val="es-CO"/>
      </w:rPr>
      <w:tab/>
    </w:r>
    <w:r>
      <w:rPr>
        <w:rStyle w:val="PageNumber"/>
        <w:lang w:val="es-CO"/>
      </w:rPr>
      <w:tab/>
      <w:t xml:space="preserve">5 - </w:t>
    </w:r>
    <w:r>
      <w:rPr>
        <w:rStyle w:val="PageNumber"/>
      </w:rPr>
      <w:fldChar w:fldCharType="begin"/>
    </w:r>
    <w:r>
      <w:rPr>
        <w:rStyle w:val="PageNumber"/>
        <w:lang w:val="es-CO"/>
      </w:rPr>
      <w:instrText xml:space="preserve"> PAGE </w:instrText>
    </w:r>
    <w:r>
      <w:rPr>
        <w:rStyle w:val="PageNumber"/>
      </w:rPr>
      <w:fldChar w:fldCharType="separate"/>
    </w:r>
    <w:r>
      <w:rPr>
        <w:rStyle w:val="PageNumber"/>
        <w:noProof/>
        <w:lang w:val="es-CO"/>
      </w:rPr>
      <w:t>55</w:t>
    </w:r>
    <w:r>
      <w:rPr>
        <w:rStyle w:val="PageNumber"/>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5E0C6" w14:textId="39632E36" w:rsidR="00945B92" w:rsidRDefault="00945B92">
    <w:pPr>
      <w:pStyle w:val="Header"/>
      <w:tabs>
        <w:tab w:val="clear" w:pos="9000"/>
        <w:tab w:val="right" w:pos="9350"/>
      </w:tabs>
      <w:rPr>
        <w:lang w:val="fr-FR"/>
      </w:rPr>
    </w:pPr>
    <w:r>
      <w:rPr>
        <w:lang w:val="es-ES"/>
      </w:rPr>
      <w:t>Sección V. Países Elegibles</w:t>
    </w:r>
    <w:r>
      <w:rPr>
        <w:lang w:val="fr-FR"/>
      </w:rPr>
      <w:tab/>
      <w:t>1-</w:t>
    </w:r>
    <w:r>
      <w:rPr>
        <w:rStyle w:val="PageNumber"/>
      </w:rPr>
      <w:fldChar w:fldCharType="begin"/>
    </w:r>
    <w:r>
      <w:rPr>
        <w:rStyle w:val="PageNumber"/>
      </w:rPr>
      <w:instrText xml:space="preserve"> PAGE </w:instrText>
    </w:r>
    <w:r>
      <w:rPr>
        <w:rStyle w:val="PageNumber"/>
      </w:rPr>
      <w:fldChar w:fldCharType="separate"/>
    </w:r>
    <w:r w:rsidR="001C42B7">
      <w:rPr>
        <w:rStyle w:val="PageNumber"/>
        <w:noProof/>
      </w:rPr>
      <w:t>63</w:t>
    </w:r>
    <w:r>
      <w:rPr>
        <w:rStyle w:val="PageNumber"/>
      </w:rPr>
      <w:fldChar w:fldCharType="end"/>
    </w:r>
    <w:r>
      <w:rPr>
        <w:lang w:val="fr-FR"/>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9BA12" w14:textId="35CAB84C" w:rsidR="00945B92" w:rsidRDefault="00945B92">
    <w:pPr>
      <w:pStyle w:val="Header"/>
      <w:pBdr>
        <w:bottom w:val="single" w:sz="4" w:space="0" w:color="000000"/>
      </w:pBdr>
      <w:tabs>
        <w:tab w:val="clear" w:pos="9000"/>
        <w:tab w:val="right" w:pos="9360"/>
        <w:tab w:val="right" w:pos="12529"/>
      </w:tabs>
      <w:jc w:val="left"/>
      <w:rPr>
        <w:lang w:val="es-CO"/>
      </w:rPr>
    </w:pPr>
    <w:r>
      <w:rPr>
        <w:rStyle w:val="PageNumber"/>
        <w:lang w:val="es-CO"/>
      </w:rPr>
      <w:t>PARTE 2 – Requisitos de las Obras</w:t>
    </w:r>
    <w:r>
      <w:rPr>
        <w:rStyle w:val="PageNumber"/>
        <w:lang w:val="es-CO"/>
      </w:rPr>
      <w:tab/>
      <w:t xml:space="preserve">2 - </w:t>
    </w:r>
    <w:r>
      <w:rPr>
        <w:rStyle w:val="PageNumber"/>
      </w:rPr>
      <w:fldChar w:fldCharType="begin"/>
    </w:r>
    <w:r>
      <w:rPr>
        <w:rStyle w:val="PageNumber"/>
        <w:lang w:val="es-CO"/>
      </w:rPr>
      <w:instrText xml:space="preserve"> PAGE </w:instrText>
    </w:r>
    <w:r>
      <w:rPr>
        <w:rStyle w:val="PageNumber"/>
      </w:rPr>
      <w:fldChar w:fldCharType="separate"/>
    </w:r>
    <w:r w:rsidR="001C42B7">
      <w:rPr>
        <w:rStyle w:val="PageNumber"/>
        <w:noProof/>
        <w:lang w:val="es-CO"/>
      </w:rPr>
      <w:t>1</w:t>
    </w:r>
    <w:r>
      <w:rPr>
        <w:rStyle w:val="PageNumber"/>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D58B4" w14:textId="3D9E0616" w:rsidR="00945B92" w:rsidRDefault="00945B92">
    <w:pPr>
      <w:pStyle w:val="Header"/>
      <w:tabs>
        <w:tab w:val="clear" w:pos="9000"/>
        <w:tab w:val="right" w:pos="9350"/>
      </w:tabs>
      <w:ind w:right="10"/>
      <w:rPr>
        <w:lang w:val="es-CO"/>
      </w:rPr>
    </w:pPr>
    <w:r>
      <w:rPr>
        <w:rStyle w:val="PageNumber"/>
        <w:lang w:val="es-CO"/>
      </w:rPr>
      <w:t xml:space="preserve">2 - </w:t>
    </w:r>
    <w:r>
      <w:rPr>
        <w:rStyle w:val="PageNumber"/>
      </w:rPr>
      <w:fldChar w:fldCharType="begin"/>
    </w:r>
    <w:r>
      <w:rPr>
        <w:rStyle w:val="PageNumber"/>
      </w:rPr>
      <w:instrText xml:space="preserve"> PAGE </w:instrText>
    </w:r>
    <w:r>
      <w:rPr>
        <w:rStyle w:val="PageNumber"/>
      </w:rPr>
      <w:fldChar w:fldCharType="separate"/>
    </w:r>
    <w:r w:rsidR="001C42B7">
      <w:rPr>
        <w:rStyle w:val="PageNumber"/>
        <w:noProof/>
      </w:rPr>
      <w:t>10</w:t>
    </w:r>
    <w:r>
      <w:rPr>
        <w:rStyle w:val="PageNumber"/>
      </w:rPr>
      <w:fldChar w:fldCharType="end"/>
    </w:r>
    <w:r>
      <w:rPr>
        <w:lang w:val="es-CO"/>
      </w:rPr>
      <w:tab/>
    </w:r>
    <w:r>
      <w:rPr>
        <w:bCs/>
      </w:rPr>
      <w:t>Sección VI.  Alcance de las Obras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B5EE" w14:textId="5A3FAD1A" w:rsidR="00945B92" w:rsidRDefault="00945B92">
    <w:pPr>
      <w:pStyle w:val="Header"/>
      <w:pBdr>
        <w:bottom w:val="single" w:sz="4" w:space="0" w:color="000000"/>
      </w:pBdr>
      <w:tabs>
        <w:tab w:val="clear" w:pos="9000"/>
        <w:tab w:val="right" w:pos="9360"/>
        <w:tab w:val="right" w:pos="12529"/>
      </w:tabs>
      <w:jc w:val="left"/>
      <w:rPr>
        <w:lang w:val="es-CO"/>
      </w:rPr>
    </w:pPr>
    <w:r>
      <w:rPr>
        <w:rStyle w:val="PageNumber"/>
        <w:lang w:val="es-CO"/>
      </w:rPr>
      <w:t>Sección VI. Alcance de las Obras</w:t>
    </w:r>
    <w:r>
      <w:rPr>
        <w:rStyle w:val="PageNumber"/>
        <w:lang w:val="es-CO"/>
      </w:rPr>
      <w:tab/>
      <w:t xml:space="preserve">2 - </w:t>
    </w:r>
    <w:r>
      <w:rPr>
        <w:rStyle w:val="PageNumber"/>
      </w:rPr>
      <w:fldChar w:fldCharType="begin"/>
    </w:r>
    <w:r>
      <w:rPr>
        <w:rStyle w:val="PageNumber"/>
        <w:lang w:val="es-CO"/>
      </w:rPr>
      <w:instrText xml:space="preserve"> PAGE </w:instrText>
    </w:r>
    <w:r>
      <w:rPr>
        <w:rStyle w:val="PageNumber"/>
      </w:rPr>
      <w:fldChar w:fldCharType="separate"/>
    </w:r>
    <w:r w:rsidR="001C42B7">
      <w:rPr>
        <w:rStyle w:val="PageNumber"/>
        <w:noProof/>
        <w:lang w:val="es-CO"/>
      </w:rPr>
      <w:t>11</w:t>
    </w:r>
    <w:r>
      <w:rPr>
        <w:rStyle w:val="PageNumber"/>
      </w:rPr>
      <w:fldChar w:fldCharType="end"/>
    </w:r>
    <w:r>
      <w:rPr>
        <w:rStyle w:val="PageNumber"/>
        <w:lang w:val="es-CO"/>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3D9A8" w14:textId="77777777" w:rsidR="00945B92" w:rsidRDefault="00945B92">
    <w:pPr>
      <w:pStyle w:val="Header"/>
      <w:tabs>
        <w:tab w:val="clear" w:pos="9000"/>
        <w:tab w:val="right" w:pos="9350"/>
      </w:tabs>
      <w:jc w:val="left"/>
      <w:rPr>
        <w:lang w:val="es-CO"/>
      </w:rPr>
    </w:pPr>
    <w:r>
      <w:rPr>
        <w:rStyle w:val="PageNumber"/>
        <w:lang w:val="es-CO"/>
      </w:rPr>
      <w:tab/>
      <w:t xml:space="preserve">1 - </w:t>
    </w:r>
    <w:r>
      <w:rPr>
        <w:rStyle w:val="PageNumber"/>
      </w:rPr>
      <w:fldChar w:fldCharType="begin"/>
    </w:r>
    <w:r>
      <w:rPr>
        <w:rStyle w:val="PageNumber"/>
        <w:lang w:val="es-CO"/>
      </w:rPr>
      <w:instrText xml:space="preserve"> PAGE </w:instrText>
    </w:r>
    <w:r>
      <w:rPr>
        <w:rStyle w:val="PageNumber"/>
      </w:rPr>
      <w:fldChar w:fldCharType="separate"/>
    </w:r>
    <w:r>
      <w:rPr>
        <w:rStyle w:val="PageNumber"/>
        <w:noProof/>
        <w:lang w:val="es-CO"/>
      </w:rPr>
      <w:t>1</w:t>
    </w:r>
    <w:r>
      <w:rPr>
        <w:rStyle w:val="PageNumber"/>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1DA6D" w14:textId="4E35B1BF" w:rsidR="00945B92" w:rsidRDefault="00945B92">
    <w:pPr>
      <w:pStyle w:val="Header"/>
      <w:tabs>
        <w:tab w:val="clear" w:pos="9000"/>
        <w:tab w:val="right" w:pos="9350"/>
      </w:tabs>
      <w:rPr>
        <w:lang w:val="fr-FR"/>
      </w:rPr>
    </w:pPr>
    <w:r>
      <w:rPr>
        <w:lang w:val="fr-FR"/>
      </w:rPr>
      <w:tab/>
      <w:t>2-</w:t>
    </w:r>
    <w:r>
      <w:rPr>
        <w:rStyle w:val="PageNumber"/>
      </w:rPr>
      <w:fldChar w:fldCharType="begin"/>
    </w:r>
    <w:r>
      <w:rPr>
        <w:rStyle w:val="PageNumber"/>
      </w:rPr>
      <w:instrText xml:space="preserve"> PAGE </w:instrText>
    </w:r>
    <w:r>
      <w:rPr>
        <w:rStyle w:val="PageNumber"/>
      </w:rPr>
      <w:fldChar w:fldCharType="separate"/>
    </w:r>
    <w:r w:rsidR="001C42B7">
      <w:rPr>
        <w:rStyle w:val="PageNumber"/>
        <w:noProof/>
      </w:rPr>
      <w:t>i</w:t>
    </w:r>
    <w:r>
      <w:rPr>
        <w:rStyle w:val="PageNumber"/>
      </w:rPr>
      <w:fldChar w:fldCharType="end"/>
    </w:r>
    <w:r>
      <w:rPr>
        <w:lang w:val="fr-FR"/>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ED654" w14:textId="77777777" w:rsidR="00945B92" w:rsidRDefault="00945B92">
    <w:pPr>
      <w:pStyle w:val="Header"/>
      <w:tabs>
        <w:tab w:val="clear" w:pos="9000"/>
        <w:tab w:val="center" w:pos="4488"/>
        <w:tab w:val="right" w:pos="9350"/>
        <w:tab w:val="right" w:pos="12903"/>
      </w:tabs>
      <w:ind w:right="10"/>
      <w:rPr>
        <w:lang w:val="es-CO"/>
      </w:rPr>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rPr>
        <w:lang w:val="es-CO"/>
      </w:rPr>
      <w:tab/>
    </w:r>
    <w:r>
      <w:rPr>
        <w:rStyle w:val="PageNumber"/>
        <w:lang w:val="es-CO"/>
      </w:rPr>
      <w:t>Guía para los Usuarios</w:t>
    </w:r>
    <w:r>
      <w:rPr>
        <w:rStyle w:val="PageNumber"/>
        <w:lang w:val="es-CO"/>
      </w:rPr>
      <w:tab/>
    </w:r>
    <w:r>
      <w:rPr>
        <w:lang w:val="es-ES"/>
      </w:rPr>
      <w:t>Anuncio Específico de Adquisiciones</w:t>
    </w:r>
    <w:r>
      <w:rPr>
        <w:lang w:val="es-CO"/>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A2468" w14:textId="77777777" w:rsidR="00945B92" w:rsidRDefault="00945B92">
    <w:pPr>
      <w:pStyle w:val="Header"/>
      <w:pBdr>
        <w:bottom w:val="single" w:sz="4" w:space="0" w:color="000000"/>
      </w:pBdr>
      <w:tabs>
        <w:tab w:val="clear" w:pos="9000"/>
        <w:tab w:val="center" w:pos="4675"/>
        <w:tab w:val="right" w:pos="9350"/>
        <w:tab w:val="right" w:pos="12529"/>
      </w:tabs>
      <w:ind w:right="10"/>
      <w:jc w:val="left"/>
      <w:rPr>
        <w:lang w:val="es-CO"/>
      </w:rPr>
    </w:pPr>
    <w:r>
      <w:rPr>
        <w:lang w:val="es-ES"/>
      </w:rPr>
      <w:t>Anuncio Específico de Adquisiciones</w:t>
    </w:r>
    <w:r>
      <w:rPr>
        <w:rStyle w:val="PageNumber"/>
        <w:lang w:val="es-CO"/>
      </w:rPr>
      <w:tab/>
      <w:t>Guía para los Usuarios</w:t>
    </w:r>
    <w:r>
      <w:rPr>
        <w:rStyle w:val="PageNumber"/>
        <w:lang w:val="es-CO"/>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9F1F7" w14:textId="0459C775" w:rsidR="00945B92" w:rsidRDefault="00945B92">
    <w:pPr>
      <w:pStyle w:val="Header"/>
      <w:tabs>
        <w:tab w:val="clear" w:pos="9000"/>
        <w:tab w:val="right" w:pos="9350"/>
      </w:tabs>
    </w:pPr>
    <w:r>
      <w:t>1-</w:t>
    </w:r>
    <w:r>
      <w:rPr>
        <w:rStyle w:val="PageNumber"/>
      </w:rPr>
      <w:fldChar w:fldCharType="begin"/>
    </w:r>
    <w:r>
      <w:rPr>
        <w:rStyle w:val="PageNumber"/>
      </w:rPr>
      <w:instrText xml:space="preserve"> PAGE </w:instrText>
    </w:r>
    <w:r>
      <w:rPr>
        <w:rStyle w:val="PageNumber"/>
      </w:rPr>
      <w:fldChar w:fldCharType="separate"/>
    </w:r>
    <w:r w:rsidR="001C42B7">
      <w:rPr>
        <w:rStyle w:val="PageNumber"/>
        <w:noProof/>
      </w:rPr>
      <w:t>18</w:t>
    </w:r>
    <w:r>
      <w:rPr>
        <w:rStyle w:val="PageNumber"/>
      </w:rPr>
      <w:fldChar w:fldCharType="end"/>
    </w:r>
    <w:r>
      <w:rPr>
        <w:rStyle w:val="PageNumber"/>
      </w:rPr>
      <w:tab/>
    </w:r>
    <w:r>
      <w:t>Sección I.  Instrucciones a los Solicitantes (IAS)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2C2AD" w14:textId="078022C1" w:rsidR="00945B92" w:rsidRDefault="00945B92">
    <w:pPr>
      <w:pStyle w:val="Header"/>
      <w:tabs>
        <w:tab w:val="clear" w:pos="9000"/>
        <w:tab w:val="right" w:pos="9350"/>
      </w:tabs>
      <w:jc w:val="left"/>
      <w:rPr>
        <w:lang w:val="es-CO"/>
      </w:rPr>
    </w:pPr>
    <w:r>
      <w:rPr>
        <w:rStyle w:val="PageNumber"/>
        <w:lang w:val="es-CO"/>
      </w:rPr>
      <w:t>Sección I. Instrucciones a los Solicitantes</w:t>
    </w:r>
    <w:r>
      <w:rPr>
        <w:rStyle w:val="PageNumber"/>
        <w:lang w:val="es-CO"/>
      </w:rPr>
      <w:tab/>
      <w:t xml:space="preserve">1 - </w:t>
    </w:r>
    <w:r>
      <w:rPr>
        <w:rStyle w:val="PageNumber"/>
      </w:rPr>
      <w:fldChar w:fldCharType="begin"/>
    </w:r>
    <w:r>
      <w:rPr>
        <w:rStyle w:val="PageNumber"/>
        <w:lang w:val="es-CO"/>
      </w:rPr>
      <w:instrText xml:space="preserve"> PAGE </w:instrText>
    </w:r>
    <w:r>
      <w:rPr>
        <w:rStyle w:val="PageNumber"/>
      </w:rPr>
      <w:fldChar w:fldCharType="separate"/>
    </w:r>
    <w:r w:rsidR="001C42B7">
      <w:rPr>
        <w:rStyle w:val="PageNumber"/>
        <w:noProof/>
        <w:lang w:val="es-CO"/>
      </w:rPr>
      <w:t>17</w:t>
    </w:r>
    <w:r>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98A8E" w14:textId="639D1348" w:rsidR="00945B92" w:rsidRDefault="00945B92">
    <w:pPr>
      <w:pStyle w:val="Header"/>
      <w:tabs>
        <w:tab w:val="clear" w:pos="9000"/>
        <w:tab w:val="right" w:pos="9350"/>
      </w:tabs>
    </w:pPr>
    <w:r>
      <w:tab/>
      <w:t>1-</w:t>
    </w:r>
    <w:r>
      <w:rPr>
        <w:rStyle w:val="PageNumber"/>
      </w:rPr>
      <w:fldChar w:fldCharType="begin"/>
    </w:r>
    <w:r>
      <w:rPr>
        <w:rStyle w:val="PageNumber"/>
      </w:rPr>
      <w:instrText xml:space="preserve"> PAGE </w:instrText>
    </w:r>
    <w:r>
      <w:rPr>
        <w:rStyle w:val="PageNumber"/>
      </w:rPr>
      <w:fldChar w:fldCharType="separate"/>
    </w:r>
    <w:r w:rsidR="001C42B7">
      <w:rPr>
        <w:rStyle w:val="PageNumber"/>
        <w:noProof/>
      </w:rPr>
      <w:t>25</w:t>
    </w:r>
    <w:r>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D9C46" w14:textId="756C9684" w:rsidR="00945B92" w:rsidRDefault="00945B92">
    <w:pPr>
      <w:pStyle w:val="Header"/>
      <w:tabs>
        <w:tab w:val="clear" w:pos="9000"/>
        <w:tab w:val="right" w:pos="9350"/>
      </w:tabs>
    </w:pPr>
    <w:r>
      <w:t>1-</w:t>
    </w:r>
    <w:r>
      <w:rPr>
        <w:rStyle w:val="PageNumber"/>
      </w:rPr>
      <w:fldChar w:fldCharType="begin"/>
    </w:r>
    <w:r>
      <w:rPr>
        <w:rStyle w:val="PageNumber"/>
      </w:rPr>
      <w:instrText xml:space="preserve"> PAGE </w:instrText>
    </w:r>
    <w:r>
      <w:rPr>
        <w:rStyle w:val="PageNumber"/>
      </w:rPr>
      <w:fldChar w:fldCharType="separate"/>
    </w:r>
    <w:r w:rsidR="001C42B7">
      <w:rPr>
        <w:rStyle w:val="PageNumber"/>
        <w:noProof/>
      </w:rPr>
      <w:t>24</w:t>
    </w:r>
    <w:r>
      <w:rPr>
        <w:rStyle w:val="PageNumber"/>
      </w:rPr>
      <w:fldChar w:fldCharType="end"/>
    </w:r>
    <w:r>
      <w:rPr>
        <w:rStyle w:val="PageNumber"/>
      </w:rPr>
      <w:tab/>
    </w:r>
    <w:r>
      <w:t>Sección II. Datos de la Precalificación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8C56E" w14:textId="0CD7D2B4" w:rsidR="00945B92" w:rsidRDefault="00945B92">
    <w:pPr>
      <w:pStyle w:val="Header"/>
      <w:pBdr>
        <w:bottom w:val="single" w:sz="4" w:space="0" w:color="000000"/>
      </w:pBdr>
      <w:tabs>
        <w:tab w:val="clear" w:pos="9000"/>
        <w:tab w:val="right" w:pos="12529"/>
      </w:tabs>
      <w:jc w:val="left"/>
      <w:rPr>
        <w:lang w:val="es-CO"/>
      </w:rPr>
    </w:pPr>
    <w:r>
      <w:t>Sección II. Datos de la Precalificación</w:t>
    </w:r>
    <w:r>
      <w:rPr>
        <w:rStyle w:val="PageNumber"/>
        <w:lang w:val="es-CO"/>
      </w:rPr>
      <w:tab/>
      <w:t xml:space="preserve">1 - </w:t>
    </w:r>
    <w:r>
      <w:rPr>
        <w:rStyle w:val="PageNumber"/>
      </w:rPr>
      <w:fldChar w:fldCharType="begin"/>
    </w:r>
    <w:r>
      <w:rPr>
        <w:rStyle w:val="PageNumber"/>
        <w:lang w:val="es-CO"/>
      </w:rPr>
      <w:instrText xml:space="preserve"> PAGE </w:instrText>
    </w:r>
    <w:r>
      <w:rPr>
        <w:rStyle w:val="PageNumber"/>
      </w:rPr>
      <w:fldChar w:fldCharType="separate"/>
    </w:r>
    <w:r w:rsidR="001C42B7">
      <w:rPr>
        <w:rStyle w:val="PageNumber"/>
        <w:noProof/>
        <w:lang w:val="es-CO"/>
      </w:rPr>
      <w:t>23</w:t>
    </w:r>
    <w:r>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72AC5" w14:textId="326D152E" w:rsidR="00945B92" w:rsidRDefault="00945B9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C42B7">
      <w:rPr>
        <w:rStyle w:val="PageNumber"/>
        <w:noProof/>
      </w:rPr>
      <w:t>32</w:t>
    </w:r>
    <w:r>
      <w:rPr>
        <w:rStyle w:val="PageNumber"/>
      </w:rPr>
      <w:fldChar w:fldCharType="end"/>
    </w:r>
  </w:p>
  <w:p w14:paraId="64808C93" w14:textId="27BD1785" w:rsidR="00945B92" w:rsidRPr="008057FF" w:rsidRDefault="00945B92">
    <w:pPr>
      <w:pStyle w:val="Header"/>
      <w:tabs>
        <w:tab w:val="clear" w:pos="9000"/>
        <w:tab w:val="right" w:pos="7854"/>
      </w:tabs>
      <w:ind w:right="360"/>
      <w:rPr>
        <w:lang w:val="es-ES"/>
      </w:rPr>
    </w:pPr>
    <w:r w:rsidRPr="008057FF">
      <w:rPr>
        <w:rStyle w:val="PageNumber"/>
        <w:lang w:val="es-ES"/>
      </w:rPr>
      <w:t xml:space="preserve">1 - </w:t>
    </w:r>
    <w:r>
      <w:rPr>
        <w:rStyle w:val="PageNumber"/>
      </w:rPr>
      <w:fldChar w:fldCharType="begin"/>
    </w:r>
    <w:r>
      <w:rPr>
        <w:rStyle w:val="PageNumber"/>
      </w:rPr>
      <w:instrText xml:space="preserve"> PAGE </w:instrText>
    </w:r>
    <w:r>
      <w:rPr>
        <w:rStyle w:val="PageNumber"/>
      </w:rPr>
      <w:fldChar w:fldCharType="separate"/>
    </w:r>
    <w:r w:rsidR="001C42B7">
      <w:rPr>
        <w:rStyle w:val="PageNumber"/>
        <w:noProof/>
      </w:rPr>
      <w:t>32</w:t>
    </w:r>
    <w:r>
      <w:rPr>
        <w:rStyle w:val="PageNumber"/>
      </w:rPr>
      <w:fldChar w:fldCharType="end"/>
    </w:r>
    <w:r w:rsidRPr="008057FF">
      <w:rPr>
        <w:lang w:val="es-ES"/>
      </w:rPr>
      <w:tab/>
    </w:r>
    <w:r w:rsidRPr="008057FF">
      <w:rPr>
        <w:lang w:val="es-ES"/>
      </w:rPr>
      <w:tab/>
    </w:r>
    <w:r>
      <w:rPr>
        <w:lang w:val="es-ES"/>
      </w:rPr>
      <w:t>Sección III. Criterios de Calificación y Requisitos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11EC" w14:textId="49A4CCA2" w:rsidR="00945B92" w:rsidRDefault="00945B92">
    <w:pPr>
      <w:pStyle w:val="Header"/>
      <w:pBdr>
        <w:bottom w:val="single" w:sz="4" w:space="0" w:color="000000"/>
      </w:pBdr>
      <w:tabs>
        <w:tab w:val="clear" w:pos="9000"/>
        <w:tab w:val="right" w:pos="12529"/>
      </w:tabs>
      <w:jc w:val="left"/>
      <w:rPr>
        <w:lang w:val="es-CO"/>
      </w:rPr>
    </w:pPr>
    <w:r>
      <w:rPr>
        <w:lang w:val="es-ES"/>
      </w:rPr>
      <w:t>Sección III. Criterios de Calificación y Requisitos</w:t>
    </w:r>
    <w:r>
      <w:rPr>
        <w:rStyle w:val="PageNumber"/>
        <w:lang w:val="es-CO"/>
      </w:rPr>
      <w:tab/>
      <w:t xml:space="preserve">1 - </w:t>
    </w:r>
    <w:r>
      <w:rPr>
        <w:rStyle w:val="PageNumber"/>
      </w:rPr>
      <w:fldChar w:fldCharType="begin"/>
    </w:r>
    <w:r>
      <w:rPr>
        <w:rStyle w:val="PageNumber"/>
        <w:lang w:val="es-CO"/>
      </w:rPr>
      <w:instrText xml:space="preserve"> PAGE </w:instrText>
    </w:r>
    <w:r>
      <w:rPr>
        <w:rStyle w:val="PageNumber"/>
      </w:rPr>
      <w:fldChar w:fldCharType="separate"/>
    </w:r>
    <w:r w:rsidR="001C42B7">
      <w:rPr>
        <w:rStyle w:val="PageNumber"/>
        <w:noProof/>
        <w:lang w:val="es-CO"/>
      </w:rPr>
      <w:t>33</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041B07"/>
    <w:multiLevelType w:val="multilevel"/>
    <w:tmpl w:val="297E1AC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27C473E"/>
    <w:multiLevelType w:val="hybridMultilevel"/>
    <w:tmpl w:val="F064D6D8"/>
    <w:lvl w:ilvl="0" w:tplc="BFF00E7C">
      <w:numFmt w:val="bullet"/>
      <w:lvlText w:val="-"/>
      <w:lvlJc w:val="left"/>
      <w:pPr>
        <w:tabs>
          <w:tab w:val="num" w:pos="1080"/>
        </w:tabs>
        <w:ind w:left="108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0C5AEA"/>
    <w:multiLevelType w:val="multilevel"/>
    <w:tmpl w:val="5E94EB8E"/>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1.%2"/>
      <w:lvlJc w:val="left"/>
      <w:pPr>
        <w:tabs>
          <w:tab w:val="num" w:pos="1780"/>
        </w:tabs>
        <w:ind w:left="1780" w:hanging="504"/>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6811001"/>
    <w:multiLevelType w:val="hybridMultilevel"/>
    <w:tmpl w:val="317227B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CE5337"/>
    <w:multiLevelType w:val="hybridMultilevel"/>
    <w:tmpl w:val="7AFEFC12"/>
    <w:lvl w:ilvl="0" w:tplc="EF7E34F2">
      <w:start w:val="1"/>
      <w:numFmt w:val="decimal"/>
      <w:lvlText w:val="%1."/>
      <w:lvlJc w:val="left"/>
      <w:pPr>
        <w:tabs>
          <w:tab w:val="num" w:pos="1680"/>
        </w:tabs>
        <w:ind w:left="1680" w:hanging="1125"/>
      </w:pPr>
      <w:rPr>
        <w:rFonts w:hint="default"/>
      </w:rPr>
    </w:lvl>
    <w:lvl w:ilvl="1" w:tplc="04090019" w:tentative="1">
      <w:start w:val="1"/>
      <w:numFmt w:val="lowerLetter"/>
      <w:lvlText w:val="%2."/>
      <w:lvlJc w:val="left"/>
      <w:pPr>
        <w:tabs>
          <w:tab w:val="num" w:pos="1635"/>
        </w:tabs>
        <w:ind w:left="1635" w:hanging="360"/>
      </w:pPr>
    </w:lvl>
    <w:lvl w:ilvl="2" w:tplc="0409001B" w:tentative="1">
      <w:start w:val="1"/>
      <w:numFmt w:val="lowerRoman"/>
      <w:lvlText w:val="%3."/>
      <w:lvlJc w:val="right"/>
      <w:pPr>
        <w:tabs>
          <w:tab w:val="num" w:pos="2355"/>
        </w:tabs>
        <w:ind w:left="2355" w:hanging="180"/>
      </w:pPr>
    </w:lvl>
    <w:lvl w:ilvl="3" w:tplc="0409000F" w:tentative="1">
      <w:start w:val="1"/>
      <w:numFmt w:val="decimal"/>
      <w:lvlText w:val="%4."/>
      <w:lvlJc w:val="left"/>
      <w:pPr>
        <w:tabs>
          <w:tab w:val="num" w:pos="3075"/>
        </w:tabs>
        <w:ind w:left="3075" w:hanging="360"/>
      </w:pPr>
    </w:lvl>
    <w:lvl w:ilvl="4" w:tplc="04090019" w:tentative="1">
      <w:start w:val="1"/>
      <w:numFmt w:val="lowerLetter"/>
      <w:lvlText w:val="%5."/>
      <w:lvlJc w:val="left"/>
      <w:pPr>
        <w:tabs>
          <w:tab w:val="num" w:pos="3795"/>
        </w:tabs>
        <w:ind w:left="3795" w:hanging="360"/>
      </w:pPr>
    </w:lvl>
    <w:lvl w:ilvl="5" w:tplc="0409001B" w:tentative="1">
      <w:start w:val="1"/>
      <w:numFmt w:val="lowerRoman"/>
      <w:lvlText w:val="%6."/>
      <w:lvlJc w:val="right"/>
      <w:pPr>
        <w:tabs>
          <w:tab w:val="num" w:pos="4515"/>
        </w:tabs>
        <w:ind w:left="4515" w:hanging="180"/>
      </w:pPr>
    </w:lvl>
    <w:lvl w:ilvl="6" w:tplc="0409000F" w:tentative="1">
      <w:start w:val="1"/>
      <w:numFmt w:val="decimal"/>
      <w:lvlText w:val="%7."/>
      <w:lvlJc w:val="left"/>
      <w:pPr>
        <w:tabs>
          <w:tab w:val="num" w:pos="5235"/>
        </w:tabs>
        <w:ind w:left="5235" w:hanging="360"/>
      </w:pPr>
    </w:lvl>
    <w:lvl w:ilvl="7" w:tplc="04090019" w:tentative="1">
      <w:start w:val="1"/>
      <w:numFmt w:val="lowerLetter"/>
      <w:lvlText w:val="%8."/>
      <w:lvlJc w:val="left"/>
      <w:pPr>
        <w:tabs>
          <w:tab w:val="num" w:pos="5955"/>
        </w:tabs>
        <w:ind w:left="5955" w:hanging="360"/>
      </w:pPr>
    </w:lvl>
    <w:lvl w:ilvl="8" w:tplc="0409001B" w:tentative="1">
      <w:start w:val="1"/>
      <w:numFmt w:val="lowerRoman"/>
      <w:lvlText w:val="%9."/>
      <w:lvlJc w:val="right"/>
      <w:pPr>
        <w:tabs>
          <w:tab w:val="num" w:pos="6675"/>
        </w:tabs>
        <w:ind w:left="6675" w:hanging="180"/>
      </w:pPr>
    </w:lvl>
  </w:abstractNum>
  <w:abstractNum w:abstractNumId="7" w15:restartNumberingAfterBreak="0">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8" w15:restartNumberingAfterBreak="0">
    <w:nsid w:val="21FA364E"/>
    <w:multiLevelType w:val="hybridMultilevel"/>
    <w:tmpl w:val="20689782"/>
    <w:lvl w:ilvl="0" w:tplc="04163E74">
      <w:start w:val="1"/>
      <w:numFmt w:val="lowerRoman"/>
      <w:lvlText w:val="(%1)"/>
      <w:lvlJc w:val="left"/>
      <w:pPr>
        <w:tabs>
          <w:tab w:val="num" w:pos="1692"/>
        </w:tabs>
        <w:ind w:left="1548"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4406FD0"/>
    <w:multiLevelType w:val="hybridMultilevel"/>
    <w:tmpl w:val="B9EC4714"/>
    <w:lvl w:ilvl="0" w:tplc="FA32E1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2000BD"/>
    <w:multiLevelType w:val="multilevel"/>
    <w:tmpl w:val="FA0C6748"/>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039330C"/>
    <w:multiLevelType w:val="hybridMultilevel"/>
    <w:tmpl w:val="0E4CC1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3D4417"/>
    <w:multiLevelType w:val="hybridMultilevel"/>
    <w:tmpl w:val="426694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B6559B"/>
    <w:multiLevelType w:val="multilevel"/>
    <w:tmpl w:val="E106303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68"/>
        </w:tabs>
        <w:ind w:left="1168" w:hanging="420"/>
      </w:pPr>
      <w:rPr>
        <w:rFonts w:hint="default"/>
      </w:rPr>
    </w:lvl>
    <w:lvl w:ilvl="2">
      <w:start w:val="1"/>
      <w:numFmt w:val="decimal"/>
      <w:lvlText w:val="%1.%2.%3"/>
      <w:lvlJc w:val="left"/>
      <w:pPr>
        <w:tabs>
          <w:tab w:val="num" w:pos="2216"/>
        </w:tabs>
        <w:ind w:left="2216" w:hanging="720"/>
      </w:pPr>
      <w:rPr>
        <w:rFonts w:hint="default"/>
      </w:rPr>
    </w:lvl>
    <w:lvl w:ilvl="3">
      <w:start w:val="1"/>
      <w:numFmt w:val="decimal"/>
      <w:lvlText w:val="%1.%2.%3.%4"/>
      <w:lvlJc w:val="left"/>
      <w:pPr>
        <w:tabs>
          <w:tab w:val="num" w:pos="2964"/>
        </w:tabs>
        <w:ind w:left="2964" w:hanging="720"/>
      </w:pPr>
      <w:rPr>
        <w:rFonts w:hint="default"/>
      </w:rPr>
    </w:lvl>
    <w:lvl w:ilvl="4">
      <w:start w:val="1"/>
      <w:numFmt w:val="decimal"/>
      <w:lvlText w:val="%1.%2.%3.%4.%5"/>
      <w:lvlJc w:val="left"/>
      <w:pPr>
        <w:tabs>
          <w:tab w:val="num" w:pos="4072"/>
        </w:tabs>
        <w:ind w:left="4072" w:hanging="1080"/>
      </w:pPr>
      <w:rPr>
        <w:rFonts w:hint="default"/>
      </w:rPr>
    </w:lvl>
    <w:lvl w:ilvl="5">
      <w:start w:val="1"/>
      <w:numFmt w:val="decimal"/>
      <w:lvlText w:val="%1.%2.%3.%4.%5.%6"/>
      <w:lvlJc w:val="left"/>
      <w:pPr>
        <w:tabs>
          <w:tab w:val="num" w:pos="4820"/>
        </w:tabs>
        <w:ind w:left="4820" w:hanging="1080"/>
      </w:pPr>
      <w:rPr>
        <w:rFonts w:hint="default"/>
      </w:rPr>
    </w:lvl>
    <w:lvl w:ilvl="6">
      <w:start w:val="1"/>
      <w:numFmt w:val="decimal"/>
      <w:lvlText w:val="%1.%2.%3.%4.%5.%6.%7"/>
      <w:lvlJc w:val="left"/>
      <w:pPr>
        <w:tabs>
          <w:tab w:val="num" w:pos="5928"/>
        </w:tabs>
        <w:ind w:left="5928" w:hanging="1440"/>
      </w:pPr>
      <w:rPr>
        <w:rFonts w:hint="default"/>
      </w:rPr>
    </w:lvl>
    <w:lvl w:ilvl="7">
      <w:start w:val="1"/>
      <w:numFmt w:val="decimal"/>
      <w:lvlText w:val="%1.%2.%3.%4.%5.%6.%7.%8"/>
      <w:lvlJc w:val="left"/>
      <w:pPr>
        <w:tabs>
          <w:tab w:val="num" w:pos="6676"/>
        </w:tabs>
        <w:ind w:left="6676" w:hanging="1440"/>
      </w:pPr>
      <w:rPr>
        <w:rFonts w:hint="default"/>
      </w:rPr>
    </w:lvl>
    <w:lvl w:ilvl="8">
      <w:start w:val="1"/>
      <w:numFmt w:val="decimal"/>
      <w:lvlText w:val="%1.%2.%3.%4.%5.%6.%7.%8.%9"/>
      <w:lvlJc w:val="left"/>
      <w:pPr>
        <w:tabs>
          <w:tab w:val="num" w:pos="7784"/>
        </w:tabs>
        <w:ind w:left="7784" w:hanging="1800"/>
      </w:pPr>
      <w:rPr>
        <w:rFonts w:hint="default"/>
      </w:rPr>
    </w:lvl>
  </w:abstractNum>
  <w:abstractNum w:abstractNumId="15" w15:restartNumberingAfterBreak="0">
    <w:nsid w:val="36EE7C93"/>
    <w:multiLevelType w:val="multilevel"/>
    <w:tmpl w:val="01DA6CC6"/>
    <w:lvl w:ilvl="0">
      <w:start w:val="1"/>
      <w:numFmt w:val="lowerRoman"/>
      <w:lvlText w:val="(%1)"/>
      <w:lvlJc w:val="left"/>
      <w:pPr>
        <w:ind w:left="1440" w:hanging="360"/>
      </w:pPr>
      <w:rPr>
        <w:rFonts w:hint="default"/>
        <w:b w:val="0"/>
        <w:bCs/>
        <w:i w:val="0"/>
        <w:iCs w:val="0"/>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6" w15:restartNumberingAfterBreak="0">
    <w:nsid w:val="3A0648FA"/>
    <w:multiLevelType w:val="hybridMultilevel"/>
    <w:tmpl w:val="F064D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E27BC6"/>
    <w:multiLevelType w:val="hybridMultilevel"/>
    <w:tmpl w:val="C10A144C"/>
    <w:lvl w:ilvl="0" w:tplc="4C526DDA">
      <w:start w:val="4"/>
      <w:numFmt w:val="lowerRoman"/>
      <w:lvlText w:val="(%1)"/>
      <w:lvlJc w:val="left"/>
      <w:pPr>
        <w:tabs>
          <w:tab w:val="num" w:pos="972"/>
        </w:tabs>
        <w:ind w:left="972" w:hanging="720"/>
      </w:pPr>
      <w:rPr>
        <w:rFonts w:hint="default"/>
      </w:rPr>
    </w:lvl>
    <w:lvl w:ilvl="1" w:tplc="04090019" w:tentative="1">
      <w:start w:val="1"/>
      <w:numFmt w:val="lowerLetter"/>
      <w:lvlText w:val="%2."/>
      <w:lvlJc w:val="left"/>
      <w:pPr>
        <w:tabs>
          <w:tab w:val="num" w:pos="1332"/>
        </w:tabs>
        <w:ind w:left="1332" w:hanging="360"/>
      </w:pPr>
    </w:lvl>
    <w:lvl w:ilvl="2" w:tplc="0409001B" w:tentative="1">
      <w:start w:val="1"/>
      <w:numFmt w:val="lowerRoman"/>
      <w:lvlText w:val="%3."/>
      <w:lvlJc w:val="right"/>
      <w:pPr>
        <w:tabs>
          <w:tab w:val="num" w:pos="2052"/>
        </w:tabs>
        <w:ind w:left="2052" w:hanging="180"/>
      </w:pPr>
    </w:lvl>
    <w:lvl w:ilvl="3" w:tplc="0409000F" w:tentative="1">
      <w:start w:val="1"/>
      <w:numFmt w:val="decimal"/>
      <w:lvlText w:val="%4."/>
      <w:lvlJc w:val="left"/>
      <w:pPr>
        <w:tabs>
          <w:tab w:val="num" w:pos="2772"/>
        </w:tabs>
        <w:ind w:left="2772" w:hanging="360"/>
      </w:pPr>
    </w:lvl>
    <w:lvl w:ilvl="4" w:tplc="04090019" w:tentative="1">
      <w:start w:val="1"/>
      <w:numFmt w:val="lowerLetter"/>
      <w:lvlText w:val="%5."/>
      <w:lvlJc w:val="left"/>
      <w:pPr>
        <w:tabs>
          <w:tab w:val="num" w:pos="3492"/>
        </w:tabs>
        <w:ind w:left="3492" w:hanging="360"/>
      </w:pPr>
    </w:lvl>
    <w:lvl w:ilvl="5" w:tplc="0409001B" w:tentative="1">
      <w:start w:val="1"/>
      <w:numFmt w:val="lowerRoman"/>
      <w:lvlText w:val="%6."/>
      <w:lvlJc w:val="right"/>
      <w:pPr>
        <w:tabs>
          <w:tab w:val="num" w:pos="4212"/>
        </w:tabs>
        <w:ind w:left="4212" w:hanging="180"/>
      </w:pPr>
    </w:lvl>
    <w:lvl w:ilvl="6" w:tplc="0409000F" w:tentative="1">
      <w:start w:val="1"/>
      <w:numFmt w:val="decimal"/>
      <w:lvlText w:val="%7."/>
      <w:lvlJc w:val="left"/>
      <w:pPr>
        <w:tabs>
          <w:tab w:val="num" w:pos="4932"/>
        </w:tabs>
        <w:ind w:left="4932" w:hanging="360"/>
      </w:pPr>
    </w:lvl>
    <w:lvl w:ilvl="7" w:tplc="04090019" w:tentative="1">
      <w:start w:val="1"/>
      <w:numFmt w:val="lowerLetter"/>
      <w:lvlText w:val="%8."/>
      <w:lvlJc w:val="left"/>
      <w:pPr>
        <w:tabs>
          <w:tab w:val="num" w:pos="5652"/>
        </w:tabs>
        <w:ind w:left="5652" w:hanging="360"/>
      </w:pPr>
    </w:lvl>
    <w:lvl w:ilvl="8" w:tplc="0409001B" w:tentative="1">
      <w:start w:val="1"/>
      <w:numFmt w:val="lowerRoman"/>
      <w:lvlText w:val="%9."/>
      <w:lvlJc w:val="right"/>
      <w:pPr>
        <w:tabs>
          <w:tab w:val="num" w:pos="6372"/>
        </w:tabs>
        <w:ind w:left="6372" w:hanging="180"/>
      </w:pPr>
    </w:lvl>
  </w:abstractNum>
  <w:abstractNum w:abstractNumId="18" w15:restartNumberingAfterBreak="0">
    <w:nsid w:val="3D1455C3"/>
    <w:multiLevelType w:val="hybridMultilevel"/>
    <w:tmpl w:val="89703480"/>
    <w:lvl w:ilvl="0" w:tplc="C1569986">
      <w:start w:val="8"/>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8C50549A">
      <w:start w:val="1"/>
      <w:numFmt w:val="lowerLetter"/>
      <w:lvlText w:val="%3)"/>
      <w:lvlJc w:val="left"/>
      <w:pPr>
        <w:tabs>
          <w:tab w:val="num" w:pos="1980"/>
        </w:tabs>
        <w:ind w:left="1980" w:hanging="360"/>
      </w:pPr>
      <w:rPr>
        <w:rFonts w:hint="default"/>
      </w:rPr>
    </w:lvl>
    <w:lvl w:ilvl="3" w:tplc="93D4D9BE">
      <w:start w:val="1"/>
      <w:numFmt w:val="lowerRoman"/>
      <w:lvlText w:val="(%4)"/>
      <w:lvlJc w:val="right"/>
      <w:pPr>
        <w:tabs>
          <w:tab w:val="num" w:pos="2520"/>
        </w:tabs>
        <w:ind w:left="2520" w:hanging="360"/>
      </w:pPr>
      <w:rPr>
        <w:rFonts w:hint="default"/>
      </w:rPr>
    </w:lvl>
    <w:lvl w:ilvl="4" w:tplc="232A81CE">
      <w:start w:val="1"/>
      <w:numFmt w:val="lowerRoman"/>
      <w:lvlText w:val="(%5)"/>
      <w:lvlJc w:val="right"/>
      <w:pPr>
        <w:tabs>
          <w:tab w:val="num" w:pos="3240"/>
        </w:tabs>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DDC6121"/>
    <w:multiLevelType w:val="multilevel"/>
    <w:tmpl w:val="EC424FC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21" w15:restartNumberingAfterBreak="0">
    <w:nsid w:val="45337490"/>
    <w:multiLevelType w:val="hybridMultilevel"/>
    <w:tmpl w:val="304672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38678F"/>
    <w:multiLevelType w:val="hybridMultilevel"/>
    <w:tmpl w:val="CF3CD270"/>
    <w:lvl w:ilvl="0" w:tplc="CCAC7F52">
      <w:start w:val="2"/>
      <w:numFmt w:val="lowerLetter"/>
      <w:lvlText w:val="(%1)"/>
      <w:lvlJc w:val="left"/>
      <w:pPr>
        <w:tabs>
          <w:tab w:val="num" w:pos="921"/>
        </w:tabs>
        <w:ind w:left="921" w:hanging="360"/>
      </w:pPr>
      <w:rPr>
        <w:rFonts w:hint="default"/>
      </w:rPr>
    </w:lvl>
    <w:lvl w:ilvl="1" w:tplc="04090019" w:tentative="1">
      <w:start w:val="1"/>
      <w:numFmt w:val="lowerLetter"/>
      <w:lvlText w:val="%2."/>
      <w:lvlJc w:val="left"/>
      <w:pPr>
        <w:tabs>
          <w:tab w:val="num" w:pos="1641"/>
        </w:tabs>
        <w:ind w:left="1641" w:hanging="360"/>
      </w:pPr>
    </w:lvl>
    <w:lvl w:ilvl="2" w:tplc="0409001B" w:tentative="1">
      <w:start w:val="1"/>
      <w:numFmt w:val="lowerRoman"/>
      <w:lvlText w:val="%3."/>
      <w:lvlJc w:val="right"/>
      <w:pPr>
        <w:tabs>
          <w:tab w:val="num" w:pos="2361"/>
        </w:tabs>
        <w:ind w:left="2361" w:hanging="180"/>
      </w:pPr>
    </w:lvl>
    <w:lvl w:ilvl="3" w:tplc="0409000F" w:tentative="1">
      <w:start w:val="1"/>
      <w:numFmt w:val="decimal"/>
      <w:lvlText w:val="%4."/>
      <w:lvlJc w:val="left"/>
      <w:pPr>
        <w:tabs>
          <w:tab w:val="num" w:pos="3081"/>
        </w:tabs>
        <w:ind w:left="3081" w:hanging="360"/>
      </w:pPr>
    </w:lvl>
    <w:lvl w:ilvl="4" w:tplc="04090019" w:tentative="1">
      <w:start w:val="1"/>
      <w:numFmt w:val="lowerLetter"/>
      <w:lvlText w:val="%5."/>
      <w:lvlJc w:val="left"/>
      <w:pPr>
        <w:tabs>
          <w:tab w:val="num" w:pos="3801"/>
        </w:tabs>
        <w:ind w:left="3801" w:hanging="360"/>
      </w:pPr>
    </w:lvl>
    <w:lvl w:ilvl="5" w:tplc="0409001B" w:tentative="1">
      <w:start w:val="1"/>
      <w:numFmt w:val="lowerRoman"/>
      <w:lvlText w:val="%6."/>
      <w:lvlJc w:val="right"/>
      <w:pPr>
        <w:tabs>
          <w:tab w:val="num" w:pos="4521"/>
        </w:tabs>
        <w:ind w:left="4521" w:hanging="180"/>
      </w:pPr>
    </w:lvl>
    <w:lvl w:ilvl="6" w:tplc="0409000F" w:tentative="1">
      <w:start w:val="1"/>
      <w:numFmt w:val="decimal"/>
      <w:lvlText w:val="%7."/>
      <w:lvlJc w:val="left"/>
      <w:pPr>
        <w:tabs>
          <w:tab w:val="num" w:pos="5241"/>
        </w:tabs>
        <w:ind w:left="5241" w:hanging="360"/>
      </w:pPr>
    </w:lvl>
    <w:lvl w:ilvl="7" w:tplc="04090019" w:tentative="1">
      <w:start w:val="1"/>
      <w:numFmt w:val="lowerLetter"/>
      <w:lvlText w:val="%8."/>
      <w:lvlJc w:val="left"/>
      <w:pPr>
        <w:tabs>
          <w:tab w:val="num" w:pos="5961"/>
        </w:tabs>
        <w:ind w:left="5961" w:hanging="360"/>
      </w:pPr>
    </w:lvl>
    <w:lvl w:ilvl="8" w:tplc="0409001B" w:tentative="1">
      <w:start w:val="1"/>
      <w:numFmt w:val="lowerRoman"/>
      <w:lvlText w:val="%9."/>
      <w:lvlJc w:val="right"/>
      <w:pPr>
        <w:tabs>
          <w:tab w:val="num" w:pos="6681"/>
        </w:tabs>
        <w:ind w:left="6681" w:hanging="180"/>
      </w:pPr>
    </w:lvl>
  </w:abstractNum>
  <w:abstractNum w:abstractNumId="23" w15:restartNumberingAfterBreak="0">
    <w:nsid w:val="47CC1EC2"/>
    <w:multiLevelType w:val="multilevel"/>
    <w:tmpl w:val="45C2B880"/>
    <w:lvl w:ilvl="0">
      <w:start w:val="1"/>
      <w:numFmt w:val="lowerLetter"/>
      <w:lvlText w:val="(%1)"/>
      <w:lvlJc w:val="left"/>
      <w:pPr>
        <w:ind w:left="720" w:hanging="360"/>
      </w:pPr>
      <w:rPr>
        <w:rFonts w:hint="default"/>
        <w:i w:val="0"/>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24"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86E391E"/>
    <w:multiLevelType w:val="hybridMultilevel"/>
    <w:tmpl w:val="C0A4EF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771567"/>
    <w:multiLevelType w:val="hybridMultilevel"/>
    <w:tmpl w:val="840C59AC"/>
    <w:lvl w:ilvl="0" w:tplc="196A409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7"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B2E3202"/>
    <w:multiLevelType w:val="hybridMultilevel"/>
    <w:tmpl w:val="E086FD4C"/>
    <w:lvl w:ilvl="0" w:tplc="09160FAE">
      <w:start w:val="1"/>
      <w:numFmt w:val="lowerLetter"/>
      <w:lvlText w:val="%1."/>
      <w:lvlJc w:val="left"/>
      <w:pPr>
        <w:ind w:left="1138" w:hanging="360"/>
      </w:pPr>
      <w:rPr>
        <w:rFonts w:hint="default"/>
      </w:r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29" w15:restartNumberingAfterBreak="0">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5DF95A3F"/>
    <w:multiLevelType w:val="hybridMultilevel"/>
    <w:tmpl w:val="600404DE"/>
    <w:lvl w:ilvl="0" w:tplc="21B8FDF6">
      <w:start w:val="9"/>
      <w:numFmt w:val="lowerLetter"/>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1" w15:restartNumberingAfterBreak="0">
    <w:nsid w:val="5E941AA9"/>
    <w:multiLevelType w:val="hybridMultilevel"/>
    <w:tmpl w:val="C0C00558"/>
    <w:lvl w:ilvl="0" w:tplc="5A8289E4">
      <w:start w:val="1"/>
      <w:numFmt w:val="decimal"/>
      <w:lvlText w:val="%1."/>
      <w:lvlJc w:val="left"/>
      <w:pPr>
        <w:ind w:left="3960" w:hanging="360"/>
      </w:pPr>
      <w:rPr>
        <w:rFonts w:ascii="Times New Roman" w:hAnsi="Times New Roman" w:cs="Times New Roman" w:hint="default"/>
        <w:sz w:val="20"/>
        <w:szCs w:val="20"/>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2" w15:restartNumberingAfterBreak="0">
    <w:nsid w:val="630753EA"/>
    <w:multiLevelType w:val="multilevel"/>
    <w:tmpl w:val="306024C4"/>
    <w:lvl w:ilvl="0">
      <w:start w:val="1"/>
      <w:numFmt w:val="lowerRoman"/>
      <w:lvlText w:val="%1."/>
      <w:lvlJc w:val="right"/>
      <w:pPr>
        <w:ind w:left="2160" w:hanging="360"/>
      </w:pPr>
      <w:rPr>
        <w:rFonts w:hint="default"/>
      </w:rPr>
    </w:lvl>
    <w:lvl w:ilvl="1">
      <w:start w:val="1"/>
      <w:numFmt w:val="decimal"/>
      <w:lvlText w:val="%2."/>
      <w:lvlJc w:val="left"/>
      <w:pPr>
        <w:ind w:left="2928" w:hanging="408"/>
      </w:pPr>
      <w:rPr>
        <w:rFonts w:hint="default"/>
      </w:r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3" w15:restartNumberingAfterBreak="0">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DB19D0"/>
    <w:multiLevelType w:val="hybridMultilevel"/>
    <w:tmpl w:val="B1A6CDE2"/>
    <w:lvl w:ilvl="0" w:tplc="D1B808C2">
      <w:start w:val="1"/>
      <w:numFmt w:val="lowerLetter"/>
      <w:lvlText w:val="(%1)"/>
      <w:lvlJc w:val="left"/>
      <w:pPr>
        <w:tabs>
          <w:tab w:val="num" w:pos="1080"/>
        </w:tabs>
        <w:ind w:left="1080" w:hanging="360"/>
      </w:pPr>
      <w:rPr>
        <w:rFonts w:hint="default"/>
      </w:rPr>
    </w:lvl>
    <w:lvl w:ilvl="1" w:tplc="E68AD31E">
      <w:start w:val="2"/>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6EBE3C51"/>
    <w:multiLevelType w:val="hybridMultilevel"/>
    <w:tmpl w:val="7C0C4B3C"/>
    <w:lvl w:ilvl="0" w:tplc="300A0001">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37" w15:restartNumberingAfterBreak="0">
    <w:nsid w:val="7010727A"/>
    <w:multiLevelType w:val="multilevel"/>
    <w:tmpl w:val="0C3A7470"/>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5034335"/>
    <w:multiLevelType w:val="hybridMultilevel"/>
    <w:tmpl w:val="22C2E5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E71AC1"/>
    <w:multiLevelType w:val="hybridMultilevel"/>
    <w:tmpl w:val="0F20A880"/>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41" w15:restartNumberingAfterBreak="0">
    <w:nsid w:val="7C9362DF"/>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DA97D74"/>
    <w:multiLevelType w:val="hybridMultilevel"/>
    <w:tmpl w:val="9CB41704"/>
    <w:lvl w:ilvl="0" w:tplc="04090015">
      <w:start w:val="1"/>
      <w:numFmt w:val="upperLetter"/>
      <w:lvlText w:val="%1."/>
      <w:lvlJc w:val="left"/>
      <w:pPr>
        <w:tabs>
          <w:tab w:val="num" w:pos="720"/>
        </w:tabs>
        <w:ind w:left="720" w:hanging="360"/>
      </w:pPr>
      <w:rPr>
        <w:rFonts w:hint="default"/>
      </w:rPr>
    </w:lvl>
    <w:lvl w:ilvl="1" w:tplc="3FE6B8E0">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42"/>
  </w:num>
  <w:num w:numId="3">
    <w:abstractNumId w:val="41"/>
  </w:num>
  <w:num w:numId="4">
    <w:abstractNumId w:val="30"/>
  </w:num>
  <w:num w:numId="5">
    <w:abstractNumId w:val="17"/>
  </w:num>
  <w:num w:numId="6">
    <w:abstractNumId w:val="19"/>
  </w:num>
  <w:num w:numId="7">
    <w:abstractNumId w:val="37"/>
  </w:num>
  <w:num w:numId="8">
    <w:abstractNumId w:val="10"/>
  </w:num>
  <w:num w:numId="9">
    <w:abstractNumId w:val="35"/>
  </w:num>
  <w:num w:numId="10">
    <w:abstractNumId w:val="4"/>
  </w:num>
  <w:num w:numId="11">
    <w:abstractNumId w:val="16"/>
  </w:num>
  <w:num w:numId="12">
    <w:abstractNumId w:val="39"/>
  </w:num>
  <w:num w:numId="13">
    <w:abstractNumId w:val="12"/>
  </w:num>
  <w:num w:numId="14">
    <w:abstractNumId w:val="22"/>
  </w:num>
  <w:num w:numId="15">
    <w:abstractNumId w:val="6"/>
  </w:num>
  <w:num w:numId="16">
    <w:abstractNumId w:val="25"/>
  </w:num>
  <w:num w:numId="17">
    <w:abstractNumId w:val="0"/>
    <w:lvlOverride w:ilvl="0">
      <w:lvl w:ilvl="0">
        <w:numFmt w:val="bullet"/>
        <w:lvlText w:val="•"/>
        <w:legacy w:legacy="1" w:legacySpace="0" w:legacyIndent="0"/>
        <w:lvlJc w:val="left"/>
        <w:rPr>
          <w:rFonts w:ascii="Arial" w:hAnsi="Arial" w:hint="default"/>
          <w:sz w:val="14"/>
        </w:rPr>
      </w:lvl>
    </w:lvlOverride>
  </w:num>
  <w:num w:numId="18">
    <w:abstractNumId w:val="0"/>
    <w:lvlOverride w:ilvl="0">
      <w:lvl w:ilvl="0">
        <w:numFmt w:val="bullet"/>
        <w:lvlText w:val=""/>
        <w:legacy w:legacy="1" w:legacySpace="0" w:legacyIndent="0"/>
        <w:lvlJc w:val="left"/>
        <w:rPr>
          <w:rFonts w:ascii="Symbol" w:hAnsi="Symbol" w:hint="default"/>
          <w:sz w:val="14"/>
        </w:rPr>
      </w:lvl>
    </w:lvlOverride>
  </w:num>
  <w:num w:numId="19">
    <w:abstractNumId w:val="14"/>
  </w:num>
  <w:num w:numId="20">
    <w:abstractNumId w:val="8"/>
  </w:num>
  <w:num w:numId="21">
    <w:abstractNumId w:val="7"/>
  </w:num>
  <w:num w:numId="22">
    <w:abstractNumId w:val="11"/>
  </w:num>
  <w:num w:numId="23">
    <w:abstractNumId w:val="24"/>
  </w:num>
  <w:num w:numId="24">
    <w:abstractNumId w:val="18"/>
  </w:num>
  <w:num w:numId="25">
    <w:abstractNumId w:val="27"/>
  </w:num>
  <w:num w:numId="26">
    <w:abstractNumId w:val="9"/>
  </w:num>
  <w:num w:numId="27">
    <w:abstractNumId w:val="13"/>
  </w:num>
  <w:num w:numId="28">
    <w:abstractNumId w:val="15"/>
  </w:num>
  <w:num w:numId="29">
    <w:abstractNumId w:val="38"/>
  </w:num>
  <w:num w:numId="30">
    <w:abstractNumId w:val="23"/>
  </w:num>
  <w:num w:numId="31">
    <w:abstractNumId w:val="33"/>
  </w:num>
  <w:num w:numId="32">
    <w:abstractNumId w:val="31"/>
  </w:num>
  <w:num w:numId="33">
    <w:abstractNumId w:val="3"/>
  </w:num>
  <w:num w:numId="34">
    <w:abstractNumId w:val="28"/>
  </w:num>
  <w:num w:numId="35">
    <w:abstractNumId w:val="32"/>
  </w:num>
  <w:num w:numId="36">
    <w:abstractNumId w:val="20"/>
  </w:num>
  <w:num w:numId="37">
    <w:abstractNumId w:val="5"/>
  </w:num>
  <w:num w:numId="38">
    <w:abstractNumId w:val="29"/>
  </w:num>
  <w:num w:numId="39">
    <w:abstractNumId w:val="34"/>
  </w:num>
  <w:num w:numId="40">
    <w:abstractNumId w:val="21"/>
  </w:num>
  <w:num w:numId="41">
    <w:abstractNumId w:val="40"/>
  </w:num>
  <w:num w:numId="42">
    <w:abstractNumId w:val="36"/>
  </w:num>
  <w:num w:numId="43">
    <w:abstractNumId w:val="26"/>
  </w:num>
  <w:num w:numId="44">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87"/>
  <w:displayVerticalDrawingGridEvery w:val="2"/>
  <w:noPunctuationKerning/>
  <w:characterSpacingControl w:val="doNotCompress"/>
  <w:hdrShapeDefaults>
    <o:shapedefaults v:ext="edit" spidmax="2050"/>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084"/>
    <w:rsid w:val="000078D8"/>
    <w:rsid w:val="00011FE7"/>
    <w:rsid w:val="000123CC"/>
    <w:rsid w:val="000235AF"/>
    <w:rsid w:val="00024BD1"/>
    <w:rsid w:val="000307D2"/>
    <w:rsid w:val="000363DB"/>
    <w:rsid w:val="00046664"/>
    <w:rsid w:val="00060175"/>
    <w:rsid w:val="000A19D6"/>
    <w:rsid w:val="000A1CBD"/>
    <w:rsid w:val="000A24E4"/>
    <w:rsid w:val="000B2D44"/>
    <w:rsid w:val="000B3FD8"/>
    <w:rsid w:val="000B71A0"/>
    <w:rsid w:val="000D57F3"/>
    <w:rsid w:val="00102B94"/>
    <w:rsid w:val="00104C9C"/>
    <w:rsid w:val="00114651"/>
    <w:rsid w:val="00120600"/>
    <w:rsid w:val="001379CC"/>
    <w:rsid w:val="0014405E"/>
    <w:rsid w:val="001514FB"/>
    <w:rsid w:val="00152177"/>
    <w:rsid w:val="0016060B"/>
    <w:rsid w:val="00161A4C"/>
    <w:rsid w:val="001620F1"/>
    <w:rsid w:val="001770CD"/>
    <w:rsid w:val="00182DAE"/>
    <w:rsid w:val="00190A54"/>
    <w:rsid w:val="001A1E65"/>
    <w:rsid w:val="001A4341"/>
    <w:rsid w:val="001B2FD1"/>
    <w:rsid w:val="001B7333"/>
    <w:rsid w:val="001B755D"/>
    <w:rsid w:val="001C42B7"/>
    <w:rsid w:val="001D00F7"/>
    <w:rsid w:val="001D3084"/>
    <w:rsid w:val="001F2E8C"/>
    <w:rsid w:val="0020362A"/>
    <w:rsid w:val="0022237C"/>
    <w:rsid w:val="00222A5E"/>
    <w:rsid w:val="002377EC"/>
    <w:rsid w:val="00242A48"/>
    <w:rsid w:val="00247575"/>
    <w:rsid w:val="00263DCD"/>
    <w:rsid w:val="002744EB"/>
    <w:rsid w:val="00275921"/>
    <w:rsid w:val="00280C71"/>
    <w:rsid w:val="00282C9B"/>
    <w:rsid w:val="00284D93"/>
    <w:rsid w:val="00293BD1"/>
    <w:rsid w:val="00296744"/>
    <w:rsid w:val="002A3EC6"/>
    <w:rsid w:val="002B1D21"/>
    <w:rsid w:val="002C032A"/>
    <w:rsid w:val="002C08B9"/>
    <w:rsid w:val="002D520F"/>
    <w:rsid w:val="002D6674"/>
    <w:rsid w:val="002E6A44"/>
    <w:rsid w:val="002F0FB6"/>
    <w:rsid w:val="00300730"/>
    <w:rsid w:val="0030252D"/>
    <w:rsid w:val="0030740C"/>
    <w:rsid w:val="00314F04"/>
    <w:rsid w:val="00316D2D"/>
    <w:rsid w:val="00332544"/>
    <w:rsid w:val="00350D99"/>
    <w:rsid w:val="003514F9"/>
    <w:rsid w:val="00360B4C"/>
    <w:rsid w:val="00370F11"/>
    <w:rsid w:val="00381035"/>
    <w:rsid w:val="003943A5"/>
    <w:rsid w:val="003B05CD"/>
    <w:rsid w:val="003B4FF1"/>
    <w:rsid w:val="003D366C"/>
    <w:rsid w:val="003D663C"/>
    <w:rsid w:val="003E20D0"/>
    <w:rsid w:val="00401977"/>
    <w:rsid w:val="004033C9"/>
    <w:rsid w:val="00406210"/>
    <w:rsid w:val="00411AF8"/>
    <w:rsid w:val="00417CAD"/>
    <w:rsid w:val="004265CA"/>
    <w:rsid w:val="00436B2C"/>
    <w:rsid w:val="00457A9B"/>
    <w:rsid w:val="0047168A"/>
    <w:rsid w:val="00484A24"/>
    <w:rsid w:val="0048751F"/>
    <w:rsid w:val="004A0597"/>
    <w:rsid w:val="004C2DCD"/>
    <w:rsid w:val="004E05D4"/>
    <w:rsid w:val="004F6E79"/>
    <w:rsid w:val="00530E5E"/>
    <w:rsid w:val="00534170"/>
    <w:rsid w:val="00547E57"/>
    <w:rsid w:val="00550E40"/>
    <w:rsid w:val="00562C63"/>
    <w:rsid w:val="005642D8"/>
    <w:rsid w:val="00583C18"/>
    <w:rsid w:val="00585727"/>
    <w:rsid w:val="0058574C"/>
    <w:rsid w:val="00591665"/>
    <w:rsid w:val="005B3162"/>
    <w:rsid w:val="005B4656"/>
    <w:rsid w:val="005B72E5"/>
    <w:rsid w:val="005C0B28"/>
    <w:rsid w:val="005C2FA8"/>
    <w:rsid w:val="005C3AF9"/>
    <w:rsid w:val="005D6783"/>
    <w:rsid w:val="005E0CAA"/>
    <w:rsid w:val="005F0917"/>
    <w:rsid w:val="005F60E9"/>
    <w:rsid w:val="006017F3"/>
    <w:rsid w:val="00605F07"/>
    <w:rsid w:val="00613A6C"/>
    <w:rsid w:val="006171DD"/>
    <w:rsid w:val="0062430B"/>
    <w:rsid w:val="0063123F"/>
    <w:rsid w:val="006420DA"/>
    <w:rsid w:val="0065620B"/>
    <w:rsid w:val="00676024"/>
    <w:rsid w:val="00680CC0"/>
    <w:rsid w:val="00680DF1"/>
    <w:rsid w:val="006C0364"/>
    <w:rsid w:val="006C2D09"/>
    <w:rsid w:val="006D70CC"/>
    <w:rsid w:val="006E0B41"/>
    <w:rsid w:val="006E3582"/>
    <w:rsid w:val="006F0264"/>
    <w:rsid w:val="006F1F86"/>
    <w:rsid w:val="006F5FB7"/>
    <w:rsid w:val="006F6093"/>
    <w:rsid w:val="0071109B"/>
    <w:rsid w:val="007501FF"/>
    <w:rsid w:val="00752569"/>
    <w:rsid w:val="007540C9"/>
    <w:rsid w:val="007618B0"/>
    <w:rsid w:val="00773311"/>
    <w:rsid w:val="00776CEC"/>
    <w:rsid w:val="007859A5"/>
    <w:rsid w:val="007927C1"/>
    <w:rsid w:val="00797BC3"/>
    <w:rsid w:val="007D65E5"/>
    <w:rsid w:val="007E16E5"/>
    <w:rsid w:val="007E62A4"/>
    <w:rsid w:val="007E62F8"/>
    <w:rsid w:val="007E6E5C"/>
    <w:rsid w:val="007F5740"/>
    <w:rsid w:val="008057FF"/>
    <w:rsid w:val="008227F7"/>
    <w:rsid w:val="008559C7"/>
    <w:rsid w:val="00855D89"/>
    <w:rsid w:val="00862EC1"/>
    <w:rsid w:val="008651ED"/>
    <w:rsid w:val="00871002"/>
    <w:rsid w:val="00891D41"/>
    <w:rsid w:val="008A62AA"/>
    <w:rsid w:val="008B2673"/>
    <w:rsid w:val="008B5379"/>
    <w:rsid w:val="008B5C8C"/>
    <w:rsid w:val="00916912"/>
    <w:rsid w:val="00923DB0"/>
    <w:rsid w:val="0092444F"/>
    <w:rsid w:val="009260E7"/>
    <w:rsid w:val="0094182A"/>
    <w:rsid w:val="00945B92"/>
    <w:rsid w:val="009471FC"/>
    <w:rsid w:val="00964D74"/>
    <w:rsid w:val="00967794"/>
    <w:rsid w:val="00975E95"/>
    <w:rsid w:val="009A7918"/>
    <w:rsid w:val="009B1C91"/>
    <w:rsid w:val="009C394A"/>
    <w:rsid w:val="009C4507"/>
    <w:rsid w:val="009E026A"/>
    <w:rsid w:val="009E0B91"/>
    <w:rsid w:val="009E7531"/>
    <w:rsid w:val="009F169D"/>
    <w:rsid w:val="009F7507"/>
    <w:rsid w:val="009F78E0"/>
    <w:rsid w:val="00A02856"/>
    <w:rsid w:val="00A24E25"/>
    <w:rsid w:val="00A42F68"/>
    <w:rsid w:val="00A43CBC"/>
    <w:rsid w:val="00A571E3"/>
    <w:rsid w:val="00A64446"/>
    <w:rsid w:val="00A85315"/>
    <w:rsid w:val="00A877F5"/>
    <w:rsid w:val="00AA0BD0"/>
    <w:rsid w:val="00AB3648"/>
    <w:rsid w:val="00AB5713"/>
    <w:rsid w:val="00AB75AA"/>
    <w:rsid w:val="00AD02E1"/>
    <w:rsid w:val="00AF5163"/>
    <w:rsid w:val="00B01438"/>
    <w:rsid w:val="00B0514A"/>
    <w:rsid w:val="00B31D59"/>
    <w:rsid w:val="00B35E7B"/>
    <w:rsid w:val="00B5281E"/>
    <w:rsid w:val="00B5634B"/>
    <w:rsid w:val="00B665D1"/>
    <w:rsid w:val="00B66E82"/>
    <w:rsid w:val="00B678BA"/>
    <w:rsid w:val="00B800E3"/>
    <w:rsid w:val="00B91F46"/>
    <w:rsid w:val="00B93E94"/>
    <w:rsid w:val="00B96803"/>
    <w:rsid w:val="00BA146C"/>
    <w:rsid w:val="00BA5A88"/>
    <w:rsid w:val="00BB3D42"/>
    <w:rsid w:val="00BD1A7B"/>
    <w:rsid w:val="00BE5556"/>
    <w:rsid w:val="00BF02FE"/>
    <w:rsid w:val="00C0034B"/>
    <w:rsid w:val="00C01980"/>
    <w:rsid w:val="00C033E8"/>
    <w:rsid w:val="00C0475B"/>
    <w:rsid w:val="00C04EA2"/>
    <w:rsid w:val="00C1577F"/>
    <w:rsid w:val="00C3250D"/>
    <w:rsid w:val="00C33C5A"/>
    <w:rsid w:val="00C55EF9"/>
    <w:rsid w:val="00C652DF"/>
    <w:rsid w:val="00C67CBC"/>
    <w:rsid w:val="00C8165E"/>
    <w:rsid w:val="00C93ACD"/>
    <w:rsid w:val="00CA5113"/>
    <w:rsid w:val="00CA7969"/>
    <w:rsid w:val="00CC3CAE"/>
    <w:rsid w:val="00CD001A"/>
    <w:rsid w:val="00CE2431"/>
    <w:rsid w:val="00D2028E"/>
    <w:rsid w:val="00D2469C"/>
    <w:rsid w:val="00D27EBB"/>
    <w:rsid w:val="00D27EFC"/>
    <w:rsid w:val="00D30B54"/>
    <w:rsid w:val="00D66C14"/>
    <w:rsid w:val="00D829CA"/>
    <w:rsid w:val="00D8792E"/>
    <w:rsid w:val="00D91A35"/>
    <w:rsid w:val="00DA5940"/>
    <w:rsid w:val="00DB318B"/>
    <w:rsid w:val="00DB5B61"/>
    <w:rsid w:val="00DD002C"/>
    <w:rsid w:val="00DD0C46"/>
    <w:rsid w:val="00DD45EF"/>
    <w:rsid w:val="00DE62DF"/>
    <w:rsid w:val="00E53D86"/>
    <w:rsid w:val="00E54FAF"/>
    <w:rsid w:val="00E64E77"/>
    <w:rsid w:val="00E65860"/>
    <w:rsid w:val="00E72F54"/>
    <w:rsid w:val="00E74B7D"/>
    <w:rsid w:val="00E8136E"/>
    <w:rsid w:val="00E81E02"/>
    <w:rsid w:val="00E84504"/>
    <w:rsid w:val="00E87077"/>
    <w:rsid w:val="00EA041E"/>
    <w:rsid w:val="00EB3342"/>
    <w:rsid w:val="00EC00E8"/>
    <w:rsid w:val="00EC25EF"/>
    <w:rsid w:val="00EC7A96"/>
    <w:rsid w:val="00EC7E07"/>
    <w:rsid w:val="00ED141A"/>
    <w:rsid w:val="00EF36CD"/>
    <w:rsid w:val="00F12974"/>
    <w:rsid w:val="00F2006B"/>
    <w:rsid w:val="00F26E5D"/>
    <w:rsid w:val="00F30BAD"/>
    <w:rsid w:val="00F33F7B"/>
    <w:rsid w:val="00F37F3A"/>
    <w:rsid w:val="00F55C10"/>
    <w:rsid w:val="00F76A0B"/>
    <w:rsid w:val="00F806B1"/>
    <w:rsid w:val="00F8499A"/>
    <w:rsid w:val="00F95711"/>
    <w:rsid w:val="00FA0236"/>
    <w:rsid w:val="00FA3F0D"/>
    <w:rsid w:val="00FA6829"/>
    <w:rsid w:val="00FB25D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D6C8BD"/>
  <w15:chartTrackingRefBased/>
  <w15:docId w15:val="{40641649-AEF0-49E1-B1EC-32723DF79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qFormat="1"/>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6210"/>
    <w:rPr>
      <w:sz w:val="24"/>
      <w:szCs w:val="24"/>
      <w:lang w:val="es-ES_tradnl" w:eastAsia="en-US"/>
    </w:rPr>
  </w:style>
  <w:style w:type="paragraph" w:styleId="Heading1">
    <w:name w:val="heading 1"/>
    <w:aliases w:val="Document Header1"/>
    <w:basedOn w:val="Normal"/>
    <w:next w:val="Normal"/>
    <w:qFormat/>
    <w:pPr>
      <w:keepNext/>
      <w:jc w:val="center"/>
      <w:outlineLvl w:val="0"/>
    </w:pPr>
    <w:rPr>
      <w:sz w:val="72"/>
      <w:lang w:val="es-CO"/>
    </w:rPr>
  </w:style>
  <w:style w:type="paragraph" w:styleId="Heading2">
    <w:name w:val="heading 2"/>
    <w:aliases w:val="Title Header2"/>
    <w:basedOn w:val="Normal"/>
    <w:next w:val="Normal"/>
    <w:qFormat/>
    <w:pPr>
      <w:keepNext/>
      <w:suppressAutoHyphens/>
      <w:jc w:val="center"/>
      <w:outlineLvl w:val="1"/>
    </w:pPr>
    <w:rPr>
      <w:b/>
      <w:spacing w:val="-3"/>
      <w:sz w:val="44"/>
      <w:lang w:val="es-CO"/>
    </w:rPr>
  </w:style>
  <w:style w:type="paragraph" w:styleId="Heading3">
    <w:name w:val="heading 3"/>
    <w:aliases w:val="Section Header3"/>
    <w:basedOn w:val="Normal"/>
    <w:next w:val="Normal"/>
    <w:qFormat/>
    <w:pPr>
      <w:keepNext/>
      <w:jc w:val="center"/>
      <w:outlineLvl w:val="2"/>
    </w:pPr>
    <w:rPr>
      <w:b/>
      <w:bCs/>
      <w:sz w:val="28"/>
    </w:rPr>
  </w:style>
  <w:style w:type="paragraph" w:styleId="Heading4">
    <w:name w:val="heading 4"/>
    <w:aliases w:val=" Sub-Clause Sub-paragraph,Sub-Clause Sub-paragraph,ClauseSubSub_No&amp;Name,Subsection,Heading4,Kop 4"/>
    <w:basedOn w:val="Normal"/>
    <w:next w:val="Normal"/>
    <w:qFormat/>
    <w:pPr>
      <w:keepNext/>
      <w:jc w:val="center"/>
      <w:outlineLvl w:val="3"/>
    </w:pPr>
    <w:rPr>
      <w:b/>
      <w:bCs/>
      <w:sz w:val="32"/>
    </w:rPr>
  </w:style>
  <w:style w:type="paragraph" w:styleId="Heading5">
    <w:name w:val="heading 5"/>
    <w:basedOn w:val="Normal"/>
    <w:next w:val="Normal"/>
    <w:qFormat/>
    <w:pPr>
      <w:keepNext/>
      <w:ind w:left="1440" w:hanging="1440"/>
      <w:outlineLvl w:val="4"/>
    </w:pPr>
    <w:rPr>
      <w:b/>
      <w:bCs/>
    </w:rPr>
  </w:style>
  <w:style w:type="paragraph" w:styleId="Heading6">
    <w:name w:val="heading 6"/>
    <w:basedOn w:val="Normal"/>
    <w:next w:val="Normal"/>
    <w:qFormat/>
    <w:pPr>
      <w:keepNext/>
      <w:tabs>
        <w:tab w:val="right" w:pos="9000"/>
      </w:tabs>
      <w:jc w:val="right"/>
      <w:outlineLvl w:val="5"/>
    </w:pPr>
    <w:rPr>
      <w:b/>
      <w:bCs/>
      <w:sz w:val="28"/>
    </w:rPr>
  </w:style>
  <w:style w:type="paragraph" w:styleId="Heading7">
    <w:name w:val="heading 7"/>
    <w:basedOn w:val="Normal"/>
    <w:next w:val="Normal"/>
    <w:qFormat/>
    <w:pPr>
      <w:keepNext/>
      <w:tabs>
        <w:tab w:val="right" w:leader="dot" w:pos="9000"/>
      </w:tabs>
      <w:ind w:left="720" w:hanging="720"/>
      <w:jc w:val="center"/>
      <w:outlineLvl w:val="6"/>
    </w:pPr>
    <w:rPr>
      <w:b/>
      <w:bCs/>
      <w:sz w:val="40"/>
    </w:rPr>
  </w:style>
  <w:style w:type="paragraph" w:styleId="Heading8">
    <w:name w:val="heading 8"/>
    <w:basedOn w:val="Normal"/>
    <w:next w:val="Normal"/>
    <w:qFormat/>
    <w:pPr>
      <w:keepNext/>
      <w:spacing w:before="240"/>
      <w:ind w:left="972" w:hanging="972"/>
      <w:jc w:val="center"/>
      <w:outlineLvl w:val="7"/>
    </w:pPr>
    <w:rPr>
      <w:b/>
      <w:bCs/>
      <w:sz w:val="28"/>
    </w:rPr>
  </w:style>
  <w:style w:type="paragraph" w:styleId="Heading9">
    <w:name w:val="heading 9"/>
    <w:basedOn w:val="Normal"/>
    <w:next w:val="Normal"/>
    <w:qFormat/>
    <w:pPr>
      <w:keepNext/>
      <w:jc w:val="center"/>
      <w:outlineLvl w:val="8"/>
    </w:pPr>
    <w:rPr>
      <w:rFonts w:ascii="Times New Roman Bold" w:hAnsi="Times New Roman Bold"/>
      <w:sz w:val="28"/>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
    <w:name w:val="Outline"/>
    <w:basedOn w:val="Normal"/>
    <w:pPr>
      <w:spacing w:before="240"/>
    </w:pPr>
    <w:rPr>
      <w:kern w:val="28"/>
      <w:szCs w:val="20"/>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pPr>
      <w:ind w:left="180" w:hanging="180"/>
    </w:pPr>
    <w:rPr>
      <w:sz w:val="20"/>
      <w:szCs w:val="20"/>
      <w:lang w:eastAsia="x-none"/>
    </w:rPr>
  </w:style>
  <w:style w:type="character" w:styleId="FootnoteReference">
    <w:name w:val="footnote reference"/>
    <w:rPr>
      <w:vertAlign w:val="superscript"/>
    </w:rPr>
  </w:style>
  <w:style w:type="character" w:styleId="Hyperlink">
    <w:name w:val="Hyperlink"/>
    <w:uiPriority w:val="99"/>
    <w:rPr>
      <w:color w:val="0000FF"/>
      <w:u w:val="single"/>
    </w:rPr>
  </w:style>
  <w:style w:type="paragraph" w:styleId="BodyTextIndent">
    <w:name w:val="Body Text Indent"/>
    <w:basedOn w:val="Normal"/>
    <w:pPr>
      <w:suppressAutoHyphens/>
      <w:ind w:left="2160" w:hanging="720"/>
      <w:jc w:val="both"/>
    </w:pPr>
    <w:rPr>
      <w:spacing w:val="-3"/>
    </w:rPr>
  </w:style>
  <w:style w:type="paragraph" w:styleId="BodyTextIndent3">
    <w:name w:val="Body Text Indent 3"/>
    <w:basedOn w:val="Normal"/>
    <w:link w:val="BodyTextIndent3Char"/>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styleId="BodyTextIndent2">
    <w:name w:val="Body Text Indent 2"/>
    <w:basedOn w:val="Normal"/>
    <w:pPr>
      <w:tabs>
        <w:tab w:val="right" w:leader="dot" w:pos="9000"/>
      </w:tabs>
      <w:ind w:left="612" w:hanging="612"/>
      <w:jc w:val="both"/>
    </w:p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Pr>
      <w:i/>
      <w:iCs/>
    </w:rPr>
  </w:style>
  <w:style w:type="paragraph" w:styleId="BodyText2">
    <w:name w:val="Body Text 2"/>
    <w:basedOn w:val="Normal"/>
    <w:pPr>
      <w:widowControl w:val="0"/>
      <w:ind w:right="-364"/>
      <w:jc w:val="both"/>
    </w:pPr>
  </w:style>
  <w:style w:type="paragraph" w:styleId="Footer">
    <w:name w:val="footer"/>
    <w:basedOn w:val="Normal"/>
    <w:pPr>
      <w:pBdr>
        <w:bottom w:val="single" w:sz="4" w:space="1" w:color="auto"/>
      </w:pBdr>
      <w:tabs>
        <w:tab w:val="center" w:pos="4752"/>
        <w:tab w:val="right" w:pos="9864"/>
      </w:tabs>
      <w:spacing w:before="120"/>
    </w:pPr>
    <w:rPr>
      <w:sz w:val="20"/>
      <w:szCs w:val="20"/>
    </w:rPr>
  </w:style>
  <w:style w:type="paragraph" w:styleId="Header">
    <w:name w:val="header"/>
    <w:basedOn w:val="Normal"/>
    <w:pPr>
      <w:pBdr>
        <w:bottom w:val="single" w:sz="4" w:space="1" w:color="000000"/>
      </w:pBdr>
      <w:tabs>
        <w:tab w:val="right" w:pos="9000"/>
      </w:tabs>
      <w:jc w:val="both"/>
    </w:pPr>
    <w:rPr>
      <w:sz w:val="20"/>
      <w:szCs w:val="20"/>
    </w:rPr>
  </w:style>
  <w:style w:type="character" w:styleId="PageNumber">
    <w:name w:val="page number"/>
    <w:basedOn w:val="DefaultParagraphFont"/>
  </w:style>
  <w:style w:type="paragraph" w:customStyle="1" w:styleId="HeaderLandscape">
    <w:name w:val="Header Landscape"/>
    <w:basedOn w:val="Header"/>
    <w:next w:val="Normal"/>
    <w:pPr>
      <w:tabs>
        <w:tab w:val="right" w:pos="12816"/>
      </w:tabs>
    </w:pPr>
  </w:style>
  <w:style w:type="paragraph" w:customStyle="1" w:styleId="sectionIIIheader">
    <w:name w:val="section III header"/>
    <w:basedOn w:val="Normal"/>
    <w:pPr>
      <w:spacing w:before="240"/>
    </w:pPr>
    <w:rPr>
      <w:rFonts w:ascii="Arial Black" w:hAnsi="Arial Black" w:cs="Arial"/>
      <w:szCs w:val="28"/>
    </w:rPr>
  </w:style>
  <w:style w:type="paragraph" w:customStyle="1" w:styleId="Sub-ClauseText">
    <w:name w:val="Sub-Clause Text"/>
    <w:basedOn w:val="Normal"/>
    <w:pPr>
      <w:spacing w:before="120" w:after="120"/>
      <w:jc w:val="both"/>
    </w:pPr>
    <w:rPr>
      <w:spacing w:val="-4"/>
      <w:szCs w:val="20"/>
    </w:rPr>
  </w:style>
  <w:style w:type="character" w:styleId="FollowedHyperlink">
    <w:name w:val="FollowedHyperlink"/>
    <w:rPr>
      <w:color w:val="800080"/>
      <w:u w:val="single"/>
    </w:rPr>
  </w:style>
  <w:style w:type="paragraph" w:styleId="Caption">
    <w:name w:val="caption"/>
    <w:aliases w:val="Genérico_A4_Epígrafe,Genérico_A3_Epígrafe,Table Caption,CPR Caption,headings,Genérico_A4_Epígrafe Car Car,Genérico_A4_Epígrafe Car Car Car Car,Epígrafe Car Car Car Car,Epígrafe1 Car,Epígrafe1,Epígrafe1 Car Car,C,style3,Figuras_fotos_gráf,aco"/>
    <w:basedOn w:val="Normal"/>
    <w:next w:val="Normal"/>
    <w:link w:val="CaptionChar"/>
    <w:qFormat/>
    <w:pPr>
      <w:widowControl w:val="0"/>
      <w:tabs>
        <w:tab w:val="right" w:leader="dot" w:pos="8976"/>
      </w:tabs>
      <w:ind w:right="-364"/>
      <w:jc w:val="center"/>
    </w:pPr>
    <w:rPr>
      <w:b/>
      <w:bCs/>
      <w:sz w:val="32"/>
      <w:lang w:val="es-MX"/>
    </w:rPr>
  </w:style>
  <w:style w:type="paragraph" w:styleId="BodyText3">
    <w:name w:val="Body Text 3"/>
    <w:basedOn w:val="Normal"/>
    <w:pPr>
      <w:widowControl w:val="0"/>
      <w:tabs>
        <w:tab w:val="right" w:leader="dot" w:pos="8976"/>
      </w:tabs>
      <w:ind w:right="79"/>
      <w:jc w:val="center"/>
    </w:pPr>
    <w:rPr>
      <w:b/>
      <w:bCs/>
      <w:iCs/>
      <w:spacing w:val="-2"/>
      <w:lang w:val="es-MX"/>
    </w:rPr>
  </w:style>
  <w:style w:type="paragraph" w:styleId="BlockText">
    <w:name w:val="Block Text"/>
    <w:basedOn w:val="Normal"/>
    <w:pPr>
      <w:widowControl w:val="0"/>
      <w:ind w:left="748" w:right="-364" w:hanging="374"/>
    </w:pPr>
  </w:style>
  <w:style w:type="character" w:styleId="Emphasis">
    <w:name w:val="Emphasis"/>
    <w:qFormat/>
    <w:rPr>
      <w:i/>
      <w:iCs/>
    </w:rPr>
  </w:style>
  <w:style w:type="paragraph" w:customStyle="1" w:styleId="Header1">
    <w:name w:val="Header1"/>
    <w:basedOn w:val="Normal"/>
    <w:pPr>
      <w:widowControl w:val="0"/>
      <w:spacing w:before="240" w:after="240"/>
      <w:jc w:val="center"/>
    </w:pPr>
    <w:rPr>
      <w:rFonts w:ascii="Times New Roman Bold" w:hAnsi="Times New Roman Bold"/>
      <w:b/>
      <w:sz w:val="40"/>
      <w:szCs w:val="20"/>
      <w:lang w:val="en-US"/>
    </w:rPr>
  </w:style>
  <w:style w:type="paragraph" w:styleId="TOC1">
    <w:name w:val="toc 1"/>
    <w:basedOn w:val="Normal"/>
    <w:next w:val="Normal"/>
    <w:autoRedefine/>
    <w:uiPriority w:val="39"/>
    <w:pPr>
      <w:tabs>
        <w:tab w:val="right" w:leader="dot" w:pos="9350"/>
      </w:tabs>
      <w:spacing w:before="120"/>
    </w:pPr>
    <w:rPr>
      <w:b/>
      <w:bCs/>
      <w:noProof/>
      <w:szCs w:val="44"/>
    </w:rPr>
  </w:style>
  <w:style w:type="paragraph" w:customStyle="1" w:styleId="Parte">
    <w:name w:val="Parte"/>
    <w:basedOn w:val="Normal"/>
    <w:pPr>
      <w:widowControl w:val="0"/>
      <w:tabs>
        <w:tab w:val="right" w:leader="dot" w:pos="9000"/>
      </w:tabs>
      <w:jc w:val="center"/>
    </w:pPr>
    <w:rPr>
      <w:b/>
      <w:bCs/>
      <w:sz w:val="44"/>
    </w:rPr>
  </w:style>
  <w:style w:type="paragraph" w:customStyle="1" w:styleId="Section1-head1">
    <w:name w:val="Section1-head1"/>
    <w:basedOn w:val="Normal"/>
    <w:pPr>
      <w:widowControl w:val="0"/>
      <w:spacing w:before="240" w:after="240"/>
      <w:ind w:left="720" w:hanging="720"/>
      <w:jc w:val="center"/>
    </w:pPr>
    <w:rPr>
      <w:b/>
      <w:bCs/>
      <w:sz w:val="28"/>
    </w:rPr>
  </w:style>
  <w:style w:type="paragraph" w:customStyle="1" w:styleId="Section1-head2">
    <w:name w:val="Section1-head2"/>
    <w:basedOn w:val="Normal"/>
    <w:pPr>
      <w:widowControl w:val="0"/>
      <w:tabs>
        <w:tab w:val="right" w:leader="dot" w:pos="9000"/>
      </w:tabs>
      <w:ind w:left="360" w:hanging="360"/>
    </w:pPr>
    <w:rPr>
      <w:b/>
      <w:bCs/>
    </w:rPr>
  </w:style>
  <w:style w:type="paragraph" w:styleId="TOC2">
    <w:name w:val="toc 2"/>
    <w:basedOn w:val="Normal"/>
    <w:next w:val="Normal"/>
    <w:uiPriority w:val="39"/>
    <w:pPr>
      <w:tabs>
        <w:tab w:val="left" w:pos="748"/>
        <w:tab w:val="right" w:leader="dot" w:pos="9350"/>
      </w:tabs>
      <w:ind w:left="240"/>
    </w:pPr>
    <w:rPr>
      <w:noProof/>
    </w:r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Section3-head1">
    <w:name w:val="Section3-head1"/>
    <w:basedOn w:val="sectionIIIheader"/>
    <w:pPr>
      <w:spacing w:before="120"/>
    </w:pPr>
    <w:rPr>
      <w:sz w:val="22"/>
    </w:rPr>
  </w:style>
  <w:style w:type="paragraph" w:customStyle="1" w:styleId="Section4-header">
    <w:name w:val="Section4-header"/>
    <w:basedOn w:val="Normal"/>
    <w:pPr>
      <w:widowControl w:val="0"/>
      <w:tabs>
        <w:tab w:val="right" w:leader="dot" w:pos="8976"/>
      </w:tabs>
      <w:ind w:right="-364"/>
      <w:jc w:val="center"/>
    </w:pPr>
    <w:rPr>
      <w:b/>
      <w:bCs/>
      <w:sz w:val="32"/>
    </w:rPr>
  </w:style>
  <w:style w:type="paragraph" w:customStyle="1" w:styleId="SectionVHeader">
    <w:name w:val="SectionV Header"/>
    <w:basedOn w:val="Normal"/>
    <w:pPr>
      <w:widowControl w:val="0"/>
      <w:spacing w:before="240" w:after="240"/>
      <w:jc w:val="center"/>
    </w:pPr>
    <w:rPr>
      <w:b/>
      <w:bCs/>
      <w:sz w:val="32"/>
      <w:lang w:val="es-MX"/>
    </w:rPr>
  </w:style>
  <w:style w:type="paragraph" w:customStyle="1" w:styleId="UG">
    <w:name w:val="UG"/>
    <w:basedOn w:val="Normal"/>
    <w:pPr>
      <w:widowControl w:val="0"/>
      <w:tabs>
        <w:tab w:val="right" w:leader="dot" w:pos="8976"/>
      </w:tabs>
      <w:ind w:right="-364"/>
      <w:jc w:val="center"/>
    </w:pPr>
    <w:rPr>
      <w:b/>
      <w:bCs/>
      <w:sz w:val="72"/>
      <w:lang w:val="es-MX"/>
    </w:rPr>
  </w:style>
  <w:style w:type="paragraph" w:customStyle="1" w:styleId="UG-header1">
    <w:name w:val="UG-header1"/>
    <w:basedOn w:val="Header1"/>
  </w:style>
  <w:style w:type="paragraph" w:customStyle="1" w:styleId="aparagraphs">
    <w:name w:val="(a) paragraphs"/>
    <w:next w:val="Normal"/>
    <w:pPr>
      <w:spacing w:before="120" w:after="120"/>
      <w:jc w:val="both"/>
    </w:pPr>
    <w:rPr>
      <w:snapToGrid w:val="0"/>
      <w:sz w:val="24"/>
      <w:lang w:val="es-ES_tradnl" w:eastAsia="en-US"/>
    </w:rPr>
  </w:style>
  <w:style w:type="paragraph" w:styleId="BalloonText">
    <w:name w:val="Balloon Text"/>
    <w:basedOn w:val="Normal"/>
    <w:semiHidden/>
    <w:rsid w:val="001D3084"/>
    <w:rPr>
      <w:rFonts w:ascii="Tahoma" w:hAnsi="Tahoma" w:cs="Tahoma"/>
      <w:sz w:val="16"/>
      <w:szCs w:val="16"/>
    </w:rPr>
  </w:style>
  <w:style w:type="paragraph" w:customStyle="1" w:styleId="Heading1-Clausename">
    <w:name w:val="Heading 1- Clause name"/>
    <w:basedOn w:val="Normal"/>
    <w:rsid w:val="00417CAD"/>
    <w:pPr>
      <w:numPr>
        <w:numId w:val="44"/>
      </w:numPr>
      <w:tabs>
        <w:tab w:val="num" w:pos="360"/>
      </w:tabs>
      <w:spacing w:after="200"/>
      <w:ind w:left="360" w:hanging="360"/>
    </w:pPr>
    <w:rPr>
      <w:b/>
      <w:szCs w:val="20"/>
      <w:lang w:val="en-US"/>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417CAD"/>
    <w:rPr>
      <w:lang w:val="es-ES_tradnl"/>
    </w:rPr>
  </w:style>
  <w:style w:type="paragraph" w:styleId="Revision">
    <w:name w:val="Revision"/>
    <w:hidden/>
    <w:uiPriority w:val="99"/>
    <w:semiHidden/>
    <w:rsid w:val="00417CAD"/>
    <w:rPr>
      <w:sz w:val="24"/>
      <w:szCs w:val="24"/>
      <w:lang w:val="es-ES_tradnl" w:eastAsia="en-US"/>
    </w:rPr>
  </w:style>
  <w:style w:type="paragraph" w:styleId="Title">
    <w:name w:val="Title"/>
    <w:basedOn w:val="Normal"/>
    <w:link w:val="TitleChar"/>
    <w:qFormat/>
    <w:rsid w:val="00AB5713"/>
    <w:pPr>
      <w:spacing w:before="240" w:after="60"/>
      <w:jc w:val="center"/>
    </w:pPr>
    <w:rPr>
      <w:rFonts w:ascii="Arial" w:hAnsi="Arial"/>
      <w:b/>
      <w:kern w:val="28"/>
      <w:sz w:val="32"/>
      <w:lang w:val="es-ES" w:eastAsia="es-ES" w:bidi="es-ES"/>
    </w:rPr>
  </w:style>
  <w:style w:type="character" w:customStyle="1" w:styleId="TitleChar">
    <w:name w:val="Title Char"/>
    <w:link w:val="Title"/>
    <w:rsid w:val="00AB5713"/>
    <w:rPr>
      <w:rFonts w:ascii="Arial" w:hAnsi="Arial"/>
      <w:b/>
      <w:kern w:val="28"/>
      <w:sz w:val="32"/>
      <w:szCs w:val="24"/>
      <w:lang w:val="es-ES" w:eastAsia="es-ES" w:bidi="es-ES"/>
    </w:rPr>
  </w:style>
  <w:style w:type="paragraph" w:customStyle="1" w:styleId="Style7">
    <w:name w:val="Style 7"/>
    <w:basedOn w:val="Normal"/>
    <w:rsid w:val="003D663C"/>
    <w:pPr>
      <w:widowControl w:val="0"/>
      <w:autoSpaceDE w:val="0"/>
      <w:autoSpaceDN w:val="0"/>
      <w:spacing w:line="480" w:lineRule="auto"/>
      <w:jc w:val="center"/>
    </w:pPr>
    <w:rPr>
      <w:lang w:val="es-ES" w:eastAsia="es-ES" w:bidi="es-ES"/>
    </w:rPr>
  </w:style>
  <w:style w:type="paragraph" w:customStyle="1" w:styleId="Default">
    <w:name w:val="Default"/>
    <w:rsid w:val="003514F9"/>
    <w:pPr>
      <w:autoSpaceDE w:val="0"/>
      <w:autoSpaceDN w:val="0"/>
      <w:adjustRightInd w:val="0"/>
    </w:pPr>
    <w:rPr>
      <w:rFonts w:ascii="Calibri" w:hAnsi="Calibri" w:cs="Calibri"/>
      <w:color w:val="000000"/>
      <w:sz w:val="24"/>
      <w:szCs w:val="24"/>
      <w:lang w:val="en-US" w:eastAsia="en-US"/>
    </w:rPr>
  </w:style>
  <w:style w:type="paragraph" w:customStyle="1" w:styleId="Style4">
    <w:name w:val="Style 4"/>
    <w:basedOn w:val="Normal"/>
    <w:rsid w:val="00F30BAD"/>
    <w:pPr>
      <w:widowControl w:val="0"/>
      <w:autoSpaceDE w:val="0"/>
      <w:autoSpaceDN w:val="0"/>
      <w:spacing w:line="1188" w:lineRule="exact"/>
      <w:jc w:val="center"/>
    </w:pPr>
    <w:rPr>
      <w:lang w:val="es-ES" w:eastAsia="es-ES" w:bidi="es-ES"/>
    </w:rPr>
  </w:style>
  <w:style w:type="paragraph" w:customStyle="1" w:styleId="Style11">
    <w:name w:val="Style 11"/>
    <w:basedOn w:val="Normal"/>
    <w:rsid w:val="00F30BAD"/>
    <w:pPr>
      <w:widowControl w:val="0"/>
      <w:autoSpaceDE w:val="0"/>
      <w:autoSpaceDN w:val="0"/>
      <w:spacing w:line="384" w:lineRule="atLeast"/>
    </w:pPr>
    <w:rPr>
      <w:lang w:val="es-ES" w:eastAsia="es-ES" w:bidi="es-ES"/>
    </w:rPr>
  </w:style>
  <w:style w:type="paragraph" w:customStyle="1" w:styleId="Section4heading">
    <w:name w:val="Section 4 heading"/>
    <w:basedOn w:val="Normal"/>
    <w:next w:val="Normal"/>
    <w:rsid w:val="007618B0"/>
    <w:pPr>
      <w:widowControl w:val="0"/>
      <w:tabs>
        <w:tab w:val="left" w:leader="dot" w:pos="8748"/>
      </w:tabs>
      <w:autoSpaceDE w:val="0"/>
      <w:autoSpaceDN w:val="0"/>
      <w:spacing w:after="240"/>
      <w:jc w:val="center"/>
    </w:pPr>
    <w:rPr>
      <w:b/>
      <w:sz w:val="36"/>
      <w:lang w:val="es-ES" w:eastAsia="es-ES" w:bidi="es-ES"/>
    </w:rPr>
  </w:style>
  <w:style w:type="paragraph" w:customStyle="1" w:styleId="AheaderTerciaryleve">
    <w:name w:val="Aheader Terciary leve"/>
    <w:basedOn w:val="Normal"/>
    <w:link w:val="AheaderTerciaryleveChar"/>
    <w:qFormat/>
    <w:rsid w:val="007618B0"/>
    <w:pPr>
      <w:jc w:val="center"/>
    </w:pPr>
    <w:rPr>
      <w:b/>
      <w:noProof/>
      <w:sz w:val="28"/>
      <w:lang w:val="en-US"/>
    </w:rPr>
  </w:style>
  <w:style w:type="character" w:customStyle="1" w:styleId="AheaderTerciaryleveChar">
    <w:name w:val="Aheader Terciary leve Char"/>
    <w:link w:val="AheaderTerciaryleve"/>
    <w:rsid w:val="007618B0"/>
    <w:rPr>
      <w:b/>
      <w:noProof/>
      <w:sz w:val="28"/>
      <w:szCs w:val="24"/>
    </w:rPr>
  </w:style>
  <w:style w:type="paragraph" w:styleId="HTMLPreformatted">
    <w:name w:val="HTML Preformatted"/>
    <w:basedOn w:val="Normal"/>
    <w:link w:val="HTMLPreformattedChar"/>
    <w:uiPriority w:val="99"/>
    <w:unhideWhenUsed/>
    <w:rsid w:val="00761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link w:val="HTMLPreformatted"/>
    <w:uiPriority w:val="99"/>
    <w:rsid w:val="007618B0"/>
    <w:rPr>
      <w:rFonts w:ascii="Courier New" w:hAnsi="Courier New" w:cs="Courier New"/>
    </w:rPr>
  </w:style>
  <w:style w:type="character" w:customStyle="1" w:styleId="Table">
    <w:name w:val="Table"/>
    <w:rsid w:val="007618B0"/>
    <w:rPr>
      <w:rFonts w:ascii="Arial" w:hAnsi="Arial"/>
      <w:sz w:val="20"/>
    </w:rPr>
  </w:style>
  <w:style w:type="paragraph" w:customStyle="1" w:styleId="SectionVIheader">
    <w:name w:val="Section VI header"/>
    <w:basedOn w:val="Section4heading"/>
    <w:rsid w:val="007618B0"/>
    <w:rPr>
      <w:spacing w:val="-2"/>
    </w:rPr>
  </w:style>
  <w:style w:type="paragraph" w:customStyle="1" w:styleId="Header2-SubClauses">
    <w:name w:val="Header 2 - SubClauses"/>
    <w:basedOn w:val="Normal"/>
    <w:rsid w:val="000B71A0"/>
    <w:pPr>
      <w:tabs>
        <w:tab w:val="num" w:pos="1780"/>
      </w:tabs>
      <w:spacing w:after="200"/>
      <w:ind w:left="1780" w:hanging="504"/>
      <w:jc w:val="both"/>
    </w:pPr>
    <w:rPr>
      <w:rFonts w:cs="Arial"/>
      <w:lang w:val="en-US"/>
    </w:rPr>
  </w:style>
  <w:style w:type="paragraph" w:customStyle="1" w:styleId="P3Header1-Clauses">
    <w:name w:val="P3 Header1-Clauses"/>
    <w:basedOn w:val="Normal"/>
    <w:rsid w:val="000B71A0"/>
    <w:pPr>
      <w:spacing w:after="200"/>
      <w:ind w:left="864" w:hanging="360"/>
      <w:jc w:val="both"/>
    </w:pPr>
    <w:rPr>
      <w:szCs w:val="20"/>
      <w:lang w:val="en-US"/>
    </w:rPr>
  </w:style>
  <w:style w:type="paragraph" w:customStyle="1" w:styleId="S1-Header2">
    <w:name w:val="S1-Header2"/>
    <w:basedOn w:val="Normal"/>
    <w:rsid w:val="000B71A0"/>
    <w:pPr>
      <w:tabs>
        <w:tab w:val="num" w:pos="432"/>
      </w:tabs>
      <w:spacing w:after="200"/>
      <w:ind w:left="432" w:hanging="432"/>
    </w:pPr>
    <w:rPr>
      <w:b/>
      <w:lang w:val="en-US"/>
    </w:rPr>
  </w:style>
  <w:style w:type="paragraph" w:styleId="ListParagraph">
    <w:name w:val="List Paragraph"/>
    <w:aliases w:val="Citation List,본문(내용),List Paragraph (numbered (a)),Colorful List - Accent 11,cuadro ghf1,PARRAFOS,uso de viñetas,Titulo Bloque,Nombre del Documento,TIT 2 IND,PIE DE PÁGINA,COLTA2,Párrafo de lista SUBCAPITULO,Párrafo de lista 2,Viñetas"/>
    <w:basedOn w:val="Normal"/>
    <w:link w:val="ListParagraphChar"/>
    <w:qFormat/>
    <w:rsid w:val="00F76A0B"/>
    <w:pPr>
      <w:widowControl w:val="0"/>
      <w:autoSpaceDE w:val="0"/>
      <w:autoSpaceDN w:val="0"/>
      <w:ind w:left="720"/>
      <w:contextualSpacing/>
    </w:pPr>
    <w:rPr>
      <w:lang w:val="es-ES" w:eastAsia="es-ES" w:bidi="es-ES"/>
    </w:rPr>
  </w:style>
  <w:style w:type="character" w:customStyle="1" w:styleId="ListParagraphChar">
    <w:name w:val="List Paragraph Char"/>
    <w:aliases w:val="Citation List Char,본문(내용) Char,List Paragraph (numbered (a)) Char,Colorful List - Accent 11 Char,cuadro ghf1 Char,PARRAFOS Char,uso de viñetas Char1,Titulo Bloque Char1,Nombre del Documento Char1,TIT 2 IND Char1,PIE DE PÁGINA Char1"/>
    <w:link w:val="ListParagraph"/>
    <w:uiPriority w:val="34"/>
    <w:locked/>
    <w:rsid w:val="00F76A0B"/>
    <w:rPr>
      <w:sz w:val="24"/>
      <w:szCs w:val="24"/>
      <w:lang w:val="es-ES" w:eastAsia="es-ES" w:bidi="es-ES"/>
    </w:rPr>
  </w:style>
  <w:style w:type="character" w:customStyle="1" w:styleId="BodyTextIndent3Char">
    <w:name w:val="Body Text Indent 3 Char"/>
    <w:link w:val="BodyTextIndent3"/>
    <w:rsid w:val="008B2673"/>
    <w:rPr>
      <w:spacing w:val="-3"/>
      <w:sz w:val="24"/>
      <w:szCs w:val="24"/>
      <w:lang w:val="es-ES_tradnl"/>
    </w:rPr>
  </w:style>
  <w:style w:type="character" w:customStyle="1" w:styleId="UnresolvedMention1">
    <w:name w:val="Unresolved Mention1"/>
    <w:uiPriority w:val="99"/>
    <w:semiHidden/>
    <w:unhideWhenUsed/>
    <w:rsid w:val="004E05D4"/>
    <w:rPr>
      <w:color w:val="605E5C"/>
      <w:shd w:val="clear" w:color="auto" w:fill="E1DFDD"/>
    </w:rPr>
  </w:style>
  <w:style w:type="character" w:customStyle="1" w:styleId="CaptionChar">
    <w:name w:val="Caption Char"/>
    <w:aliases w:val="Genérico_A4_Epígrafe Char,Genérico_A3_Epígrafe Char,Table Caption Char,CPR Caption Char,headings Char,Genérico_A4_Epígrafe Car Car Char,Genérico_A4_Epígrafe Car Car Car Car Char,Epígrafe Car Car Car Car Char,Epígrafe1 Car Char,C Char"/>
    <w:link w:val="Caption"/>
    <w:locked/>
    <w:rsid w:val="000078D8"/>
    <w:rPr>
      <w:b/>
      <w:bCs/>
      <w:sz w:val="32"/>
      <w:szCs w:val="24"/>
      <w:lang w:val="es-MX" w:eastAsia="en-US"/>
    </w:rPr>
  </w:style>
  <w:style w:type="character" w:customStyle="1" w:styleId="ListParagraphChar1">
    <w:name w:val="List Paragraph Char1"/>
    <w:aliases w:val="cuadro ghf1 Char1,PARRAFOS Char1,uso de viñetas Char,Titulo Bloque Char,Nombre del Documento Char,TIT 2 IND Char,PIE DE PÁGINA Char,COLTA2 Char,Párrafo de lista SUBCAPITULO Char,Párrafo de lista 2 Char,Viñetas Char,TITULO 11 Char"/>
    <w:uiPriority w:val="34"/>
    <w:qFormat/>
    <w:locked/>
    <w:rsid w:val="000078D8"/>
    <w:rPr>
      <w:rFonts w:ascii="Times New Roman" w:hAnsi="Times New Roman"/>
      <w:sz w:val="22"/>
      <w:szCs w:val="22"/>
      <w:lang w:val="es-EC"/>
    </w:rPr>
  </w:style>
  <w:style w:type="table" w:styleId="TableGrid">
    <w:name w:val="Table Grid"/>
    <w:aliases w:val="emed-t"/>
    <w:basedOn w:val="TableNormal"/>
    <w:rsid w:val="000078D8"/>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84D93"/>
    <w:rPr>
      <w:sz w:val="16"/>
      <w:szCs w:val="16"/>
    </w:rPr>
  </w:style>
  <w:style w:type="paragraph" w:styleId="CommentText">
    <w:name w:val="annotation text"/>
    <w:basedOn w:val="Normal"/>
    <w:link w:val="CommentTextChar"/>
    <w:rsid w:val="00284D93"/>
    <w:rPr>
      <w:sz w:val="20"/>
      <w:szCs w:val="20"/>
    </w:rPr>
  </w:style>
  <w:style w:type="character" w:customStyle="1" w:styleId="CommentTextChar">
    <w:name w:val="Comment Text Char"/>
    <w:link w:val="CommentText"/>
    <w:rsid w:val="00284D93"/>
    <w:rPr>
      <w:lang w:val="es-ES_tradnl" w:eastAsia="en-US"/>
    </w:rPr>
  </w:style>
  <w:style w:type="paragraph" w:styleId="CommentSubject">
    <w:name w:val="annotation subject"/>
    <w:basedOn w:val="CommentText"/>
    <w:next w:val="CommentText"/>
    <w:link w:val="CommentSubjectChar"/>
    <w:rsid w:val="00284D93"/>
    <w:rPr>
      <w:b/>
      <w:bCs/>
    </w:rPr>
  </w:style>
  <w:style w:type="character" w:customStyle="1" w:styleId="CommentSubjectChar">
    <w:name w:val="Comment Subject Char"/>
    <w:link w:val="CommentSubject"/>
    <w:rsid w:val="00284D93"/>
    <w:rPr>
      <w:b/>
      <w:bCs/>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420702">
      <w:bodyDiv w:val="1"/>
      <w:marLeft w:val="0"/>
      <w:marRight w:val="0"/>
      <w:marTop w:val="0"/>
      <w:marBottom w:val="0"/>
      <w:divBdr>
        <w:top w:val="none" w:sz="0" w:space="0" w:color="auto"/>
        <w:left w:val="none" w:sz="0" w:space="0" w:color="auto"/>
        <w:bottom w:val="none" w:sz="0" w:space="0" w:color="auto"/>
        <w:right w:val="none" w:sz="0" w:space="0" w:color="auto"/>
      </w:divBdr>
    </w:div>
    <w:div w:id="2112385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3.xml"/><Relationship Id="rId26" Type="http://schemas.openxmlformats.org/officeDocument/2006/relationships/header" Target="header9.xml"/><Relationship Id="rId39" Type="http://schemas.openxmlformats.org/officeDocument/2006/relationships/header" Target="header18.xml"/><Relationship Id="rId21" Type="http://schemas.openxmlformats.org/officeDocument/2006/relationships/hyperlink" Target="mailto:ugp.rural@portoviejo.gob.ec" TargetMode="External"/><Relationship Id="rId34" Type="http://schemas.openxmlformats.org/officeDocument/2006/relationships/header" Target="header17.xml"/><Relationship Id="rId42" Type="http://schemas.openxmlformats.org/officeDocument/2006/relationships/header" Target="header2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7.xml"/><Relationship Id="rId32" Type="http://schemas.openxmlformats.org/officeDocument/2006/relationships/header" Target="header15.xml"/><Relationship Id="rId37" Type="http://schemas.openxmlformats.org/officeDocument/2006/relationships/hyperlink" Target="https://es.wikipedia.org/wiki/Crucita" TargetMode="External"/><Relationship Id="rId40" Type="http://schemas.openxmlformats.org/officeDocument/2006/relationships/header" Target="header19.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eib.org/en/publications/guide-to-procurement.htm" TargetMode="Externa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yperlink" Target="https://es.wikipedia.org/wiki/Alhajuela" TargetMode="External"/><Relationship Id="rId10" Type="http://schemas.openxmlformats.org/officeDocument/2006/relationships/styles" Target="styles.xml"/><Relationship Id="rId19" Type="http://schemas.openxmlformats.org/officeDocument/2006/relationships/header" Target="header4.xml"/><Relationship Id="rId31" Type="http://schemas.openxmlformats.org/officeDocument/2006/relationships/header" Target="header14.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procurementcomplaints@eib.org" TargetMode="Externa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yperlink" Target="https://es.wikipedia.org/wiki/Parroquia_Abd%C3%B3n_Calder%C3%B3n" TargetMode="External"/><Relationship Id="rId43" Type="http://schemas.openxmlformats.org/officeDocument/2006/relationships/header" Target="header22.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image" Target="media/image1.png"/><Relationship Id="rId20" Type="http://schemas.openxmlformats.org/officeDocument/2006/relationships/header" Target="header5.xml"/><Relationship Id="rId41" Type="http://schemas.openxmlformats.org/officeDocument/2006/relationships/header" Target="header20.xml"/></Relationships>
</file>

<file path=word/_rels/footnotes.xml.rels><?xml version="1.0" encoding="UTF-8" standalone="yes"?>
<Relationships xmlns="http://schemas.openxmlformats.org/package/2006/relationships"><Relationship Id="rId1" Type="http://schemas.openxmlformats.org/officeDocument/2006/relationships/hyperlink" Target="http://www.eib.org/en/infocentre/publications/all/anti-fraud-polic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IDBDocs_x0020_Number xmlns="9c571b2f-e523-4ab2-ba2e-09e151a03ef4">786774</IDBDocs_x0020_Number>
    <TaxCatchAll xmlns="9c571b2f-e523-4ab2-ba2e-09e151a03ef4">
      <Value>341</Value>
      <Value>342</Value>
    </TaxCatchAll>
    <SISCOR_x0020_Number xmlns="9c571b2f-e523-4ab2-ba2e-09e151a03ef4" xsi:nil="true"/>
    <Division_x0020_or_x0020_Unit xmlns="9c571b2f-e523-4ab2-ba2e-09e151a03ef4">VPC/FMP</Division_x0020_or_x0020_Unit>
    <From_x003a_ xmlns="9c571b2f-e523-4ab2-ba2e-09e151a03ef4" xsi:nil="true"/>
    <Document_x0020_Author xmlns="9c571b2f-e523-4ab2-ba2e-09e151a03ef4">Roca, Maria Eugenia</Document_x0020_Author>
    <Fiscal_x0020_Year_x0020_IDB xmlns="9c571b2f-e523-4ab2-ba2e-09e151a03ef4">2011</Fiscal_x0020_Year_x0020_IDB>
    <b19f620ab0cb412bbbcd401bf603221b xmlns="9c571b2f-e523-4ab2-ba2e-09e151a03ef4">
      <Terms xmlns="http://schemas.microsoft.com/office/infopath/2007/PartnerControls"/>
    </b19f620ab0cb412bbbcd401bf603221b>
    <Other_x0020_Author xmlns="9c571b2f-e523-4ab2-ba2e-09e151a03ef4" xsi:nil="true"/>
    <To_x003a_ xmlns="9c571b2f-e523-4ab2-ba2e-09e151a03ef4" xsi:nil="true"/>
    <Access_x0020_to_x0020_Information_x00a0_Policy xmlns="9c571b2f-e523-4ab2-ba2e-09e151a03ef4">Public</Access_x0020_to_x0020_Information_x00a0_Policy>
    <kec44a8f19e94123ac6e16fcf3f0ea78 xmlns="9c571b2f-e523-4ab2-ba2e-09e151a03ef4">
      <Terms xmlns="http://schemas.microsoft.com/office/infopath/2007/PartnerControls"/>
    </kec44a8f19e94123ac6e16fcf3f0ea78>
    <j8b96605ee2f4c4e988849e658583fee xmlns="9c571b2f-e523-4ab2-ba2e-09e151a03ef4">
      <Terms xmlns="http://schemas.microsoft.com/office/infopath/2007/PartnerControls"/>
    </j8b96605ee2f4c4e988849e658583fee>
    <Migration_x0020_Info xmlns="9c571b2f-e523-4ab2-ba2e-09e151a03ef4">&lt;Data&gt;&lt;APPLICATION&gt;MS WORD&lt;/APPLICATION&gt;&lt;STAGE_CODE&gt;PRM-WORKS&lt;/STAGE_CODE&gt;&lt;USER_STAGE&gt;PRM - Works&lt;/USER_STAGE&gt;&lt;PD_OBJ_TYPE&gt;0&lt;/PD_OBJ_TYPE&gt;&lt;MAKERECORD&gt;N&lt;/MAKERECORD&gt;&lt;PD_FILEPT_NO&gt;PO-Pol-VPC-Procurement&lt;/PD_FILEPT_NO&gt;&lt;PD_FILE_PART&gt;72893082&lt;/PD_FILE_PART&gt;&lt;/Data&gt;</Migration_x0020_Info>
    <Document_x0020_Language_x0020_IDB xmlns="9c571b2f-e523-4ab2-ba2e-09e151a03ef4">Spanish</Document_x0020_Language_x0020_IDB>
    <Identifier xmlns="9c571b2f-e523-4ab2-ba2e-09e151a03ef4"> BIDDING</Identifier>
  </documentManagement>
</p:properti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ez-Corporate" ma:contentTypeID="0x0101006B7BC569D5F80447B794AA362B10DCD800C0F247DF7530924881C5488B25BF780A" ma:contentTypeVersion="4" ma:contentTypeDescription="The corporate content type from which other content types in the corporate content type track inherit their information" ma:contentTypeScope="" ma:versionID="4d55d515e3b842a3971daf03471cec2e">
  <xsd:schema xmlns:xsd="http://www.w3.org/2001/XMLSchema" xmlns:xs="http://www.w3.org/2001/XMLSchema" xmlns:p="http://schemas.microsoft.com/office/2006/metadata/properties" xmlns:ns2="9c571b2f-e523-4ab2-ba2e-09e151a03ef4" targetNamespace="http://schemas.microsoft.com/office/2006/metadata/properties" ma:root="true" ma:fieldsID="f0b084d88a709f4a4e9b3d45bce3752b"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Access_x0020_to_x0020_Information_x00a0_Policy"/>
                <xsd:element ref="ns2:kec44a8f19e94123ac6e16fcf3f0ea78" minOccurs="0"/>
                <xsd:element ref="ns2:TaxCatchAll" minOccurs="0"/>
                <xsd:element ref="ns2:TaxCatchAllLabel" minOccurs="0"/>
                <xsd:element ref="ns2:b19f620ab0cb412bbbcd401bf603221b" minOccurs="0"/>
                <xsd:element ref="ns2:Document_x0020_Author" minOccurs="0"/>
                <xsd:element ref="ns2:Other_x0020_Author" minOccurs="0"/>
                <xsd:element ref="ns2:j8b96605ee2f4c4e988849e658583fee" minOccurs="0"/>
                <xsd:element ref="ns2:Division_x0020_or_x0020_Unit" minOccurs="0"/>
                <xsd:element ref="ns2:Document_x0020_Language_x0020_IDB" minOccurs="0"/>
                <xsd:element ref="ns2:From_x003a_" minOccurs="0"/>
                <xsd:element ref="ns2:To_x003a_" minOccurs="0"/>
                <xsd:element ref="ns2:Identifier" minOccurs="0"/>
                <xsd:element ref="ns2:IDBDocs_x0020_Number" minOccurs="0"/>
                <xsd:element ref="ns2:Migration_x0020_Info" minOccurs="0"/>
                <xsd:element ref="ns2:SISCOR_x0020_Number"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cess_x0020_to_x0020_Information_x00a0_Policy" ma:index="11"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kec44a8f19e94123ac6e16fcf3f0ea78" ma:index="12" ma:taxonomy="true" ma:internalName="kec44a8f19e94123ac6e16fcf3f0ea78" ma:taxonomyFieldName="Function_x0020_Corporate_x0020_IDB" ma:displayName="Function Corporate IDB" ma:readOnly="false" ma:default="" ma:fieldId="{4ec44a8f-19e9-4123-ac6e-16fcf3f0ea78}" ma:sspId="cf0be0ad-272c-4e7f-a157-3f0abda6cde5" ma:termSetId="1bf608e2-0951-45af-b6ad-dda35a5d8756"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cbfee9e-a789-4849-9e28-805be67903f4}" ma:internalName="TaxCatchAll" ma:showField="CatchAllData" ma:web="c2fc1284-a96d-495c-a8e5-0775edc3614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0cbfee9e-a789-4849-9e28-805be67903f4}" ma:internalName="TaxCatchAllLabel" ma:readOnly="true" ma:showField="CatchAllDataLabel" ma:web="c2fc1284-a96d-495c-a8e5-0775edc3614f">
      <xsd:complexType>
        <xsd:complexContent>
          <xsd:extension base="dms:MultiChoiceLookup">
            <xsd:sequence>
              <xsd:element name="Value" type="dms:Lookup" maxOccurs="unbounded" minOccurs="0" nillable="true"/>
            </xsd:sequence>
          </xsd:extension>
        </xsd:complexContent>
      </xsd:complexType>
    </xsd:element>
    <xsd:element name="b19f620ab0cb412bbbcd401bf603221b" ma:index="16" ma:taxonomy="true" ma:internalName="b19f620ab0cb412bbbcd401bf603221b" ma:taxonomyFieldName="Series_x0020_Corporate_x0020_IDB" ma:displayName="Series Corporate IDB" ma:readOnly="false" ma:default="" ma:fieldId="{b19f620a-b0cb-412b-bbcd-401bf603221b}" ma:sspId="cf0be0ad-272c-4e7f-a157-3f0abda6cde5" ma:termSetId="efdc246b-bb85-42ef-a4b1-4b9dfc236b49" ma:anchorId="00000000-0000-0000-0000-000000000000" ma:open="false" ma:isKeyword="false">
      <xsd:complexType>
        <xsd:sequence>
          <xsd:element ref="pc:Terms" minOccurs="0" maxOccurs="1"/>
        </xsd:sequence>
      </xsd:complexType>
    </xsd:element>
    <xsd:element name="Document_x0020_Author" ma:index="18" nillable="true" ma:displayName="Document Author" ma:internalName="Document_x0020_Author">
      <xsd:simpleType>
        <xsd:restriction base="dms:Text">
          <xsd:maxLength value="255"/>
        </xsd:restriction>
      </xsd:simpleType>
    </xsd:element>
    <xsd:element name="Other_x0020_Author" ma:index="19" nillable="true" ma:displayName="Other Author" ma:internalName="Other_x0020_Author">
      <xsd:simpleType>
        <xsd:restriction base="dms:Text">
          <xsd:maxLength value="255"/>
        </xsd:restriction>
      </xsd:simpleType>
    </xsd:element>
    <xsd:element name="j8b96605ee2f4c4e988849e658583fee" ma:index="20"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internalName="From_x003A_">
      <xsd:simpleType>
        <xsd:restriction base="dms:Text">
          <xsd:maxLength value="255"/>
        </xsd:restriction>
      </xsd:simpleType>
    </xsd:element>
    <xsd:element name="To_x003a_" ma:index="25" nillable="true" ma:displayName="To:"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IDBDocs_x0020_Number" ma:index="27" nillable="true" ma:displayName="IDBDocs Number" ma:description="Brought over as part of Migration" ma:internalName="IDBDocs_x0020_Number">
      <xsd:simpleType>
        <xsd:restriction base="dms:Text">
          <xsd:maxLength value="255"/>
        </xsd:restriction>
      </xsd:simpleType>
    </xsd:element>
    <xsd:element name="Migration_x0020_Info" ma:index="28" nillable="true" ma:displayName="Migration Info" ma:internalName="Migration_x0020_Info" ma:readOnly="false">
      <xsd:simpleType>
        <xsd:restriction base="dms:Note"/>
      </xsd:simpleType>
    </xsd:element>
    <xsd:element name="SISCOR_x0020_Number" ma:index="29" nillable="true" ma:displayName="SISCOR Number" ma:internalName="SISCOR_x0020_Number" ma:readOnly="false">
      <xsd:simpleType>
        <xsd:restriction base="dms:Text">
          <xsd:maxLength value="255"/>
        </xsd:restriction>
      </xsd:simpleType>
    </xsd:element>
    <xsd:element name="Fiscal_x0020_Year_x0020_IDB" ma:index="30"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Urls xmlns="http://schemas.microsoft.com/sharepoint/v3/contenttype/forms/url">
  <Display>_catalogs/masterpage/ECMForms/CorporateCT/View.aspx</Display>
  <Edit>_catalogs/masterpage/ECMForms/CorporateCT/Edit.aspx</Edit>
</FormUrl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cf0be0ad-272c-4e7f-a157-3f0abda6cde5" ContentTypeId="0x0101006B7BC569D5F80447B794AA362B10DCD8" PreviousValue="false"/>
</file>

<file path=customXml/item7.xml><?xml version="1.0" encoding="utf-8"?>
<LongProperties xmlns="http://schemas.microsoft.com/office/2006/metadata/longProperties">
  <LongProp xmlns="" name="Migration_x0020_Info"><![CDATA[<Data><APPLICATION>MS WORD</APPLICATION><STAGE_CODE>PRM-WORKS</STAGE_CODE><USER_STAGE>PRM - Works</USER_STAGE><PD_OBJ_TYPE>0</PD_OBJ_TYPE><MAKERECORD>N</MAKERECORD><PD_FILEPT_NO>PO-Pol-VPC-Procurement</PD_FILEPT_NO><PD_FILE_PART>72893082</PD_FILE_PART></Data>]]></LongProp>
</LongProperti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1C640-7F74-40C6-B7DB-085F4748B732}">
  <ds:schemaRefs>
    <ds:schemaRef ds:uri="http://schemas.microsoft.com/office/2006/metadata/properties"/>
    <ds:schemaRef ds:uri="http://schemas.microsoft.com/office/infopath/2007/PartnerControls"/>
    <ds:schemaRef ds:uri="9c571b2f-e523-4ab2-ba2e-09e151a03ef4"/>
  </ds:schemaRefs>
</ds:datastoreItem>
</file>

<file path=customXml/itemProps2.xml><?xml version="1.0" encoding="utf-8"?>
<ds:datastoreItem xmlns:ds="http://schemas.openxmlformats.org/officeDocument/2006/customXml" ds:itemID="{0B6117AE-6A83-4779-AD99-C34F6B1524DC}">
  <ds:schemaRefs>
    <ds:schemaRef ds:uri="http://schemas.microsoft.com/sharepoint/events"/>
  </ds:schemaRefs>
</ds:datastoreItem>
</file>

<file path=customXml/itemProps3.xml><?xml version="1.0" encoding="utf-8"?>
<ds:datastoreItem xmlns:ds="http://schemas.openxmlformats.org/officeDocument/2006/customXml" ds:itemID="{850F828F-7A3E-4BDE-83E1-7DD333BB2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571b2f-e523-4ab2-ba2e-09e151a03e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3246D7-735B-492F-AA55-599F1471801B}">
  <ds:schemaRefs>
    <ds:schemaRef ds:uri="http://schemas.microsoft.com/sharepoint/v3/contenttype/forms/url"/>
  </ds:schemaRefs>
</ds:datastoreItem>
</file>

<file path=customXml/itemProps5.xml><?xml version="1.0" encoding="utf-8"?>
<ds:datastoreItem xmlns:ds="http://schemas.openxmlformats.org/officeDocument/2006/customXml" ds:itemID="{AF862196-85C6-438D-AC99-724DA079D310}">
  <ds:schemaRefs>
    <ds:schemaRef ds:uri="http://schemas.microsoft.com/sharepoint/v3/contenttype/forms"/>
  </ds:schemaRefs>
</ds:datastoreItem>
</file>

<file path=customXml/itemProps6.xml><?xml version="1.0" encoding="utf-8"?>
<ds:datastoreItem xmlns:ds="http://schemas.openxmlformats.org/officeDocument/2006/customXml" ds:itemID="{ED76D334-EA0C-49A9-B009-DBFE2CF60599}">
  <ds:schemaRefs>
    <ds:schemaRef ds:uri="Microsoft.SharePoint.Taxonomy.ContentTypeSync"/>
  </ds:schemaRefs>
</ds:datastoreItem>
</file>

<file path=customXml/itemProps7.xml><?xml version="1.0" encoding="utf-8"?>
<ds:datastoreItem xmlns:ds="http://schemas.openxmlformats.org/officeDocument/2006/customXml" ds:itemID="{AE6AE7FF-E0E4-40B5-A05F-C90D06CEA8F2}">
  <ds:schemaRefs>
    <ds:schemaRef ds:uri="http://schemas.microsoft.com/office/2006/metadata/longProperties"/>
    <ds:schemaRef ds:uri=""/>
  </ds:schemaRefs>
</ds:datastoreItem>
</file>

<file path=customXml/itemProps8.xml><?xml version="1.0" encoding="utf-8"?>
<ds:datastoreItem xmlns:ds="http://schemas.openxmlformats.org/officeDocument/2006/customXml" ds:itemID="{270D91F1-F2CD-481A-A5F0-994B8694D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16519</Words>
  <Characters>90855</Characters>
  <Application>Microsoft Office Word</Application>
  <DocSecurity>0</DocSecurity>
  <Lines>757</Lines>
  <Paragraphs>214</Paragraphs>
  <ScaleCrop>false</ScaleCrop>
  <HeadingPairs>
    <vt:vector size="2" baseType="variant">
      <vt:variant>
        <vt:lpstr>Title</vt:lpstr>
      </vt:variant>
      <vt:variant>
        <vt:i4>1</vt:i4>
      </vt:variant>
    </vt:vector>
  </HeadingPairs>
  <TitlesOfParts>
    <vt:vector size="1" baseType="lpstr">
      <vt:lpstr>Precalificación para Contratación de Obras y Guía para el Usuario</vt:lpstr>
    </vt:vector>
  </TitlesOfParts>
  <Company>Banco Interamericano de Desarrollo</Company>
  <LinksUpToDate>false</LinksUpToDate>
  <CharactersWithSpaces>107160</CharactersWithSpaces>
  <SharedDoc>false</SharedDoc>
  <HLinks>
    <vt:vector size="408" baseType="variant">
      <vt:variant>
        <vt:i4>5570571</vt:i4>
      </vt:variant>
      <vt:variant>
        <vt:i4>396</vt:i4>
      </vt:variant>
      <vt:variant>
        <vt:i4>0</vt:i4>
      </vt:variant>
      <vt:variant>
        <vt:i4>5</vt:i4>
      </vt:variant>
      <vt:variant>
        <vt:lpwstr>https://es.wikipedia.org/wiki/Crucita</vt:lpwstr>
      </vt:variant>
      <vt:variant>
        <vt:lpwstr/>
      </vt:variant>
      <vt:variant>
        <vt:i4>2359410</vt:i4>
      </vt:variant>
      <vt:variant>
        <vt:i4>393</vt:i4>
      </vt:variant>
      <vt:variant>
        <vt:i4>0</vt:i4>
      </vt:variant>
      <vt:variant>
        <vt:i4>5</vt:i4>
      </vt:variant>
      <vt:variant>
        <vt:lpwstr>https://es.wikipedia.org/wiki/Alhajuela</vt:lpwstr>
      </vt:variant>
      <vt:variant>
        <vt:lpwstr/>
      </vt:variant>
      <vt:variant>
        <vt:i4>7077920</vt:i4>
      </vt:variant>
      <vt:variant>
        <vt:i4>390</vt:i4>
      </vt:variant>
      <vt:variant>
        <vt:i4>0</vt:i4>
      </vt:variant>
      <vt:variant>
        <vt:i4>5</vt:i4>
      </vt:variant>
      <vt:variant>
        <vt:lpwstr>https://es.wikipedia.org/wiki/Parroquia_Abd%C3%B3n_Calder%C3%B3n</vt:lpwstr>
      </vt:variant>
      <vt:variant>
        <vt:lpwstr/>
      </vt:variant>
      <vt:variant>
        <vt:i4>1441842</vt:i4>
      </vt:variant>
      <vt:variant>
        <vt:i4>383</vt:i4>
      </vt:variant>
      <vt:variant>
        <vt:i4>0</vt:i4>
      </vt:variant>
      <vt:variant>
        <vt:i4>5</vt:i4>
      </vt:variant>
      <vt:variant>
        <vt:lpwstr/>
      </vt:variant>
      <vt:variant>
        <vt:lpwstr>_Toc23432766</vt:lpwstr>
      </vt:variant>
      <vt:variant>
        <vt:i4>1376306</vt:i4>
      </vt:variant>
      <vt:variant>
        <vt:i4>377</vt:i4>
      </vt:variant>
      <vt:variant>
        <vt:i4>0</vt:i4>
      </vt:variant>
      <vt:variant>
        <vt:i4>5</vt:i4>
      </vt:variant>
      <vt:variant>
        <vt:lpwstr/>
      </vt:variant>
      <vt:variant>
        <vt:lpwstr>_Toc23432765</vt:lpwstr>
      </vt:variant>
      <vt:variant>
        <vt:i4>1310770</vt:i4>
      </vt:variant>
      <vt:variant>
        <vt:i4>371</vt:i4>
      </vt:variant>
      <vt:variant>
        <vt:i4>0</vt:i4>
      </vt:variant>
      <vt:variant>
        <vt:i4>5</vt:i4>
      </vt:variant>
      <vt:variant>
        <vt:lpwstr/>
      </vt:variant>
      <vt:variant>
        <vt:lpwstr>_Toc23432764</vt:lpwstr>
      </vt:variant>
      <vt:variant>
        <vt:i4>1245234</vt:i4>
      </vt:variant>
      <vt:variant>
        <vt:i4>365</vt:i4>
      </vt:variant>
      <vt:variant>
        <vt:i4>0</vt:i4>
      </vt:variant>
      <vt:variant>
        <vt:i4>5</vt:i4>
      </vt:variant>
      <vt:variant>
        <vt:lpwstr/>
      </vt:variant>
      <vt:variant>
        <vt:lpwstr>_Toc23432763</vt:lpwstr>
      </vt:variant>
      <vt:variant>
        <vt:i4>1441851</vt:i4>
      </vt:variant>
      <vt:variant>
        <vt:i4>356</vt:i4>
      </vt:variant>
      <vt:variant>
        <vt:i4>0</vt:i4>
      </vt:variant>
      <vt:variant>
        <vt:i4>5</vt:i4>
      </vt:variant>
      <vt:variant>
        <vt:lpwstr/>
      </vt:variant>
      <vt:variant>
        <vt:lpwstr>_Toc24559858</vt:lpwstr>
      </vt:variant>
      <vt:variant>
        <vt:i4>1638459</vt:i4>
      </vt:variant>
      <vt:variant>
        <vt:i4>350</vt:i4>
      </vt:variant>
      <vt:variant>
        <vt:i4>0</vt:i4>
      </vt:variant>
      <vt:variant>
        <vt:i4>5</vt:i4>
      </vt:variant>
      <vt:variant>
        <vt:lpwstr/>
      </vt:variant>
      <vt:variant>
        <vt:lpwstr>_Toc24559857</vt:lpwstr>
      </vt:variant>
      <vt:variant>
        <vt:i4>1572923</vt:i4>
      </vt:variant>
      <vt:variant>
        <vt:i4>344</vt:i4>
      </vt:variant>
      <vt:variant>
        <vt:i4>0</vt:i4>
      </vt:variant>
      <vt:variant>
        <vt:i4>5</vt:i4>
      </vt:variant>
      <vt:variant>
        <vt:lpwstr/>
      </vt:variant>
      <vt:variant>
        <vt:lpwstr>_Toc24559856</vt:lpwstr>
      </vt:variant>
      <vt:variant>
        <vt:i4>1769531</vt:i4>
      </vt:variant>
      <vt:variant>
        <vt:i4>338</vt:i4>
      </vt:variant>
      <vt:variant>
        <vt:i4>0</vt:i4>
      </vt:variant>
      <vt:variant>
        <vt:i4>5</vt:i4>
      </vt:variant>
      <vt:variant>
        <vt:lpwstr/>
      </vt:variant>
      <vt:variant>
        <vt:lpwstr>_Toc24559855</vt:lpwstr>
      </vt:variant>
      <vt:variant>
        <vt:i4>1703995</vt:i4>
      </vt:variant>
      <vt:variant>
        <vt:i4>332</vt:i4>
      </vt:variant>
      <vt:variant>
        <vt:i4>0</vt:i4>
      </vt:variant>
      <vt:variant>
        <vt:i4>5</vt:i4>
      </vt:variant>
      <vt:variant>
        <vt:lpwstr/>
      </vt:variant>
      <vt:variant>
        <vt:lpwstr>_Toc24559854</vt:lpwstr>
      </vt:variant>
      <vt:variant>
        <vt:i4>1900603</vt:i4>
      </vt:variant>
      <vt:variant>
        <vt:i4>326</vt:i4>
      </vt:variant>
      <vt:variant>
        <vt:i4>0</vt:i4>
      </vt:variant>
      <vt:variant>
        <vt:i4>5</vt:i4>
      </vt:variant>
      <vt:variant>
        <vt:lpwstr/>
      </vt:variant>
      <vt:variant>
        <vt:lpwstr>_Toc24559853</vt:lpwstr>
      </vt:variant>
      <vt:variant>
        <vt:i4>1835067</vt:i4>
      </vt:variant>
      <vt:variant>
        <vt:i4>320</vt:i4>
      </vt:variant>
      <vt:variant>
        <vt:i4>0</vt:i4>
      </vt:variant>
      <vt:variant>
        <vt:i4>5</vt:i4>
      </vt:variant>
      <vt:variant>
        <vt:lpwstr/>
      </vt:variant>
      <vt:variant>
        <vt:lpwstr>_Toc24559852</vt:lpwstr>
      </vt:variant>
      <vt:variant>
        <vt:i4>2031675</vt:i4>
      </vt:variant>
      <vt:variant>
        <vt:i4>314</vt:i4>
      </vt:variant>
      <vt:variant>
        <vt:i4>0</vt:i4>
      </vt:variant>
      <vt:variant>
        <vt:i4>5</vt:i4>
      </vt:variant>
      <vt:variant>
        <vt:lpwstr/>
      </vt:variant>
      <vt:variant>
        <vt:lpwstr>_Toc24559851</vt:lpwstr>
      </vt:variant>
      <vt:variant>
        <vt:i4>1966139</vt:i4>
      </vt:variant>
      <vt:variant>
        <vt:i4>308</vt:i4>
      </vt:variant>
      <vt:variant>
        <vt:i4>0</vt:i4>
      </vt:variant>
      <vt:variant>
        <vt:i4>5</vt:i4>
      </vt:variant>
      <vt:variant>
        <vt:lpwstr/>
      </vt:variant>
      <vt:variant>
        <vt:lpwstr>_Toc24559850</vt:lpwstr>
      </vt:variant>
      <vt:variant>
        <vt:i4>1638454</vt:i4>
      </vt:variant>
      <vt:variant>
        <vt:i4>299</vt:i4>
      </vt:variant>
      <vt:variant>
        <vt:i4>0</vt:i4>
      </vt:variant>
      <vt:variant>
        <vt:i4>5</vt:i4>
      </vt:variant>
      <vt:variant>
        <vt:lpwstr/>
      </vt:variant>
      <vt:variant>
        <vt:lpwstr>_Toc24552639</vt:lpwstr>
      </vt:variant>
      <vt:variant>
        <vt:i4>1572918</vt:i4>
      </vt:variant>
      <vt:variant>
        <vt:i4>293</vt:i4>
      </vt:variant>
      <vt:variant>
        <vt:i4>0</vt:i4>
      </vt:variant>
      <vt:variant>
        <vt:i4>5</vt:i4>
      </vt:variant>
      <vt:variant>
        <vt:lpwstr/>
      </vt:variant>
      <vt:variant>
        <vt:lpwstr>_Toc24552638</vt:lpwstr>
      </vt:variant>
      <vt:variant>
        <vt:i4>1507382</vt:i4>
      </vt:variant>
      <vt:variant>
        <vt:i4>287</vt:i4>
      </vt:variant>
      <vt:variant>
        <vt:i4>0</vt:i4>
      </vt:variant>
      <vt:variant>
        <vt:i4>5</vt:i4>
      </vt:variant>
      <vt:variant>
        <vt:lpwstr/>
      </vt:variant>
      <vt:variant>
        <vt:lpwstr>_Toc24552637</vt:lpwstr>
      </vt:variant>
      <vt:variant>
        <vt:i4>1441846</vt:i4>
      </vt:variant>
      <vt:variant>
        <vt:i4>281</vt:i4>
      </vt:variant>
      <vt:variant>
        <vt:i4>0</vt:i4>
      </vt:variant>
      <vt:variant>
        <vt:i4>5</vt:i4>
      </vt:variant>
      <vt:variant>
        <vt:lpwstr/>
      </vt:variant>
      <vt:variant>
        <vt:lpwstr>_Toc24552636</vt:lpwstr>
      </vt:variant>
      <vt:variant>
        <vt:i4>4456506</vt:i4>
      </vt:variant>
      <vt:variant>
        <vt:i4>276</vt:i4>
      </vt:variant>
      <vt:variant>
        <vt:i4>0</vt:i4>
      </vt:variant>
      <vt:variant>
        <vt:i4>5</vt:i4>
      </vt:variant>
      <vt:variant>
        <vt:lpwstr>https://www.eib.org/attachments/strategies/complaints_mechanism_policy_es.pdf</vt:lpwstr>
      </vt:variant>
      <vt:variant>
        <vt:lpwstr/>
      </vt:variant>
      <vt:variant>
        <vt:i4>6881360</vt:i4>
      </vt:variant>
      <vt:variant>
        <vt:i4>273</vt:i4>
      </vt:variant>
      <vt:variant>
        <vt:i4>0</vt:i4>
      </vt:variant>
      <vt:variant>
        <vt:i4>5</vt:i4>
      </vt:variant>
      <vt:variant>
        <vt:lpwstr>mailto:ugp.rural@portoviejo.gob.ec</vt:lpwstr>
      </vt:variant>
      <vt:variant>
        <vt:lpwstr/>
      </vt:variant>
      <vt:variant>
        <vt:i4>1638450</vt:i4>
      </vt:variant>
      <vt:variant>
        <vt:i4>266</vt:i4>
      </vt:variant>
      <vt:variant>
        <vt:i4>0</vt:i4>
      </vt:variant>
      <vt:variant>
        <vt:i4>5</vt:i4>
      </vt:variant>
      <vt:variant>
        <vt:lpwstr/>
      </vt:variant>
      <vt:variant>
        <vt:lpwstr>_Toc24556837</vt:lpwstr>
      </vt:variant>
      <vt:variant>
        <vt:i4>1572914</vt:i4>
      </vt:variant>
      <vt:variant>
        <vt:i4>260</vt:i4>
      </vt:variant>
      <vt:variant>
        <vt:i4>0</vt:i4>
      </vt:variant>
      <vt:variant>
        <vt:i4>5</vt:i4>
      </vt:variant>
      <vt:variant>
        <vt:lpwstr/>
      </vt:variant>
      <vt:variant>
        <vt:lpwstr>_Toc24556836</vt:lpwstr>
      </vt:variant>
      <vt:variant>
        <vt:i4>1769522</vt:i4>
      </vt:variant>
      <vt:variant>
        <vt:i4>254</vt:i4>
      </vt:variant>
      <vt:variant>
        <vt:i4>0</vt:i4>
      </vt:variant>
      <vt:variant>
        <vt:i4>5</vt:i4>
      </vt:variant>
      <vt:variant>
        <vt:lpwstr/>
      </vt:variant>
      <vt:variant>
        <vt:lpwstr>_Toc24556835</vt:lpwstr>
      </vt:variant>
      <vt:variant>
        <vt:i4>1703986</vt:i4>
      </vt:variant>
      <vt:variant>
        <vt:i4>248</vt:i4>
      </vt:variant>
      <vt:variant>
        <vt:i4>0</vt:i4>
      </vt:variant>
      <vt:variant>
        <vt:i4>5</vt:i4>
      </vt:variant>
      <vt:variant>
        <vt:lpwstr/>
      </vt:variant>
      <vt:variant>
        <vt:lpwstr>_Toc24556834</vt:lpwstr>
      </vt:variant>
      <vt:variant>
        <vt:i4>1900594</vt:i4>
      </vt:variant>
      <vt:variant>
        <vt:i4>242</vt:i4>
      </vt:variant>
      <vt:variant>
        <vt:i4>0</vt:i4>
      </vt:variant>
      <vt:variant>
        <vt:i4>5</vt:i4>
      </vt:variant>
      <vt:variant>
        <vt:lpwstr/>
      </vt:variant>
      <vt:variant>
        <vt:lpwstr>_Toc24556833</vt:lpwstr>
      </vt:variant>
      <vt:variant>
        <vt:i4>1835058</vt:i4>
      </vt:variant>
      <vt:variant>
        <vt:i4>236</vt:i4>
      </vt:variant>
      <vt:variant>
        <vt:i4>0</vt:i4>
      </vt:variant>
      <vt:variant>
        <vt:i4>5</vt:i4>
      </vt:variant>
      <vt:variant>
        <vt:lpwstr/>
      </vt:variant>
      <vt:variant>
        <vt:lpwstr>_Toc24556832</vt:lpwstr>
      </vt:variant>
      <vt:variant>
        <vt:i4>2031666</vt:i4>
      </vt:variant>
      <vt:variant>
        <vt:i4>230</vt:i4>
      </vt:variant>
      <vt:variant>
        <vt:i4>0</vt:i4>
      </vt:variant>
      <vt:variant>
        <vt:i4>5</vt:i4>
      </vt:variant>
      <vt:variant>
        <vt:lpwstr/>
      </vt:variant>
      <vt:variant>
        <vt:lpwstr>_Toc24556831</vt:lpwstr>
      </vt:variant>
      <vt:variant>
        <vt:i4>1966130</vt:i4>
      </vt:variant>
      <vt:variant>
        <vt:i4>224</vt:i4>
      </vt:variant>
      <vt:variant>
        <vt:i4>0</vt:i4>
      </vt:variant>
      <vt:variant>
        <vt:i4>5</vt:i4>
      </vt:variant>
      <vt:variant>
        <vt:lpwstr/>
      </vt:variant>
      <vt:variant>
        <vt:lpwstr>_Toc24556830</vt:lpwstr>
      </vt:variant>
      <vt:variant>
        <vt:i4>1507379</vt:i4>
      </vt:variant>
      <vt:variant>
        <vt:i4>218</vt:i4>
      </vt:variant>
      <vt:variant>
        <vt:i4>0</vt:i4>
      </vt:variant>
      <vt:variant>
        <vt:i4>5</vt:i4>
      </vt:variant>
      <vt:variant>
        <vt:lpwstr/>
      </vt:variant>
      <vt:variant>
        <vt:lpwstr>_Toc24556829</vt:lpwstr>
      </vt:variant>
      <vt:variant>
        <vt:i4>1441843</vt:i4>
      </vt:variant>
      <vt:variant>
        <vt:i4>212</vt:i4>
      </vt:variant>
      <vt:variant>
        <vt:i4>0</vt:i4>
      </vt:variant>
      <vt:variant>
        <vt:i4>5</vt:i4>
      </vt:variant>
      <vt:variant>
        <vt:lpwstr/>
      </vt:variant>
      <vt:variant>
        <vt:lpwstr>_Toc24556828</vt:lpwstr>
      </vt:variant>
      <vt:variant>
        <vt:i4>1638451</vt:i4>
      </vt:variant>
      <vt:variant>
        <vt:i4>206</vt:i4>
      </vt:variant>
      <vt:variant>
        <vt:i4>0</vt:i4>
      </vt:variant>
      <vt:variant>
        <vt:i4>5</vt:i4>
      </vt:variant>
      <vt:variant>
        <vt:lpwstr/>
      </vt:variant>
      <vt:variant>
        <vt:lpwstr>_Toc24556827</vt:lpwstr>
      </vt:variant>
      <vt:variant>
        <vt:i4>1572915</vt:i4>
      </vt:variant>
      <vt:variant>
        <vt:i4>200</vt:i4>
      </vt:variant>
      <vt:variant>
        <vt:i4>0</vt:i4>
      </vt:variant>
      <vt:variant>
        <vt:i4>5</vt:i4>
      </vt:variant>
      <vt:variant>
        <vt:lpwstr/>
      </vt:variant>
      <vt:variant>
        <vt:lpwstr>_Toc24556826</vt:lpwstr>
      </vt:variant>
      <vt:variant>
        <vt:i4>1769523</vt:i4>
      </vt:variant>
      <vt:variant>
        <vt:i4>194</vt:i4>
      </vt:variant>
      <vt:variant>
        <vt:i4>0</vt:i4>
      </vt:variant>
      <vt:variant>
        <vt:i4>5</vt:i4>
      </vt:variant>
      <vt:variant>
        <vt:lpwstr/>
      </vt:variant>
      <vt:variant>
        <vt:lpwstr>_Toc24556825</vt:lpwstr>
      </vt:variant>
      <vt:variant>
        <vt:i4>1703987</vt:i4>
      </vt:variant>
      <vt:variant>
        <vt:i4>188</vt:i4>
      </vt:variant>
      <vt:variant>
        <vt:i4>0</vt:i4>
      </vt:variant>
      <vt:variant>
        <vt:i4>5</vt:i4>
      </vt:variant>
      <vt:variant>
        <vt:lpwstr/>
      </vt:variant>
      <vt:variant>
        <vt:lpwstr>_Toc24556824</vt:lpwstr>
      </vt:variant>
      <vt:variant>
        <vt:i4>1900595</vt:i4>
      </vt:variant>
      <vt:variant>
        <vt:i4>182</vt:i4>
      </vt:variant>
      <vt:variant>
        <vt:i4>0</vt:i4>
      </vt:variant>
      <vt:variant>
        <vt:i4>5</vt:i4>
      </vt:variant>
      <vt:variant>
        <vt:lpwstr/>
      </vt:variant>
      <vt:variant>
        <vt:lpwstr>_Toc24556823</vt:lpwstr>
      </vt:variant>
      <vt:variant>
        <vt:i4>1835059</vt:i4>
      </vt:variant>
      <vt:variant>
        <vt:i4>176</vt:i4>
      </vt:variant>
      <vt:variant>
        <vt:i4>0</vt:i4>
      </vt:variant>
      <vt:variant>
        <vt:i4>5</vt:i4>
      </vt:variant>
      <vt:variant>
        <vt:lpwstr/>
      </vt:variant>
      <vt:variant>
        <vt:lpwstr>_Toc24556822</vt:lpwstr>
      </vt:variant>
      <vt:variant>
        <vt:i4>2031667</vt:i4>
      </vt:variant>
      <vt:variant>
        <vt:i4>170</vt:i4>
      </vt:variant>
      <vt:variant>
        <vt:i4>0</vt:i4>
      </vt:variant>
      <vt:variant>
        <vt:i4>5</vt:i4>
      </vt:variant>
      <vt:variant>
        <vt:lpwstr/>
      </vt:variant>
      <vt:variant>
        <vt:lpwstr>_Toc24556821</vt:lpwstr>
      </vt:variant>
      <vt:variant>
        <vt:i4>1966131</vt:i4>
      </vt:variant>
      <vt:variant>
        <vt:i4>164</vt:i4>
      </vt:variant>
      <vt:variant>
        <vt:i4>0</vt:i4>
      </vt:variant>
      <vt:variant>
        <vt:i4>5</vt:i4>
      </vt:variant>
      <vt:variant>
        <vt:lpwstr/>
      </vt:variant>
      <vt:variant>
        <vt:lpwstr>_Toc24556820</vt:lpwstr>
      </vt:variant>
      <vt:variant>
        <vt:i4>1507376</vt:i4>
      </vt:variant>
      <vt:variant>
        <vt:i4>158</vt:i4>
      </vt:variant>
      <vt:variant>
        <vt:i4>0</vt:i4>
      </vt:variant>
      <vt:variant>
        <vt:i4>5</vt:i4>
      </vt:variant>
      <vt:variant>
        <vt:lpwstr/>
      </vt:variant>
      <vt:variant>
        <vt:lpwstr>_Toc24556819</vt:lpwstr>
      </vt:variant>
      <vt:variant>
        <vt:i4>1441840</vt:i4>
      </vt:variant>
      <vt:variant>
        <vt:i4>152</vt:i4>
      </vt:variant>
      <vt:variant>
        <vt:i4>0</vt:i4>
      </vt:variant>
      <vt:variant>
        <vt:i4>5</vt:i4>
      </vt:variant>
      <vt:variant>
        <vt:lpwstr/>
      </vt:variant>
      <vt:variant>
        <vt:lpwstr>_Toc24556818</vt:lpwstr>
      </vt:variant>
      <vt:variant>
        <vt:i4>1638448</vt:i4>
      </vt:variant>
      <vt:variant>
        <vt:i4>146</vt:i4>
      </vt:variant>
      <vt:variant>
        <vt:i4>0</vt:i4>
      </vt:variant>
      <vt:variant>
        <vt:i4>5</vt:i4>
      </vt:variant>
      <vt:variant>
        <vt:lpwstr/>
      </vt:variant>
      <vt:variant>
        <vt:lpwstr>_Toc24556817</vt:lpwstr>
      </vt:variant>
      <vt:variant>
        <vt:i4>1572912</vt:i4>
      </vt:variant>
      <vt:variant>
        <vt:i4>140</vt:i4>
      </vt:variant>
      <vt:variant>
        <vt:i4>0</vt:i4>
      </vt:variant>
      <vt:variant>
        <vt:i4>5</vt:i4>
      </vt:variant>
      <vt:variant>
        <vt:lpwstr/>
      </vt:variant>
      <vt:variant>
        <vt:lpwstr>_Toc24556816</vt:lpwstr>
      </vt:variant>
      <vt:variant>
        <vt:i4>1769520</vt:i4>
      </vt:variant>
      <vt:variant>
        <vt:i4>134</vt:i4>
      </vt:variant>
      <vt:variant>
        <vt:i4>0</vt:i4>
      </vt:variant>
      <vt:variant>
        <vt:i4>5</vt:i4>
      </vt:variant>
      <vt:variant>
        <vt:lpwstr/>
      </vt:variant>
      <vt:variant>
        <vt:lpwstr>_Toc24556815</vt:lpwstr>
      </vt:variant>
      <vt:variant>
        <vt:i4>1703984</vt:i4>
      </vt:variant>
      <vt:variant>
        <vt:i4>128</vt:i4>
      </vt:variant>
      <vt:variant>
        <vt:i4>0</vt:i4>
      </vt:variant>
      <vt:variant>
        <vt:i4>5</vt:i4>
      </vt:variant>
      <vt:variant>
        <vt:lpwstr/>
      </vt:variant>
      <vt:variant>
        <vt:lpwstr>_Toc24556814</vt:lpwstr>
      </vt:variant>
      <vt:variant>
        <vt:i4>1900592</vt:i4>
      </vt:variant>
      <vt:variant>
        <vt:i4>122</vt:i4>
      </vt:variant>
      <vt:variant>
        <vt:i4>0</vt:i4>
      </vt:variant>
      <vt:variant>
        <vt:i4>5</vt:i4>
      </vt:variant>
      <vt:variant>
        <vt:lpwstr/>
      </vt:variant>
      <vt:variant>
        <vt:lpwstr>_Toc24556813</vt:lpwstr>
      </vt:variant>
      <vt:variant>
        <vt:i4>1835056</vt:i4>
      </vt:variant>
      <vt:variant>
        <vt:i4>116</vt:i4>
      </vt:variant>
      <vt:variant>
        <vt:i4>0</vt:i4>
      </vt:variant>
      <vt:variant>
        <vt:i4>5</vt:i4>
      </vt:variant>
      <vt:variant>
        <vt:lpwstr/>
      </vt:variant>
      <vt:variant>
        <vt:lpwstr>_Toc24556812</vt:lpwstr>
      </vt:variant>
      <vt:variant>
        <vt:i4>2031664</vt:i4>
      </vt:variant>
      <vt:variant>
        <vt:i4>110</vt:i4>
      </vt:variant>
      <vt:variant>
        <vt:i4>0</vt:i4>
      </vt:variant>
      <vt:variant>
        <vt:i4>5</vt:i4>
      </vt:variant>
      <vt:variant>
        <vt:lpwstr/>
      </vt:variant>
      <vt:variant>
        <vt:lpwstr>_Toc24556811</vt:lpwstr>
      </vt:variant>
      <vt:variant>
        <vt:i4>1966128</vt:i4>
      </vt:variant>
      <vt:variant>
        <vt:i4>104</vt:i4>
      </vt:variant>
      <vt:variant>
        <vt:i4>0</vt:i4>
      </vt:variant>
      <vt:variant>
        <vt:i4>5</vt:i4>
      </vt:variant>
      <vt:variant>
        <vt:lpwstr/>
      </vt:variant>
      <vt:variant>
        <vt:lpwstr>_Toc24556810</vt:lpwstr>
      </vt:variant>
      <vt:variant>
        <vt:i4>1507377</vt:i4>
      </vt:variant>
      <vt:variant>
        <vt:i4>98</vt:i4>
      </vt:variant>
      <vt:variant>
        <vt:i4>0</vt:i4>
      </vt:variant>
      <vt:variant>
        <vt:i4>5</vt:i4>
      </vt:variant>
      <vt:variant>
        <vt:lpwstr/>
      </vt:variant>
      <vt:variant>
        <vt:lpwstr>_Toc24556809</vt:lpwstr>
      </vt:variant>
      <vt:variant>
        <vt:i4>1441841</vt:i4>
      </vt:variant>
      <vt:variant>
        <vt:i4>92</vt:i4>
      </vt:variant>
      <vt:variant>
        <vt:i4>0</vt:i4>
      </vt:variant>
      <vt:variant>
        <vt:i4>5</vt:i4>
      </vt:variant>
      <vt:variant>
        <vt:lpwstr/>
      </vt:variant>
      <vt:variant>
        <vt:lpwstr>_Toc24556808</vt:lpwstr>
      </vt:variant>
      <vt:variant>
        <vt:i4>1638449</vt:i4>
      </vt:variant>
      <vt:variant>
        <vt:i4>86</vt:i4>
      </vt:variant>
      <vt:variant>
        <vt:i4>0</vt:i4>
      </vt:variant>
      <vt:variant>
        <vt:i4>5</vt:i4>
      </vt:variant>
      <vt:variant>
        <vt:lpwstr/>
      </vt:variant>
      <vt:variant>
        <vt:lpwstr>_Toc24556807</vt:lpwstr>
      </vt:variant>
      <vt:variant>
        <vt:i4>1572913</vt:i4>
      </vt:variant>
      <vt:variant>
        <vt:i4>80</vt:i4>
      </vt:variant>
      <vt:variant>
        <vt:i4>0</vt:i4>
      </vt:variant>
      <vt:variant>
        <vt:i4>5</vt:i4>
      </vt:variant>
      <vt:variant>
        <vt:lpwstr/>
      </vt:variant>
      <vt:variant>
        <vt:lpwstr>_Toc24556806</vt:lpwstr>
      </vt:variant>
      <vt:variant>
        <vt:i4>1769521</vt:i4>
      </vt:variant>
      <vt:variant>
        <vt:i4>74</vt:i4>
      </vt:variant>
      <vt:variant>
        <vt:i4>0</vt:i4>
      </vt:variant>
      <vt:variant>
        <vt:i4>5</vt:i4>
      </vt:variant>
      <vt:variant>
        <vt:lpwstr/>
      </vt:variant>
      <vt:variant>
        <vt:lpwstr>_Toc24556805</vt:lpwstr>
      </vt:variant>
      <vt:variant>
        <vt:i4>1703985</vt:i4>
      </vt:variant>
      <vt:variant>
        <vt:i4>68</vt:i4>
      </vt:variant>
      <vt:variant>
        <vt:i4>0</vt:i4>
      </vt:variant>
      <vt:variant>
        <vt:i4>5</vt:i4>
      </vt:variant>
      <vt:variant>
        <vt:lpwstr/>
      </vt:variant>
      <vt:variant>
        <vt:lpwstr>_Toc24556804</vt:lpwstr>
      </vt:variant>
      <vt:variant>
        <vt:i4>1900593</vt:i4>
      </vt:variant>
      <vt:variant>
        <vt:i4>62</vt:i4>
      </vt:variant>
      <vt:variant>
        <vt:i4>0</vt:i4>
      </vt:variant>
      <vt:variant>
        <vt:i4>5</vt:i4>
      </vt:variant>
      <vt:variant>
        <vt:lpwstr/>
      </vt:variant>
      <vt:variant>
        <vt:lpwstr>_Toc24556803</vt:lpwstr>
      </vt:variant>
      <vt:variant>
        <vt:i4>1835057</vt:i4>
      </vt:variant>
      <vt:variant>
        <vt:i4>56</vt:i4>
      </vt:variant>
      <vt:variant>
        <vt:i4>0</vt:i4>
      </vt:variant>
      <vt:variant>
        <vt:i4>5</vt:i4>
      </vt:variant>
      <vt:variant>
        <vt:lpwstr/>
      </vt:variant>
      <vt:variant>
        <vt:lpwstr>_Toc24556802</vt:lpwstr>
      </vt:variant>
      <vt:variant>
        <vt:i4>1310773</vt:i4>
      </vt:variant>
      <vt:variant>
        <vt:i4>47</vt:i4>
      </vt:variant>
      <vt:variant>
        <vt:i4>0</vt:i4>
      </vt:variant>
      <vt:variant>
        <vt:i4>5</vt:i4>
      </vt:variant>
      <vt:variant>
        <vt:lpwstr/>
      </vt:variant>
      <vt:variant>
        <vt:lpwstr>_Toc28272874</vt:lpwstr>
      </vt:variant>
      <vt:variant>
        <vt:i4>1245237</vt:i4>
      </vt:variant>
      <vt:variant>
        <vt:i4>41</vt:i4>
      </vt:variant>
      <vt:variant>
        <vt:i4>0</vt:i4>
      </vt:variant>
      <vt:variant>
        <vt:i4>5</vt:i4>
      </vt:variant>
      <vt:variant>
        <vt:lpwstr/>
      </vt:variant>
      <vt:variant>
        <vt:lpwstr>_Toc28272873</vt:lpwstr>
      </vt:variant>
      <vt:variant>
        <vt:i4>1179701</vt:i4>
      </vt:variant>
      <vt:variant>
        <vt:i4>35</vt:i4>
      </vt:variant>
      <vt:variant>
        <vt:i4>0</vt:i4>
      </vt:variant>
      <vt:variant>
        <vt:i4>5</vt:i4>
      </vt:variant>
      <vt:variant>
        <vt:lpwstr/>
      </vt:variant>
      <vt:variant>
        <vt:lpwstr>_Toc28272872</vt:lpwstr>
      </vt:variant>
      <vt:variant>
        <vt:i4>1114165</vt:i4>
      </vt:variant>
      <vt:variant>
        <vt:i4>29</vt:i4>
      </vt:variant>
      <vt:variant>
        <vt:i4>0</vt:i4>
      </vt:variant>
      <vt:variant>
        <vt:i4>5</vt:i4>
      </vt:variant>
      <vt:variant>
        <vt:lpwstr/>
      </vt:variant>
      <vt:variant>
        <vt:lpwstr>_Toc28272871</vt:lpwstr>
      </vt:variant>
      <vt:variant>
        <vt:i4>1048629</vt:i4>
      </vt:variant>
      <vt:variant>
        <vt:i4>23</vt:i4>
      </vt:variant>
      <vt:variant>
        <vt:i4>0</vt:i4>
      </vt:variant>
      <vt:variant>
        <vt:i4>5</vt:i4>
      </vt:variant>
      <vt:variant>
        <vt:lpwstr/>
      </vt:variant>
      <vt:variant>
        <vt:lpwstr>_Toc28272870</vt:lpwstr>
      </vt:variant>
      <vt:variant>
        <vt:i4>1638452</vt:i4>
      </vt:variant>
      <vt:variant>
        <vt:i4>17</vt:i4>
      </vt:variant>
      <vt:variant>
        <vt:i4>0</vt:i4>
      </vt:variant>
      <vt:variant>
        <vt:i4>5</vt:i4>
      </vt:variant>
      <vt:variant>
        <vt:lpwstr/>
      </vt:variant>
      <vt:variant>
        <vt:lpwstr>_Toc28272869</vt:lpwstr>
      </vt:variant>
      <vt:variant>
        <vt:i4>1572916</vt:i4>
      </vt:variant>
      <vt:variant>
        <vt:i4>11</vt:i4>
      </vt:variant>
      <vt:variant>
        <vt:i4>0</vt:i4>
      </vt:variant>
      <vt:variant>
        <vt:i4>5</vt:i4>
      </vt:variant>
      <vt:variant>
        <vt:lpwstr/>
      </vt:variant>
      <vt:variant>
        <vt:lpwstr>_Toc28272868</vt:lpwstr>
      </vt:variant>
      <vt:variant>
        <vt:i4>1507380</vt:i4>
      </vt:variant>
      <vt:variant>
        <vt:i4>5</vt:i4>
      </vt:variant>
      <vt:variant>
        <vt:i4>0</vt:i4>
      </vt:variant>
      <vt:variant>
        <vt:i4>5</vt:i4>
      </vt:variant>
      <vt:variant>
        <vt:lpwstr/>
      </vt:variant>
      <vt:variant>
        <vt:lpwstr>_Toc28272867</vt:lpwstr>
      </vt:variant>
      <vt:variant>
        <vt:i4>4587551</vt:i4>
      </vt:variant>
      <vt:variant>
        <vt:i4>0</vt:i4>
      </vt:variant>
      <vt:variant>
        <vt:i4>0</vt:i4>
      </vt:variant>
      <vt:variant>
        <vt:i4>5</vt:i4>
      </vt:variant>
      <vt:variant>
        <vt:lpwstr>https://www.eib.org/en/publications/guide-to-procurement.htm</vt:lpwstr>
      </vt:variant>
      <vt:variant>
        <vt:lpwstr/>
      </vt:variant>
      <vt:variant>
        <vt:i4>2818145</vt:i4>
      </vt:variant>
      <vt:variant>
        <vt:i4>0</vt:i4>
      </vt:variant>
      <vt:variant>
        <vt:i4>0</vt:i4>
      </vt:variant>
      <vt:variant>
        <vt:i4>5</vt:i4>
      </vt:variant>
      <vt:variant>
        <vt:lpwstr>http://www.eib.org/en/infocentre/publications/all/anti-fraud-policy.htm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Precalificación para Contratación de Obras y Guía para el Usuario</dc:title>
  <dc:subject/>
  <dc:creator>TOMASS</dc:creator>
  <cp:keywords/>
  <dc:description/>
  <cp:lastModifiedBy>Wilson Leonardo Ponce Andrade</cp:lastModifiedBy>
  <cp:revision>4</cp:revision>
  <cp:lastPrinted>2021-11-15T14:07:00Z</cp:lastPrinted>
  <dcterms:created xsi:type="dcterms:W3CDTF">2021-11-15T14:06:00Z</dcterms:created>
  <dcterms:modified xsi:type="dcterms:W3CDTF">2021-11-15T14:07:00Z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TaxHTField">
    <vt:lpwstr/>
  </property>
  <property fmtid="{D5CDD505-2E9C-101B-9397-08002B2CF9AE}" pid="3" name="TaxKeyword">
    <vt:lpwstr/>
  </property>
  <property fmtid="{D5CDD505-2E9C-101B-9397-08002B2CF9AE}" pid="4" name="Webtopic">
    <vt:lpwstr>Finance</vt:lpwstr>
  </property>
  <property fmtid="{D5CDD505-2E9C-101B-9397-08002B2CF9AE}" pid="5" name="display_urn:schemas-microsoft-com:office:office#Editor">
    <vt:lpwstr>migration</vt:lpwstr>
  </property>
  <property fmtid="{D5CDD505-2E9C-101B-9397-08002B2CF9AE}" pid="6" name="display_urn:schemas-microsoft-com:office:office#Author">
    <vt:lpwstr>migration</vt:lpwstr>
  </property>
  <property fmtid="{D5CDD505-2E9C-101B-9397-08002B2CF9AE}" pid="7" name="Disclosure Activity">
    <vt:lpwstr>PRM - Works</vt:lpwstr>
  </property>
  <property fmtid="{D5CDD505-2E9C-101B-9397-08002B2CF9AE}" pid="8" name="j65ec2e3a7e44c39a1acebfd2a19200a">
    <vt:lpwstr>ORF-01 Organization and Functions, General|f74b30e1-3201-4e26-8da1-6b92b48b98fc</vt:lpwstr>
  </property>
  <property fmtid="{D5CDD505-2E9C-101B-9397-08002B2CF9AE}" pid="9" name="Region">
    <vt:lpwstr/>
  </property>
  <property fmtid="{D5CDD505-2E9C-101B-9397-08002B2CF9AE}" pid="10" name="Series Corporate IDB">
    <vt:lpwstr>342;#ORF-01 Organization and Functions, General|f74b30e1-3201-4e26-8da1-6b92b48b98fc</vt:lpwstr>
  </property>
  <property fmtid="{D5CDD505-2E9C-101B-9397-08002B2CF9AE}" pid="11" name="Publishing House">
    <vt:lpwstr/>
  </property>
  <property fmtid="{D5CDD505-2E9C-101B-9397-08002B2CF9AE}" pid="12" name="Abstract">
    <vt:lpwstr/>
  </property>
  <property fmtid="{D5CDD505-2E9C-101B-9397-08002B2CF9AE}" pid="13" name="Editor1">
    <vt:lpwstr/>
  </property>
  <property fmtid="{D5CDD505-2E9C-101B-9397-08002B2CF9AE}" pid="14" name="URL">
    <vt:lpwstr/>
  </property>
  <property fmtid="{D5CDD505-2E9C-101B-9397-08002B2CF9AE}" pid="15" name="Disclosed">
    <vt:lpwstr>1</vt:lpwstr>
  </property>
  <property fmtid="{D5CDD505-2E9C-101B-9397-08002B2CF9AE}" pid="16" name="_dlc_DocId">
    <vt:lpwstr>EZSHARE-1132444900-24789</vt:lpwstr>
  </property>
  <property fmtid="{D5CDD505-2E9C-101B-9397-08002B2CF9AE}" pid="17" name="cf0f1ca6d90e4583ad80995bcde0e58a">
    <vt:lpwstr>5 Organization and Functions|4701d7f9-8df6-4219-aeac-8d4b644c65a0</vt:lpwstr>
  </property>
  <property fmtid="{D5CDD505-2E9C-101B-9397-08002B2CF9AE}" pid="18" name="Publication Type">
    <vt:lpwstr/>
  </property>
  <property fmtid="{D5CDD505-2E9C-101B-9397-08002B2CF9AE}" pid="19" name="Country">
    <vt:lpwstr/>
  </property>
  <property fmtid="{D5CDD505-2E9C-101B-9397-08002B2CF9AE}" pid="20" name="Function Corporate IDB">
    <vt:lpwstr>341;#5 Organization and Functions|4701d7f9-8df6-4219-aeac-8d4b644c65a0</vt:lpwstr>
  </property>
  <property fmtid="{D5CDD505-2E9C-101B-9397-08002B2CF9AE}" pid="21" name="ic46d7e087fd4a108fb86518ca413cc6">
    <vt:lpwstr/>
  </property>
  <property fmtid="{D5CDD505-2E9C-101B-9397-08002B2CF9AE}" pid="22" name="Issue Date">
    <vt:lpwstr/>
  </property>
  <property fmtid="{D5CDD505-2E9C-101B-9397-08002B2CF9AE}" pid="23" name="KP Topics">
    <vt:lpwstr/>
  </property>
  <property fmtid="{D5CDD505-2E9C-101B-9397-08002B2CF9AE}" pid="24" name="_dlc_DocIdUrl">
    <vt:lpwstr>https://idbg.sharepoint.com/teams/ez-COF/FMP/_layouts/15/DocIdRedir.aspx?ID=EZSHARE-1132444900-24789, EZSHARE-1132444900-24789</vt:lpwstr>
  </property>
  <property fmtid="{D5CDD505-2E9C-101B-9397-08002B2CF9AE}" pid="25" name="_dlc_DocIdItemGuid">
    <vt:lpwstr>5653f177-f83f-4249-b9f0-9332217e501c</vt:lpwstr>
  </property>
</Properties>
</file>